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按照有关要求，现将抽检发现的2批次不合格食用农产品风险控制和处置情况通告如下：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慧妃柴鸡蛋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慧妃柴鸡蛋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河北祥隆泰超市有限责任公司新华店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生产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val="en-US" w:eastAsia="zh-CN"/>
        </w:rPr>
        <w:t>30枚/盒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多西环素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712604B9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5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号。</w:t>
      </w:r>
    </w:p>
    <w:p w14:paraId="78783C0D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龙眼核</w:t>
      </w:r>
      <w:r>
        <w:rPr>
          <w:rFonts w:hint="eastAsia"/>
          <w:b/>
          <w:bCs/>
          <w:sz w:val="32"/>
          <w:szCs w:val="32"/>
        </w:rPr>
        <w:t>查处置情况</w:t>
      </w:r>
    </w:p>
    <w:p w14:paraId="66482801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D9B7FF2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新华区黑刺水果店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12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2C7CA926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07274666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4号。</w:t>
      </w:r>
    </w:p>
    <w:p w14:paraId="75DCB054">
      <w:pPr>
        <w:rPr>
          <w:rFonts w:hint="eastAsia"/>
          <w:b/>
          <w:bCs/>
          <w:sz w:val="32"/>
          <w:szCs w:val="32"/>
        </w:rPr>
      </w:pPr>
    </w:p>
    <w:p w14:paraId="4F4DF3E3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06CFD204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1E925F2"/>
    <w:rsid w:val="026536E9"/>
    <w:rsid w:val="0AB84672"/>
    <w:rsid w:val="10044A9B"/>
    <w:rsid w:val="16E32A0F"/>
    <w:rsid w:val="1A332204"/>
    <w:rsid w:val="2298203B"/>
    <w:rsid w:val="26EC3F52"/>
    <w:rsid w:val="286332DD"/>
    <w:rsid w:val="2A900E64"/>
    <w:rsid w:val="2BFD08C4"/>
    <w:rsid w:val="32AC094E"/>
    <w:rsid w:val="38DB01DF"/>
    <w:rsid w:val="38EF77E6"/>
    <w:rsid w:val="41C932CA"/>
    <w:rsid w:val="457F1EF2"/>
    <w:rsid w:val="484F1033"/>
    <w:rsid w:val="485955EF"/>
    <w:rsid w:val="4A2117CA"/>
    <w:rsid w:val="4D700A9E"/>
    <w:rsid w:val="4E481B19"/>
    <w:rsid w:val="509B0528"/>
    <w:rsid w:val="51B746A8"/>
    <w:rsid w:val="51C56B38"/>
    <w:rsid w:val="53FA4332"/>
    <w:rsid w:val="59AD307A"/>
    <w:rsid w:val="5A5A5442"/>
    <w:rsid w:val="65187685"/>
    <w:rsid w:val="67401089"/>
    <w:rsid w:val="6C4A792C"/>
    <w:rsid w:val="6F967980"/>
    <w:rsid w:val="7A205727"/>
    <w:rsid w:val="7AC73B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1893</Words>
  <Characters>1989</Characters>
  <Lines>0</Lines>
  <Paragraphs>0</Paragraphs>
  <TotalTime>2</TotalTime>
  <ScaleCrop>false</ScaleCrop>
  <LinksUpToDate>false</LinksUpToDate>
  <CharactersWithSpaces>1989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2026-01-22T05:55:53Z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