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DDF6B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新华区市场监督管理局</w:t>
      </w:r>
    </w:p>
    <w:p w14:paraId="11398740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关于不合格食品核查处置结果的通告</w:t>
      </w:r>
    </w:p>
    <w:p w14:paraId="3FD92F0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</w:p>
    <w:p w14:paraId="1ADB74A3">
      <w:pPr>
        <w:ind w:firstLine="640" w:firstLineChars="200"/>
        <w:rPr>
          <w:rFonts w:hint="eastAsia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按照有关要求，现将抽检发现的1批次不合格食用农产品风险控制和处置情况通告如下：</w:t>
      </w:r>
    </w:p>
    <w:p w14:paraId="6263260B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冻虾</w:t>
      </w:r>
      <w:r>
        <w:rPr>
          <w:rFonts w:hint="eastAsia"/>
          <w:b/>
          <w:bCs/>
          <w:sz w:val="32"/>
          <w:szCs w:val="32"/>
        </w:rPr>
        <w:t>核查处置情况</w:t>
      </w:r>
    </w:p>
    <w:p w14:paraId="0DC6701C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77075DB4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冻虾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石家庄信誉楼博美超市有限公司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购进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07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二氧化硫残留量</w:t>
      </w:r>
      <w:r>
        <w:rPr>
          <w:rFonts w:hint="eastAsia"/>
          <w:sz w:val="32"/>
          <w:szCs w:val="32"/>
        </w:rPr>
        <w:t>。</w:t>
      </w:r>
    </w:p>
    <w:p w14:paraId="5CB727E3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75DCB054">
      <w:pPr>
        <w:numPr>
          <w:ilvl w:val="0"/>
          <w:numId w:val="0"/>
        </w:numPr>
        <w:ind w:leftChars="0" w:firstLine="640" w:firstLineChars="200"/>
        <w:rPr>
          <w:rFonts w:hint="eastAsia"/>
          <w:b/>
          <w:bCs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经查，被抽样单位购进该食用农产品时履行了相关义务，有充分证据证明其不知道所采购的食品不符合食品安全标准，并能如实说明其进货来源。当地市场监管部门依法决定对其不予处罚，不予行政处罚决定书编号：石新市监不罚【2026】9</w:t>
      </w:r>
      <w:bookmarkStart w:id="0" w:name="_GoBack"/>
      <w:bookmarkEnd w:id="0"/>
      <w:r>
        <w:rPr>
          <w:rFonts w:hint="eastAsia"/>
          <w:sz w:val="32"/>
          <w:szCs w:val="32"/>
          <w:lang w:val="en-US" w:eastAsia="zh-CN"/>
        </w:rPr>
        <w:t>号。</w:t>
      </w:r>
    </w:p>
    <w:p w14:paraId="06CFD204">
      <w:pPr>
        <w:rPr>
          <w:rFonts w:hint="eastAsia" w:eastAsiaTheme="minorEastAsia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ZDZkM2U3M2I4ZjdmZWNjODliNjhjNTljMjFiYTMifQ=="/>
  </w:docVars>
  <w:rsids>
    <w:rsidRoot w:val="53FA4332"/>
    <w:rsid w:val="01E925F2"/>
    <w:rsid w:val="026536E9"/>
    <w:rsid w:val="0AB84672"/>
    <w:rsid w:val="10044A9B"/>
    <w:rsid w:val="15466498"/>
    <w:rsid w:val="16E32A0F"/>
    <w:rsid w:val="1A332204"/>
    <w:rsid w:val="1A8567D8"/>
    <w:rsid w:val="1E0A7C8E"/>
    <w:rsid w:val="1FC40AEA"/>
    <w:rsid w:val="2298203B"/>
    <w:rsid w:val="26EC3F52"/>
    <w:rsid w:val="286332DD"/>
    <w:rsid w:val="2A900E64"/>
    <w:rsid w:val="2BFD08C4"/>
    <w:rsid w:val="32AC094E"/>
    <w:rsid w:val="37A4253C"/>
    <w:rsid w:val="38DB01DF"/>
    <w:rsid w:val="38EF77E6"/>
    <w:rsid w:val="3CAF7B69"/>
    <w:rsid w:val="41C932CA"/>
    <w:rsid w:val="457F1EF2"/>
    <w:rsid w:val="484F1033"/>
    <w:rsid w:val="485955EF"/>
    <w:rsid w:val="4A2117CA"/>
    <w:rsid w:val="4CE52F83"/>
    <w:rsid w:val="4D700A9E"/>
    <w:rsid w:val="4E191136"/>
    <w:rsid w:val="509B0528"/>
    <w:rsid w:val="51B746A8"/>
    <w:rsid w:val="51C56B38"/>
    <w:rsid w:val="53FA4332"/>
    <w:rsid w:val="594D6137"/>
    <w:rsid w:val="59AD307A"/>
    <w:rsid w:val="5A5A5442"/>
    <w:rsid w:val="65187685"/>
    <w:rsid w:val="67401089"/>
    <w:rsid w:val="6C4A792C"/>
    <w:rsid w:val="6F967980"/>
    <w:rsid w:val="7A205727"/>
    <w:rsid w:val="7AC73B4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270</Words>
  <Characters>282</Characters>
  <Lines>0</Lines>
  <Paragraphs>0</Paragraphs>
  <TotalTime>47</TotalTime>
  <ScaleCrop>false</ScaleCrop>
  <LinksUpToDate>false</LinksUpToDate>
  <CharactersWithSpaces>282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2024-05-21T07:26:00Z</dcterms:created>
  <dc:creator>Administrator</dc:creator>
  <cp:lastModifiedBy>Administrator</cp:lastModifiedBy>
  <dcterms:modified xsi:type="dcterms:W3CDTF">2026-02-05T07:30:08Z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D47FA26C40F448E996198EC9C44C0468_11</vt:lpwstr>
  </property>
  <property fmtid="{D5CDD505-2E9C-101B-9397-08002B2CF9AE}" pid="4" name="KSOTemplateDocerSaveRecord">
    <vt:lpwstr>eyJoZGlkIjoiYzYyZDZkM2U3M2I4ZjdmZWNjODliNjhjNTljMjFiYTMifQ==</vt:lpwstr>
  </property>
</Properties>
</file>