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F6B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新华区市场监督管理局</w:t>
      </w:r>
    </w:p>
    <w:p w14:paraId="11398740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关于不合格食品核查处置结果的通告</w:t>
      </w:r>
    </w:p>
    <w:p w14:paraId="3FD92F0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1A94B37B">
      <w:pPr>
        <w:ind w:firstLine="640" w:firstLineChars="20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按照有关要求，现将抽检发现的1批次不合格食用农产品风险控制和处置情况通告如下：</w:t>
      </w:r>
    </w:p>
    <w:p w14:paraId="130ECF20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1批次不合格</w:t>
      </w:r>
      <w:r>
        <w:rPr>
          <w:rFonts w:hint="eastAsia"/>
          <w:b/>
          <w:bCs/>
          <w:sz w:val="32"/>
          <w:szCs w:val="32"/>
          <w:lang w:eastAsia="zh-CN"/>
        </w:rPr>
        <w:t>太行鸡土鸡蛋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200AE41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26C882C1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太行鸡土鸡蛋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/>
          <w:sz w:val="32"/>
          <w:szCs w:val="32"/>
          <w:lang w:eastAsia="zh-CN"/>
        </w:rPr>
        <w:t>河北创富会展服务有限公司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其他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07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/>
          <w:sz w:val="32"/>
          <w:szCs w:val="32"/>
          <w:lang w:val="en-US" w:eastAsia="zh-CN"/>
        </w:rPr>
        <w:t>1.5Kg30枚/箱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多西环素</w:t>
      </w:r>
      <w:r>
        <w:rPr>
          <w:rFonts w:hint="eastAsia"/>
          <w:sz w:val="32"/>
          <w:szCs w:val="32"/>
        </w:rPr>
        <w:t>。</w:t>
      </w:r>
    </w:p>
    <w:p w14:paraId="56B255E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40581C0C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该食品时履行了相关义务，有充分证据证明其不知道所采购的食品不符合食品安全标准，并能如实说明其进货来源。当地市场监管部门依法决定对其不予处罚，不予行政处罚决定书编号：石新市监不罚【2026】18号。</w:t>
      </w:r>
    </w:p>
    <w:p w14:paraId="05A283A8">
      <w:pPr>
        <w:rPr>
          <w:rFonts w:hint="eastAsia" w:eastAsiaTheme="minorEastAsia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ZDZkM2U3M2I4ZjdmZWNjODliNjhjNTljMjFiYTMifQ=="/>
  </w:docVars>
  <w:rsids>
    <w:rsidRoot w:val="53FA4332"/>
    <w:rsid w:val="026536E9"/>
    <w:rsid w:val="0FF705D0"/>
    <w:rsid w:val="10044A9B"/>
    <w:rsid w:val="16E32A0F"/>
    <w:rsid w:val="207503E0"/>
    <w:rsid w:val="244E4BB7"/>
    <w:rsid w:val="26EC3F52"/>
    <w:rsid w:val="2A900E64"/>
    <w:rsid w:val="32AC094E"/>
    <w:rsid w:val="38DB01DF"/>
    <w:rsid w:val="41C932CA"/>
    <w:rsid w:val="43394480"/>
    <w:rsid w:val="44957E86"/>
    <w:rsid w:val="457F1EF2"/>
    <w:rsid w:val="484F1033"/>
    <w:rsid w:val="485955EF"/>
    <w:rsid w:val="4A2117CA"/>
    <w:rsid w:val="4A4C7934"/>
    <w:rsid w:val="4D700A9E"/>
    <w:rsid w:val="509B0528"/>
    <w:rsid w:val="51C56B38"/>
    <w:rsid w:val="53FA4332"/>
    <w:rsid w:val="59AD307A"/>
    <w:rsid w:val="5A5A5442"/>
    <w:rsid w:val="5A8F0EFF"/>
    <w:rsid w:val="61B76844"/>
    <w:rsid w:val="65187685"/>
    <w:rsid w:val="67401089"/>
    <w:rsid w:val="6A7379C8"/>
    <w:rsid w:val="6C4A792C"/>
    <w:rsid w:val="6DB20471"/>
    <w:rsid w:val="6F967980"/>
    <w:rsid w:val="71705E0F"/>
    <w:rsid w:val="7B330C37"/>
    <w:rsid w:val="7E8B1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395</Characters>
  <Lines>0</Lines>
  <Paragraphs>0</Paragraphs>
  <TotalTime>9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2024-05-21T07:26:00Z</dcterms:created>
  <dc:creator>Administrator</dc:creator>
  <cp:lastModifiedBy>Administrator</cp:lastModifiedBy>
  <dcterms:modified xsi:type="dcterms:W3CDTF">2026-09-30T01:45:19Z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D47FA26C40F448E996198EC9C44C0468_11</vt:lpwstr>
  </property>
  <property fmtid="{D5CDD505-2E9C-101B-9397-08002B2CF9AE}" pid="4" name="KSOTemplateDocerSaveRecord">
    <vt:lpwstr>eyJoZGlkIjoiYzYyZDZkM2U3M2I4ZjdmZWNjODliNjhjNTljMjFiYTMifQ==</vt:lpwstr>
  </property>
</Properties>
</file>