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88F26">
      <w:pPr>
        <w:spacing w:line="249" w:lineRule="auto"/>
        <w:rPr>
          <w:rFonts w:ascii="Arial"/>
          <w:sz w:val="21"/>
        </w:rPr>
      </w:pPr>
    </w:p>
    <w:p w14:paraId="09484B4C">
      <w:pPr>
        <w:spacing w:line="249" w:lineRule="auto"/>
        <w:rPr>
          <w:rFonts w:ascii="Arial"/>
          <w:sz w:val="21"/>
        </w:rPr>
      </w:pPr>
    </w:p>
    <w:p w14:paraId="3135987A">
      <w:pPr>
        <w:spacing w:before="140" w:line="225" w:lineRule="auto"/>
        <w:ind w:left="4371"/>
        <w:outlineLvl w:val="0"/>
        <w:rPr>
          <w:rFonts w:ascii="黑体" w:hAnsi="黑体" w:eastAsia="黑体" w:cs="黑体"/>
          <w:sz w:val="43"/>
          <w:szCs w:val="43"/>
        </w:rPr>
      </w:pPr>
      <w:r>
        <w:rPr>
          <w:rFonts w:ascii="黑体" w:hAnsi="黑体" w:eastAsia="黑体" w:cs="黑体"/>
          <w:spacing w:val="2"/>
          <w:sz w:val="43"/>
          <w:szCs w:val="43"/>
          <w14:textOutline w14:w="7972" w14:cap="sq" w14:cmpd="sng">
            <w14:solidFill>
              <w14:srgbClr w14:val="000000"/>
            </w14:solidFill>
            <w14:prstDash w14:val="solid"/>
            <w14:bevel/>
          </w14:textOutline>
        </w:rPr>
        <w:t>2022</w:t>
      </w:r>
      <w:r>
        <w:rPr>
          <w:rFonts w:ascii="黑体" w:hAnsi="黑体" w:eastAsia="黑体" w:cs="黑体"/>
          <w:spacing w:val="2"/>
          <w:sz w:val="43"/>
          <w:szCs w:val="43"/>
        </w:rPr>
        <w:t xml:space="preserve"> </w:t>
      </w:r>
      <w:r>
        <w:rPr>
          <w:rFonts w:ascii="黑体" w:hAnsi="黑体" w:eastAsia="黑体" w:cs="黑体"/>
          <w:spacing w:val="2"/>
          <w:sz w:val="43"/>
          <w:szCs w:val="43"/>
          <w14:textOutline w14:w="7972" w14:cap="sq" w14:cmpd="sng">
            <w14:solidFill>
              <w14:srgbClr w14:val="000000"/>
            </w14:solidFill>
            <w14:prstDash w14:val="solid"/>
            <w14:bevel/>
          </w14:textOutline>
        </w:rPr>
        <w:t>年部门预算信息公开目录</w:t>
      </w:r>
    </w:p>
    <w:p w14:paraId="340DB13B">
      <w:pPr>
        <w:spacing w:before="302" w:line="228" w:lineRule="auto"/>
        <w:ind w:left="5938"/>
        <w:rPr>
          <w:rFonts w:ascii="黑体" w:hAnsi="黑体" w:eastAsia="黑体" w:cs="黑体"/>
          <w:sz w:val="29"/>
          <w:szCs w:val="29"/>
        </w:rPr>
      </w:pPr>
      <w:r>
        <w:rPr>
          <w:rFonts w:ascii="黑体" w:hAnsi="黑体" w:eastAsia="黑体" w:cs="黑体"/>
          <w:spacing w:val="13"/>
          <w:sz w:val="29"/>
          <w:szCs w:val="29"/>
          <w14:textOutline w14:w="5448" w14:cap="sq" w14:cmpd="sng">
            <w14:solidFill>
              <w14:srgbClr w14:val="000000"/>
            </w14:solidFill>
            <w14:prstDash w14:val="solid"/>
            <w14:bevel/>
          </w14:textOutline>
        </w:rPr>
        <w:t>第</w:t>
      </w:r>
      <w:r>
        <w:rPr>
          <w:rFonts w:ascii="黑体" w:hAnsi="黑体" w:eastAsia="黑体" w:cs="黑体"/>
          <w:spacing w:val="8"/>
          <w:sz w:val="29"/>
          <w:szCs w:val="29"/>
          <w14:textOutline w14:w="5448" w14:cap="sq" w14:cmpd="sng">
            <w14:solidFill>
              <w14:srgbClr w14:val="000000"/>
            </w14:solidFill>
            <w14:prstDash w14:val="solid"/>
            <w14:bevel/>
          </w14:textOutline>
        </w:rPr>
        <w:t>一部分</w:t>
      </w:r>
      <w:r>
        <w:rPr>
          <w:rFonts w:ascii="黑体" w:hAnsi="黑体" w:eastAsia="黑体" w:cs="黑体"/>
          <w:spacing w:val="8"/>
          <w:sz w:val="29"/>
          <w:szCs w:val="29"/>
        </w:rPr>
        <w:t xml:space="preserve">  </w:t>
      </w:r>
      <w:r>
        <w:rPr>
          <w:rFonts w:ascii="黑体" w:hAnsi="黑体" w:eastAsia="黑体" w:cs="黑体"/>
          <w:spacing w:val="8"/>
          <w:sz w:val="29"/>
          <w:szCs w:val="29"/>
          <w14:textOutline w14:w="5448" w14:cap="sq" w14:cmpd="sng">
            <w14:solidFill>
              <w14:srgbClr w14:val="000000"/>
            </w14:solidFill>
            <w14:prstDash w14:val="solid"/>
            <w14:bevel/>
          </w14:textOutline>
        </w:rPr>
        <w:t>部门预算</w:t>
      </w:r>
    </w:p>
    <w:p w14:paraId="63FCE00D">
      <w:pPr>
        <w:spacing w:before="69" w:line="210" w:lineRule="auto"/>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部门</w:t>
      </w:r>
      <w:r>
        <w:rPr>
          <w:rFonts w:ascii="微软雅黑" w:hAnsi="微软雅黑" w:eastAsia="微软雅黑" w:cs="微软雅黑"/>
          <w:sz w:val="28"/>
          <w:szCs w:val="28"/>
          <w14:textOutline w14:w="5103" w14:cap="sq" w14:cmpd="sng">
            <w14:solidFill>
              <w14:srgbClr w14:val="000000"/>
            </w14:solidFill>
            <w14:prstDash w14:val="solid"/>
            <w14:bevel/>
          </w14:textOutline>
        </w:rPr>
        <w:t>预算公开表</w:t>
      </w:r>
    </w:p>
    <w:sdt>
      <w:sdtPr>
        <w:rPr>
          <w:rFonts w:ascii="微软雅黑" w:hAnsi="微软雅黑" w:eastAsia="微软雅黑" w:cs="微软雅黑"/>
          <w:sz w:val="28"/>
          <w:szCs w:val="28"/>
        </w:rPr>
        <w:id w:val="7"/>
        <w:docPartObj>
          <w:docPartGallery w:val="Table of Contents"/>
          <w:docPartUnique/>
        </w:docPartObj>
      </w:sdtPr>
      <w:sdtEndPr>
        <w:rPr>
          <w:rFonts w:ascii="Times New Roman" w:hAnsi="Times New Roman" w:eastAsia="Times New Roman" w:cs="Times New Roman"/>
          <w:sz w:val="28"/>
          <w:szCs w:val="28"/>
        </w:rPr>
      </w:sdtEndPr>
      <w:sdtContent>
        <w:p w14:paraId="474C043E">
          <w:pPr>
            <w:tabs>
              <w:tab w:val="right" w:leader="dot" w:pos="14558"/>
            </w:tabs>
            <w:spacing w:before="136" w:line="201" w:lineRule="auto"/>
            <w:ind w:left="570"/>
            <w:rPr>
              <w:rFonts w:ascii="Times New Roman" w:hAnsi="Times New Roman" w:eastAsia="Times New Roman" w:cs="Times New Roman"/>
              <w:sz w:val="28"/>
              <w:szCs w:val="28"/>
            </w:rPr>
          </w:pPr>
          <w:r>
            <w:fldChar w:fldCharType="begin"/>
          </w:r>
          <w:r>
            <w:instrText xml:space="preserve"> HYPERLINK \l "_bookmark1" </w:instrText>
          </w:r>
          <w:r>
            <w:fldChar w:fldCharType="separate"/>
          </w:r>
          <w:r>
            <w:rPr>
              <w:rFonts w:ascii="微软雅黑" w:hAnsi="微软雅黑" w:eastAsia="微软雅黑" w:cs="微软雅黑"/>
              <w:spacing w:val="2"/>
              <w:sz w:val="28"/>
              <w:szCs w:val="28"/>
            </w:rPr>
            <w:t>部门预算收支总表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2"/>
              <w:sz w:val="28"/>
              <w:szCs w:val="28"/>
            </w:rPr>
            <w:fldChar w:fldCharType="end"/>
          </w:r>
        </w:p>
        <w:p w14:paraId="72DE882D">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"_bookmark2" </w:instrText>
          </w:r>
          <w:r>
            <w:fldChar w:fldCharType="separate"/>
          </w:r>
          <w:r>
            <w:rPr>
              <w:rFonts w:ascii="微软雅黑" w:hAnsi="微软雅黑" w:eastAsia="微软雅黑" w:cs="微软雅黑"/>
              <w:spacing w:val="2"/>
              <w:sz w:val="28"/>
              <w:szCs w:val="28"/>
            </w:rPr>
            <w:t>部门预算收入总表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6</w:t>
          </w:r>
          <w:r>
            <w:rPr>
              <w:rFonts w:ascii="Times New Roman" w:hAnsi="Times New Roman" w:eastAsia="Times New Roman" w:cs="Times New Roman"/>
              <w:spacing w:val="2"/>
              <w:sz w:val="28"/>
              <w:szCs w:val="28"/>
            </w:rPr>
            <w:fldChar w:fldCharType="end"/>
          </w:r>
        </w:p>
        <w:p w14:paraId="05C357EF">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"_bookmark3" </w:instrText>
          </w:r>
          <w:r>
            <w:fldChar w:fldCharType="separate"/>
          </w:r>
          <w:r>
            <w:rPr>
              <w:rFonts w:ascii="微软雅黑" w:hAnsi="微软雅黑" w:eastAsia="微软雅黑" w:cs="微软雅黑"/>
              <w:spacing w:val="2"/>
              <w:sz w:val="28"/>
              <w:szCs w:val="28"/>
            </w:rPr>
            <w:t>部门预算支出</w:t>
          </w:r>
          <w:r>
            <w:rPr>
              <w:rFonts w:ascii="微软雅黑" w:hAnsi="微软雅黑" w:eastAsia="微软雅黑" w:cs="微软雅黑"/>
              <w:spacing w:val="1"/>
              <w:sz w:val="28"/>
              <w:szCs w:val="28"/>
            </w:rPr>
            <w:t>总表</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10</w:t>
          </w:r>
          <w:r>
            <w:rPr>
              <w:rFonts w:ascii="Times New Roman" w:hAnsi="Times New Roman" w:eastAsia="Times New Roman" w:cs="Times New Roman"/>
              <w:spacing w:val="1"/>
              <w:sz w:val="28"/>
              <w:szCs w:val="28"/>
            </w:rPr>
            <w:fldChar w:fldCharType="end"/>
          </w:r>
        </w:p>
        <w:p w14:paraId="2D74612F">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"_bookmark4" </w:instrText>
          </w:r>
          <w:r>
            <w:fldChar w:fldCharType="separate"/>
          </w:r>
          <w:r>
            <w:rPr>
              <w:rFonts w:ascii="微软雅黑" w:hAnsi="微软雅黑" w:eastAsia="微软雅黑" w:cs="微软雅黑"/>
              <w:spacing w:val="-1"/>
              <w:sz w:val="28"/>
              <w:szCs w:val="28"/>
            </w:rPr>
            <w:t>部门预</w:t>
          </w:r>
          <w:r>
            <w:rPr>
              <w:rFonts w:ascii="微软雅黑" w:hAnsi="微软雅黑" w:eastAsia="微软雅黑" w:cs="微软雅黑"/>
              <w:sz w:val="28"/>
              <w:szCs w:val="28"/>
            </w:rPr>
            <w:t>算财政拨款收支总表</w:t>
          </w:r>
          <w:r>
            <w:rPr>
              <w:rFonts w:ascii="微软雅黑" w:hAnsi="微软雅黑" w:eastAsia="微软雅黑" w:cs="微软雅黑"/>
              <w:sz w:val="28"/>
              <w:szCs w:val="28"/>
            </w:rPr>
            <w:tab/>
          </w:r>
          <w:r>
            <w:rPr>
              <w:rFonts w:ascii="Times New Roman" w:hAnsi="Times New Roman" w:eastAsia="Times New Roman" w:cs="Times New Roman"/>
              <w:sz w:val="28"/>
              <w:szCs w:val="28"/>
            </w:rPr>
            <w:t>12</w:t>
          </w:r>
          <w:r>
            <w:rPr>
              <w:rFonts w:ascii="Times New Roman" w:hAnsi="Times New Roman" w:eastAsia="Times New Roman" w:cs="Times New Roman"/>
              <w:sz w:val="28"/>
              <w:szCs w:val="28"/>
            </w:rPr>
            <w:fldChar w:fldCharType="end"/>
          </w:r>
        </w:p>
        <w:p w14:paraId="7725E571">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"_bookmark5" </w:instrText>
          </w:r>
          <w:r>
            <w:fldChar w:fldCharType="separate"/>
          </w:r>
          <w:r>
            <w:rPr>
              <w:rFonts w:ascii="微软雅黑" w:hAnsi="微软雅黑" w:eastAsia="微软雅黑" w:cs="微软雅黑"/>
              <w:spacing w:val="4"/>
              <w:sz w:val="28"/>
              <w:szCs w:val="28"/>
            </w:rPr>
            <w:t>部门预算一</w:t>
          </w:r>
          <w:r>
            <w:rPr>
              <w:rFonts w:ascii="微软雅黑" w:hAnsi="微软雅黑" w:eastAsia="微软雅黑" w:cs="微软雅黑"/>
              <w:spacing w:val="3"/>
              <w:sz w:val="28"/>
              <w:szCs w:val="28"/>
            </w:rPr>
            <w:t>般</w:t>
          </w:r>
          <w:r>
            <w:rPr>
              <w:rFonts w:ascii="微软雅黑" w:hAnsi="微软雅黑" w:eastAsia="微软雅黑" w:cs="微软雅黑"/>
              <w:spacing w:val="2"/>
              <w:sz w:val="28"/>
              <w:szCs w:val="28"/>
            </w:rPr>
            <w:t>公共预算财政拨款支出表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20</w:t>
          </w:r>
          <w:r>
            <w:rPr>
              <w:rFonts w:ascii="Times New Roman" w:hAnsi="Times New Roman" w:eastAsia="Times New Roman" w:cs="Times New Roman"/>
              <w:spacing w:val="2"/>
              <w:sz w:val="28"/>
              <w:szCs w:val="28"/>
            </w:rPr>
            <w:fldChar w:fldCharType="end"/>
          </w:r>
        </w:p>
        <w:p w14:paraId="1C65761C">
          <w:pPr>
            <w:tabs>
              <w:tab w:val="right" w:leader="dot" w:pos="14558"/>
            </w:tabs>
            <w:spacing w:before="124" w:line="201" w:lineRule="auto"/>
            <w:ind w:left="570"/>
            <w:rPr>
              <w:rFonts w:ascii="Times New Roman" w:hAnsi="Times New Roman" w:eastAsia="Times New Roman" w:cs="Times New Roman"/>
              <w:sz w:val="28"/>
              <w:szCs w:val="28"/>
            </w:rPr>
          </w:pPr>
          <w:r>
            <w:fldChar w:fldCharType="begin"/>
          </w:r>
          <w:r>
            <w:instrText xml:space="preserve"> HYPERLINK \l "_bookmark6" </w:instrText>
          </w:r>
          <w:r>
            <w:fldChar w:fldCharType="separate"/>
          </w:r>
          <w:r>
            <w:rPr>
              <w:rFonts w:ascii="微软雅黑" w:hAnsi="微软雅黑" w:eastAsia="微软雅黑" w:cs="微软雅黑"/>
              <w:spacing w:val="2"/>
              <w:sz w:val="28"/>
              <w:szCs w:val="28"/>
            </w:rPr>
            <w:t>部门预算一般公共预算财政拨款基本支出表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1"/>
              <w:sz w:val="28"/>
              <w:szCs w:val="28"/>
            </w:rPr>
            <w:fldChar w:fldCharType="end"/>
          </w:r>
        </w:p>
        <w:p w14:paraId="6C4A9E3C">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"_bookmark7" </w:instrText>
          </w:r>
          <w:r>
            <w:fldChar w:fldCharType="separate"/>
          </w:r>
          <w:r>
            <w:rPr>
              <w:rFonts w:ascii="微软雅黑" w:hAnsi="微软雅黑" w:eastAsia="微软雅黑" w:cs="微软雅黑"/>
              <w:spacing w:val="4"/>
              <w:sz w:val="28"/>
              <w:szCs w:val="28"/>
            </w:rPr>
            <w:t>部门预算政</w:t>
          </w:r>
          <w:r>
            <w:rPr>
              <w:rFonts w:ascii="微软雅黑" w:hAnsi="微软雅黑" w:eastAsia="微软雅黑" w:cs="微软雅黑"/>
              <w:spacing w:val="3"/>
              <w:sz w:val="28"/>
              <w:szCs w:val="28"/>
            </w:rPr>
            <w:t>府</w:t>
          </w:r>
          <w:r>
            <w:rPr>
              <w:rFonts w:ascii="微软雅黑" w:hAnsi="微软雅黑" w:eastAsia="微软雅黑" w:cs="微软雅黑"/>
              <w:spacing w:val="2"/>
              <w:sz w:val="28"/>
              <w:szCs w:val="28"/>
            </w:rPr>
            <w:t>基金预算财政拨款支出表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24</w:t>
          </w:r>
          <w:r>
            <w:rPr>
              <w:rFonts w:ascii="Times New Roman" w:hAnsi="Times New Roman" w:eastAsia="Times New Roman" w:cs="Times New Roman"/>
              <w:spacing w:val="2"/>
              <w:sz w:val="28"/>
              <w:szCs w:val="28"/>
            </w:rPr>
            <w:fldChar w:fldCharType="end"/>
          </w:r>
        </w:p>
        <w:p w14:paraId="303AC638">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"_bookmark8" </w:instrText>
          </w:r>
          <w:r>
            <w:fldChar w:fldCharType="separate"/>
          </w:r>
          <w:r>
            <w:rPr>
              <w:rFonts w:ascii="微软雅黑" w:hAnsi="微软雅黑" w:eastAsia="微软雅黑" w:cs="微软雅黑"/>
              <w:spacing w:val="2"/>
              <w:sz w:val="28"/>
              <w:szCs w:val="28"/>
            </w:rPr>
            <w:t>部门预算国有资本经营预算财政拨款支出表</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2</w:t>
          </w:r>
          <w:r>
            <w:rPr>
              <w:rFonts w:ascii="Times New Roman" w:hAnsi="Times New Roman" w:eastAsia="Times New Roman" w:cs="Times New Roman"/>
              <w:spacing w:val="1"/>
              <w:sz w:val="28"/>
              <w:szCs w:val="28"/>
            </w:rPr>
            <w:t>5</w:t>
          </w:r>
          <w:r>
            <w:rPr>
              <w:rFonts w:ascii="Times New Roman" w:hAnsi="Times New Roman" w:eastAsia="Times New Roman" w:cs="Times New Roman"/>
              <w:spacing w:val="1"/>
              <w:sz w:val="28"/>
              <w:szCs w:val="28"/>
            </w:rPr>
            <w:fldChar w:fldCharType="end"/>
          </w:r>
        </w:p>
        <w:p w14:paraId="7E21FC26">
          <w:pPr>
            <w:tabs>
              <w:tab w:val="right" w:leader="dot" w:pos="14558"/>
            </w:tabs>
            <w:spacing w:before="123" w:line="201" w:lineRule="auto"/>
            <w:ind w:left="570"/>
            <w:rPr>
              <w:rFonts w:ascii="Times New Roman" w:hAnsi="Times New Roman" w:eastAsia="Times New Roman" w:cs="Times New Roman"/>
              <w:sz w:val="28"/>
              <w:szCs w:val="28"/>
            </w:rPr>
          </w:pPr>
          <w:r>
            <w:fldChar w:fldCharType="begin"/>
          </w:r>
          <w:r>
            <w:instrText xml:space="preserve"> HYPERLINK \l "_bookmark9" </w:instrText>
          </w:r>
          <w:r>
            <w:fldChar w:fldCharType="separate"/>
          </w:r>
          <w:r>
            <w:rPr>
              <w:rFonts w:ascii="微软雅黑" w:hAnsi="微软雅黑" w:eastAsia="微软雅黑" w:cs="微软雅黑"/>
              <w:spacing w:val="1"/>
              <w:sz w:val="28"/>
              <w:szCs w:val="28"/>
            </w:rPr>
            <w:t>部门预算财政拨款</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三公</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经费支</w:t>
          </w:r>
          <w:r>
            <w:rPr>
              <w:rFonts w:ascii="微软雅黑" w:hAnsi="微软雅黑" w:eastAsia="微软雅黑" w:cs="微软雅黑"/>
              <w:sz w:val="28"/>
              <w:szCs w:val="28"/>
            </w:rPr>
            <w:t>出表</w:t>
          </w:r>
          <w:r>
            <w:rPr>
              <w:rFonts w:ascii="微软雅黑" w:hAnsi="微软雅黑" w:eastAsia="微软雅黑" w:cs="微软雅黑"/>
              <w:sz w:val="28"/>
              <w:szCs w:val="28"/>
            </w:rPr>
            <w:tab/>
          </w:r>
          <w:r>
            <w:rPr>
              <w:rFonts w:ascii="Times New Roman" w:hAnsi="Times New Roman" w:eastAsia="Times New Roman" w:cs="Times New Roman"/>
              <w:sz w:val="28"/>
              <w:szCs w:val="28"/>
            </w:rPr>
            <w:t>26</w:t>
          </w:r>
          <w:r>
            <w:rPr>
              <w:rFonts w:ascii="Times New Roman" w:hAnsi="Times New Roman" w:eastAsia="Times New Roman" w:cs="Times New Roman"/>
              <w:sz w:val="28"/>
              <w:szCs w:val="28"/>
            </w:rPr>
            <w:fldChar w:fldCharType="end"/>
          </w:r>
        </w:p>
        <w:p w14:paraId="28ACB49C">
          <w:pPr>
            <w:spacing w:before="320" w:line="210" w:lineRule="auto"/>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部门预算信息</w:t>
          </w:r>
          <w:r>
            <w:rPr>
              <w:rFonts w:ascii="微软雅黑" w:hAnsi="微软雅黑" w:eastAsia="微软雅黑" w:cs="微软雅黑"/>
              <w:sz w:val="28"/>
              <w:szCs w:val="28"/>
              <w14:textOutline w14:w="5103" w14:cap="sq" w14:cmpd="sng">
                <w14:solidFill>
                  <w14:srgbClr w14:val="000000"/>
                </w14:solidFill>
                <w14:prstDash w14:val="solid"/>
                <w14:bevel/>
              </w14:textOutline>
            </w:rPr>
            <w:t>公开情况说明</w:t>
          </w:r>
        </w:p>
        <w:p w14:paraId="216D9A93">
          <w:pPr>
            <w:tabs>
              <w:tab w:val="right" w:leader="dot" w:pos="14558"/>
            </w:tabs>
            <w:spacing w:before="138" w:line="201" w:lineRule="auto"/>
            <w:ind w:left="587"/>
            <w:rPr>
              <w:rFonts w:ascii="Times New Roman" w:hAnsi="Times New Roman" w:eastAsia="Times New Roman" w:cs="Times New Roman"/>
              <w:sz w:val="28"/>
              <w:szCs w:val="28"/>
            </w:rPr>
          </w:pPr>
          <w:r>
            <w:fldChar w:fldCharType="begin"/>
          </w:r>
          <w:r>
            <w:instrText xml:space="preserve"> HYPERLINK \l "_bookmark10" </w:instrText>
          </w:r>
          <w:r>
            <w:fldChar w:fldCharType="separate"/>
          </w:r>
          <w:r>
            <w:rPr>
              <w:rFonts w:ascii="微软雅黑" w:hAnsi="微软雅黑" w:eastAsia="微软雅黑" w:cs="微软雅黑"/>
              <w:spacing w:val="-2"/>
              <w:sz w:val="28"/>
              <w:szCs w:val="28"/>
            </w:rPr>
            <w:t>一、部门职责</w:t>
          </w:r>
          <w:r>
            <w:rPr>
              <w:rFonts w:ascii="微软雅黑" w:hAnsi="微软雅黑" w:eastAsia="微软雅黑" w:cs="微软雅黑"/>
              <w:spacing w:val="-1"/>
              <w:sz w:val="28"/>
              <w:szCs w:val="28"/>
            </w:rPr>
            <w:t>及机构设置情况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28</w:t>
          </w:r>
          <w:r>
            <w:rPr>
              <w:rFonts w:ascii="Times New Roman" w:hAnsi="Times New Roman" w:eastAsia="Times New Roman" w:cs="Times New Roman"/>
              <w:spacing w:val="-1"/>
              <w:sz w:val="28"/>
              <w:szCs w:val="28"/>
            </w:rPr>
            <w:fldChar w:fldCharType="end"/>
          </w:r>
        </w:p>
        <w:p w14:paraId="62A6F1B8">
          <w:pPr>
            <w:tabs>
              <w:tab w:val="right" w:leader="dot" w:pos="14558"/>
            </w:tabs>
            <w:spacing w:before="122" w:line="201" w:lineRule="auto"/>
            <w:ind w:left="583"/>
            <w:rPr>
              <w:rFonts w:ascii="Times New Roman" w:hAnsi="Times New Roman" w:eastAsia="Times New Roman" w:cs="Times New Roman"/>
              <w:sz w:val="28"/>
              <w:szCs w:val="28"/>
            </w:rPr>
          </w:pPr>
          <w:r>
            <w:fldChar w:fldCharType="begin"/>
          </w:r>
          <w:r>
            <w:instrText xml:space="preserve"> HYPERLINK \l "_bookmark11" </w:instrText>
          </w:r>
          <w:r>
            <w:fldChar w:fldCharType="separate"/>
          </w:r>
          <w:r>
            <w:rPr>
              <w:rFonts w:ascii="微软雅黑" w:hAnsi="微软雅黑" w:eastAsia="微软雅黑" w:cs="微软雅黑"/>
              <w:spacing w:val="-2"/>
              <w:sz w:val="28"/>
              <w:szCs w:val="28"/>
            </w:rPr>
            <w:t>二、</w:t>
          </w:r>
          <w:r>
            <w:rPr>
              <w:rFonts w:ascii="微软雅黑" w:hAnsi="微软雅黑" w:eastAsia="微软雅黑" w:cs="微软雅黑"/>
              <w:spacing w:val="-1"/>
              <w:sz w:val="28"/>
              <w:szCs w:val="28"/>
            </w:rPr>
            <w:t>部门预算安排的总体情况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29</w:t>
          </w:r>
          <w:r>
            <w:rPr>
              <w:rFonts w:ascii="Times New Roman" w:hAnsi="Times New Roman" w:eastAsia="Times New Roman" w:cs="Times New Roman"/>
              <w:spacing w:val="-1"/>
              <w:sz w:val="28"/>
              <w:szCs w:val="28"/>
            </w:rPr>
            <w:fldChar w:fldCharType="end"/>
          </w:r>
        </w:p>
        <w:p w14:paraId="7C8FC348">
          <w:pPr>
            <w:tabs>
              <w:tab w:val="right" w:leader="dot" w:pos="14558"/>
            </w:tabs>
            <w:spacing w:before="124" w:line="201" w:lineRule="auto"/>
            <w:ind w:left="587"/>
            <w:rPr>
              <w:rFonts w:ascii="Times New Roman" w:hAnsi="Times New Roman" w:eastAsia="Times New Roman" w:cs="Times New Roman"/>
              <w:sz w:val="28"/>
              <w:szCs w:val="28"/>
            </w:rPr>
          </w:pPr>
          <w:r>
            <w:fldChar w:fldCharType="begin"/>
          </w:r>
          <w:r>
            <w:instrText xml:space="preserve"> HYPERLINK \l "_bookmark12" </w:instrText>
          </w:r>
          <w:r>
            <w:fldChar w:fldCharType="separate"/>
          </w:r>
          <w:r>
            <w:rPr>
              <w:rFonts w:ascii="微软雅黑" w:hAnsi="微软雅黑" w:eastAsia="微软雅黑" w:cs="微软雅黑"/>
              <w:spacing w:val="-2"/>
              <w:sz w:val="28"/>
              <w:szCs w:val="28"/>
            </w:rPr>
            <w:t>三、机关运行</w:t>
          </w:r>
          <w:r>
            <w:rPr>
              <w:rFonts w:ascii="微软雅黑" w:hAnsi="微软雅黑" w:eastAsia="微软雅黑" w:cs="微软雅黑"/>
              <w:spacing w:val="-1"/>
              <w:sz w:val="28"/>
              <w:szCs w:val="28"/>
            </w:rPr>
            <w:t>经费安排情况</w:t>
          </w:r>
          <w:r>
            <w:rPr>
              <w:rFonts w:ascii="微软雅黑" w:hAnsi="微软雅黑" w:eastAsia="微软雅黑" w:cs="微软雅黑"/>
              <w:sz w:val="28"/>
              <w:szCs w:val="28"/>
            </w:rPr>
            <w:tab/>
          </w:r>
          <w:r>
            <w:rPr>
              <w:rFonts w:ascii="Times New Roman" w:hAnsi="Times New Roman" w:eastAsia="Times New Roman" w:cs="Times New Roman"/>
              <w:spacing w:val="-1"/>
              <w:sz w:val="28"/>
              <w:szCs w:val="28"/>
            </w:rPr>
            <w:t>29</w:t>
          </w:r>
          <w:r>
            <w:rPr>
              <w:rFonts w:ascii="Times New Roman" w:hAnsi="Times New Roman" w:eastAsia="Times New Roman" w:cs="Times New Roman"/>
              <w:spacing w:val="-1"/>
              <w:sz w:val="28"/>
              <w:szCs w:val="28"/>
            </w:rPr>
            <w:fldChar w:fldCharType="end"/>
          </w:r>
        </w:p>
      </w:sdtContent>
    </w:sdt>
    <w:p w14:paraId="045F29EB">
      <w:pPr>
        <w:sectPr>
          <w:pgSz w:w="16840" w:h="11900"/>
          <w:pgMar w:top="1011" w:right="1142" w:bottom="0" w:left="1138" w:header="0" w:footer="0" w:gutter="0"/>
          <w:cols w:space="720" w:num="1"/>
        </w:sectPr>
      </w:pPr>
    </w:p>
    <w:p w14:paraId="049F58FB">
      <w:pPr>
        <w:spacing w:line="249" w:lineRule="auto"/>
        <w:rPr>
          <w:rFonts w:ascii="Arial"/>
          <w:sz w:val="21"/>
        </w:rPr>
      </w:pPr>
    </w:p>
    <w:p w14:paraId="4DF63053">
      <w:pPr>
        <w:spacing w:line="249" w:lineRule="auto"/>
        <w:rPr>
          <w:rFonts w:ascii="Arial"/>
          <w:sz w:val="21"/>
        </w:rPr>
      </w:pPr>
    </w:p>
    <w:sdt>
      <w:sdtPr>
        <w:rPr>
          <w:rFonts w:ascii="微软雅黑" w:hAnsi="微软雅黑" w:eastAsia="微软雅黑" w:cs="微软雅黑"/>
          <w:sz w:val="28"/>
          <w:szCs w:val="28"/>
        </w:rPr>
        <w:id w:val="8"/>
        <w:docPartObj>
          <w:docPartGallery w:val="Table of Contents"/>
          <w:docPartUnique/>
        </w:docPartObj>
      </w:sdtPr>
      <w:sdtEndPr>
        <w:rPr>
          <w:rFonts w:ascii="Times New Roman" w:hAnsi="Times New Roman" w:eastAsia="Times New Roman" w:cs="Times New Roman"/>
          <w:sz w:val="28"/>
          <w:szCs w:val="28"/>
        </w:rPr>
      </w:sdtEndPr>
      <w:sdtContent>
        <w:p w14:paraId="2EA43B20">
          <w:pPr>
            <w:tabs>
              <w:tab w:val="right" w:leader="dot" w:pos="13986"/>
            </w:tabs>
            <w:spacing w:before="120" w:line="201" w:lineRule="auto"/>
            <w:ind w:left="37"/>
            <w:rPr>
              <w:rFonts w:ascii="Times New Roman" w:hAnsi="Times New Roman" w:eastAsia="Times New Roman" w:cs="Times New Roman"/>
              <w:sz w:val="28"/>
              <w:szCs w:val="28"/>
            </w:rPr>
          </w:pPr>
          <w:r>
            <w:fldChar w:fldCharType="begin"/>
          </w:r>
          <w:r>
            <w:instrText xml:space="preserve"> HYPERLINK \l "_bookmark13" </w:instrText>
          </w:r>
          <w:r>
            <w:fldChar w:fldCharType="separate"/>
          </w:r>
          <w:r>
            <w:rPr>
              <w:rFonts w:ascii="微软雅黑" w:hAnsi="微软雅黑" w:eastAsia="微软雅黑" w:cs="微软雅黑"/>
              <w:spacing w:val="-2"/>
              <w:sz w:val="28"/>
              <w:szCs w:val="28"/>
            </w:rPr>
            <w:t>四、财政拨款</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经费预算情况及增减变化原因</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3</w:t>
          </w:r>
          <w:r>
            <w:rPr>
              <w:rFonts w:ascii="Times New Roman" w:hAnsi="Times New Roman" w:eastAsia="Times New Roman" w:cs="Times New Roman"/>
              <w:spacing w:val="-1"/>
              <w:sz w:val="28"/>
              <w:szCs w:val="28"/>
            </w:rPr>
            <w:t>0</w:t>
          </w:r>
          <w:r>
            <w:rPr>
              <w:rFonts w:ascii="Times New Roman" w:hAnsi="Times New Roman" w:eastAsia="Times New Roman" w:cs="Times New Roman"/>
              <w:spacing w:val="-1"/>
              <w:sz w:val="28"/>
              <w:szCs w:val="28"/>
            </w:rPr>
            <w:fldChar w:fldCharType="end"/>
          </w:r>
        </w:p>
        <w:p w14:paraId="2A36DE05">
          <w:pPr>
            <w:tabs>
              <w:tab w:val="right" w:leader="dot" w:pos="13986"/>
            </w:tabs>
            <w:spacing w:before="123" w:line="201" w:lineRule="auto"/>
            <w:ind w:left="8"/>
            <w:rPr>
              <w:rFonts w:ascii="Times New Roman" w:hAnsi="Times New Roman" w:eastAsia="Times New Roman" w:cs="Times New Roman"/>
              <w:sz w:val="28"/>
              <w:szCs w:val="28"/>
            </w:rPr>
          </w:pPr>
          <w:r>
            <w:fldChar w:fldCharType="begin"/>
          </w:r>
          <w:r>
            <w:instrText xml:space="preserve"> HYPERLINK \l "_bookmark14" </w:instrText>
          </w:r>
          <w:r>
            <w:fldChar w:fldCharType="separate"/>
          </w:r>
          <w:r>
            <w:rPr>
              <w:rFonts w:ascii="微软雅黑" w:hAnsi="微软雅黑" w:eastAsia="微软雅黑" w:cs="微软雅黑"/>
              <w:spacing w:val="1"/>
              <w:sz w:val="28"/>
              <w:szCs w:val="28"/>
            </w:rPr>
            <w:t>五、预算绩效信</w:t>
          </w:r>
          <w:r>
            <w:rPr>
              <w:rFonts w:ascii="微软雅黑" w:hAnsi="微软雅黑" w:eastAsia="微软雅黑" w:cs="微软雅黑"/>
              <w:sz w:val="28"/>
              <w:szCs w:val="28"/>
            </w:rPr>
            <w:t>息</w:t>
          </w:r>
          <w:r>
            <w:rPr>
              <w:rFonts w:ascii="微软雅黑" w:hAnsi="微软雅黑" w:eastAsia="微软雅黑" w:cs="微软雅黑"/>
              <w:sz w:val="28"/>
              <w:szCs w:val="28"/>
            </w:rPr>
            <w:tab/>
          </w:r>
          <w:r>
            <w:rPr>
              <w:rFonts w:ascii="Times New Roman" w:hAnsi="Times New Roman" w:eastAsia="Times New Roman" w:cs="Times New Roman"/>
              <w:sz w:val="28"/>
              <w:szCs w:val="28"/>
            </w:rPr>
            <w:t>30</w:t>
          </w:r>
          <w:r>
            <w:rPr>
              <w:rFonts w:ascii="Times New Roman" w:hAnsi="Times New Roman" w:eastAsia="Times New Roman" w:cs="Times New Roman"/>
              <w:sz w:val="28"/>
              <w:szCs w:val="28"/>
            </w:rPr>
            <w:fldChar w:fldCharType="end"/>
          </w:r>
        </w:p>
        <w:p w14:paraId="1DFF524F">
          <w:pPr>
            <w:tabs>
              <w:tab w:val="right" w:leader="dot" w:pos="13986"/>
            </w:tabs>
            <w:spacing w:before="123" w:line="201" w:lineRule="auto"/>
            <w:ind w:left="15"/>
            <w:rPr>
              <w:rFonts w:ascii="Times New Roman" w:hAnsi="Times New Roman" w:eastAsia="Times New Roman" w:cs="Times New Roman"/>
              <w:sz w:val="28"/>
              <w:szCs w:val="28"/>
            </w:rPr>
          </w:pPr>
          <w:r>
            <w:fldChar w:fldCharType="begin"/>
          </w:r>
          <w:r>
            <w:instrText xml:space="preserve"> HYPERLINK \l "_bookmark15" </w:instrText>
          </w:r>
          <w:r>
            <w:fldChar w:fldCharType="separate"/>
          </w:r>
          <w:r>
            <w:rPr>
              <w:rFonts w:ascii="微软雅黑" w:hAnsi="微软雅黑" w:eastAsia="微软雅黑" w:cs="微软雅黑"/>
              <w:spacing w:val="-1"/>
              <w:sz w:val="28"/>
              <w:szCs w:val="28"/>
            </w:rPr>
            <w:t>六、政府采购预算情</w:t>
          </w:r>
          <w:r>
            <w:rPr>
              <w:rFonts w:ascii="微软雅黑" w:hAnsi="微软雅黑" w:eastAsia="微软雅黑" w:cs="微软雅黑"/>
              <w:sz w:val="28"/>
              <w:szCs w:val="28"/>
            </w:rPr>
            <w:t>况</w:t>
          </w:r>
          <w:r>
            <w:rPr>
              <w:rFonts w:ascii="微软雅黑" w:hAnsi="微软雅黑" w:eastAsia="微软雅黑" w:cs="微软雅黑"/>
              <w:sz w:val="28"/>
              <w:szCs w:val="28"/>
            </w:rPr>
            <w:tab/>
          </w:r>
          <w:r>
            <w:rPr>
              <w:rFonts w:ascii="Times New Roman" w:hAnsi="Times New Roman" w:eastAsia="Times New Roman" w:cs="Times New Roman"/>
              <w:sz w:val="28"/>
              <w:szCs w:val="28"/>
            </w:rPr>
            <w:t>49</w:t>
          </w:r>
          <w:r>
            <w:rPr>
              <w:rFonts w:ascii="Times New Roman" w:hAnsi="Times New Roman" w:eastAsia="Times New Roman" w:cs="Times New Roman"/>
              <w:sz w:val="28"/>
              <w:szCs w:val="28"/>
            </w:rPr>
            <w:fldChar w:fldCharType="end"/>
          </w:r>
        </w:p>
        <w:p w14:paraId="3089524D">
          <w:pPr>
            <w:tabs>
              <w:tab w:val="right" w:leader="dot" w:pos="13986"/>
            </w:tabs>
            <w:spacing w:before="124" w:line="201" w:lineRule="auto"/>
            <w:ind w:left="9"/>
            <w:rPr>
              <w:rFonts w:ascii="Times New Roman" w:hAnsi="Times New Roman" w:eastAsia="Times New Roman" w:cs="Times New Roman"/>
              <w:sz w:val="28"/>
              <w:szCs w:val="28"/>
            </w:rPr>
          </w:pPr>
          <w:r>
            <w:fldChar w:fldCharType="begin"/>
          </w:r>
          <w:r>
            <w:instrText xml:space="preserve"> HYPERLINK \l "_bookmark16" </w:instrText>
          </w:r>
          <w:r>
            <w:fldChar w:fldCharType="separate"/>
          </w:r>
          <w:r>
            <w:rPr>
              <w:rFonts w:ascii="微软雅黑" w:hAnsi="微软雅黑" w:eastAsia="微软雅黑" w:cs="微软雅黑"/>
              <w:spacing w:val="1"/>
              <w:sz w:val="28"/>
              <w:szCs w:val="28"/>
            </w:rPr>
            <w:t>七、国有资</w:t>
          </w:r>
          <w:r>
            <w:rPr>
              <w:rFonts w:ascii="微软雅黑" w:hAnsi="微软雅黑" w:eastAsia="微软雅黑" w:cs="微软雅黑"/>
              <w:sz w:val="28"/>
              <w:szCs w:val="28"/>
            </w:rPr>
            <w:t>产信息</w:t>
          </w:r>
          <w:r>
            <w:rPr>
              <w:rFonts w:ascii="微软雅黑" w:hAnsi="微软雅黑" w:eastAsia="微软雅黑" w:cs="微软雅黑"/>
              <w:sz w:val="28"/>
              <w:szCs w:val="28"/>
            </w:rPr>
            <w:tab/>
          </w:r>
          <w:r>
            <w:rPr>
              <w:rFonts w:ascii="Times New Roman" w:hAnsi="Times New Roman" w:eastAsia="Times New Roman" w:cs="Times New Roman"/>
              <w:sz w:val="28"/>
              <w:szCs w:val="28"/>
            </w:rPr>
            <w:t>49</w:t>
          </w:r>
          <w:r>
            <w:rPr>
              <w:rFonts w:ascii="Times New Roman" w:hAnsi="Times New Roman" w:eastAsia="Times New Roman" w:cs="Times New Roman"/>
              <w:sz w:val="28"/>
              <w:szCs w:val="28"/>
            </w:rPr>
            <w:fldChar w:fldCharType="end"/>
          </w:r>
        </w:p>
        <w:p w14:paraId="019FB9D9">
          <w:pPr>
            <w:tabs>
              <w:tab w:val="right" w:leader="dot" w:pos="13986"/>
            </w:tabs>
            <w:spacing w:before="121" w:line="202" w:lineRule="auto"/>
            <w:rPr>
              <w:rFonts w:ascii="Times New Roman" w:hAnsi="Times New Roman" w:eastAsia="Times New Roman" w:cs="Times New Roman"/>
              <w:sz w:val="28"/>
              <w:szCs w:val="28"/>
            </w:rPr>
          </w:pPr>
          <w:r>
            <w:fldChar w:fldCharType="begin"/>
          </w:r>
          <w:r>
            <w:instrText xml:space="preserve"> HYPERLINK \l "_bookmark17" </w:instrText>
          </w:r>
          <w:r>
            <w:fldChar w:fldCharType="separate"/>
          </w:r>
          <w:r>
            <w:rPr>
              <w:rFonts w:ascii="微软雅黑" w:hAnsi="微软雅黑" w:eastAsia="微软雅黑" w:cs="微软雅黑"/>
              <w:spacing w:val="4"/>
              <w:sz w:val="28"/>
              <w:szCs w:val="28"/>
            </w:rPr>
            <w:t>八、</w:t>
          </w:r>
          <w:r>
            <w:rPr>
              <w:rFonts w:ascii="微软雅黑" w:hAnsi="微软雅黑" w:eastAsia="微软雅黑" w:cs="微软雅黑"/>
              <w:spacing w:val="3"/>
              <w:sz w:val="28"/>
              <w:szCs w:val="28"/>
            </w:rPr>
            <w:t>名</w:t>
          </w:r>
          <w:r>
            <w:rPr>
              <w:rFonts w:ascii="微软雅黑" w:hAnsi="微软雅黑" w:eastAsia="微软雅黑" w:cs="微软雅黑"/>
              <w:spacing w:val="2"/>
              <w:sz w:val="28"/>
              <w:szCs w:val="28"/>
            </w:rPr>
            <w:t>词解释</w:t>
          </w:r>
          <w:r>
            <w:rPr>
              <w:rFonts w:ascii="微软雅黑" w:hAnsi="微软雅黑" w:eastAsia="微软雅黑" w:cs="微软雅黑"/>
              <w:sz w:val="28"/>
              <w:szCs w:val="28"/>
            </w:rPr>
            <w:tab/>
          </w:r>
          <w:r>
            <w:rPr>
              <w:rFonts w:ascii="Times New Roman" w:hAnsi="Times New Roman" w:eastAsia="Times New Roman" w:cs="Times New Roman"/>
              <w:spacing w:val="2"/>
              <w:sz w:val="28"/>
              <w:szCs w:val="28"/>
            </w:rPr>
            <w:t>50</w:t>
          </w:r>
          <w:r>
            <w:rPr>
              <w:rFonts w:ascii="Times New Roman" w:hAnsi="Times New Roman" w:eastAsia="Times New Roman" w:cs="Times New Roman"/>
              <w:spacing w:val="2"/>
              <w:sz w:val="28"/>
              <w:szCs w:val="28"/>
            </w:rPr>
            <w:fldChar w:fldCharType="end"/>
          </w:r>
        </w:p>
        <w:p w14:paraId="4AC18E67">
          <w:pPr>
            <w:tabs>
              <w:tab w:val="right" w:leader="dot" w:pos="13986"/>
            </w:tabs>
            <w:spacing w:before="122" w:line="200" w:lineRule="auto"/>
            <w:ind w:left="6"/>
            <w:rPr>
              <w:rFonts w:ascii="Times New Roman" w:hAnsi="Times New Roman" w:eastAsia="Times New Roman" w:cs="Times New Roman"/>
              <w:sz w:val="28"/>
              <w:szCs w:val="28"/>
            </w:rPr>
          </w:pPr>
          <w:r>
            <w:fldChar w:fldCharType="begin"/>
          </w:r>
          <w:r>
            <w:instrText xml:space="preserve"> HYPERLINK \l "_bookmark18" </w:instrText>
          </w:r>
          <w:r>
            <w:fldChar w:fldCharType="separate"/>
          </w:r>
          <w:r>
            <w:rPr>
              <w:rFonts w:ascii="微软雅黑" w:hAnsi="微软雅黑" w:eastAsia="微软雅黑" w:cs="微软雅黑"/>
              <w:spacing w:val="-1"/>
              <w:sz w:val="28"/>
              <w:szCs w:val="28"/>
            </w:rPr>
            <w:t>九、其</w:t>
          </w:r>
          <w:r>
            <w:rPr>
              <w:rFonts w:ascii="微软雅黑" w:hAnsi="微软雅黑" w:eastAsia="微软雅黑" w:cs="微软雅黑"/>
              <w:sz w:val="28"/>
              <w:szCs w:val="28"/>
            </w:rPr>
            <w:t>他需要说明的事项</w:t>
          </w:r>
          <w:r>
            <w:rPr>
              <w:rFonts w:ascii="微软雅黑" w:hAnsi="微软雅黑" w:eastAsia="微软雅黑" w:cs="微软雅黑"/>
              <w:sz w:val="28"/>
              <w:szCs w:val="28"/>
            </w:rPr>
            <w:tab/>
          </w:r>
          <w:r>
            <w:rPr>
              <w:rFonts w:ascii="Times New Roman" w:hAnsi="Times New Roman" w:eastAsia="Times New Roman" w:cs="Times New Roman"/>
              <w:sz w:val="28"/>
              <w:szCs w:val="28"/>
            </w:rPr>
            <w:t>50</w:t>
          </w:r>
          <w:r>
            <w:rPr>
              <w:rFonts w:ascii="Times New Roman" w:hAnsi="Times New Roman" w:eastAsia="Times New Roman" w:cs="Times New Roman"/>
              <w:sz w:val="28"/>
              <w:szCs w:val="28"/>
            </w:rPr>
            <w:fldChar w:fldCharType="end"/>
          </w:r>
        </w:p>
        <w:p w14:paraId="5D7A2E17">
          <w:pPr>
            <w:spacing w:before="280" w:line="228" w:lineRule="auto"/>
            <w:ind w:left="4765"/>
            <w:rPr>
              <w:rFonts w:ascii="黑体" w:hAnsi="黑体" w:eastAsia="黑体" w:cs="黑体"/>
              <w:sz w:val="29"/>
              <w:szCs w:val="29"/>
            </w:rPr>
          </w:pPr>
          <w:r>
            <w:rPr>
              <w:rFonts w:ascii="黑体" w:hAnsi="黑体" w:eastAsia="黑体" w:cs="黑体"/>
              <w:spacing w:val="13"/>
              <w:sz w:val="29"/>
              <w:szCs w:val="29"/>
              <w14:textOutline w14:w="5448" w14:cap="sq" w14:cmpd="sng">
                <w14:solidFill>
                  <w14:srgbClr w14:val="000000"/>
                </w14:solidFill>
                <w14:prstDash w14:val="solid"/>
                <w14:bevel/>
              </w14:textOutline>
            </w:rPr>
            <w:t>第</w:t>
          </w:r>
          <w:r>
            <w:rPr>
              <w:rFonts w:ascii="黑体" w:hAnsi="黑体" w:eastAsia="黑体" w:cs="黑体"/>
              <w:spacing w:val="9"/>
              <w:sz w:val="29"/>
              <w:szCs w:val="29"/>
              <w14:textOutline w14:w="5448" w14:cap="sq" w14:cmpd="sng">
                <w14:solidFill>
                  <w14:srgbClr w14:val="000000"/>
                </w14:solidFill>
                <w14:prstDash w14:val="solid"/>
                <w14:bevel/>
              </w14:textOutline>
            </w:rPr>
            <w:t>二部分</w:t>
          </w:r>
          <w:r>
            <w:rPr>
              <w:rFonts w:ascii="黑体" w:hAnsi="黑体" w:eastAsia="黑体" w:cs="黑体"/>
              <w:spacing w:val="9"/>
              <w:sz w:val="29"/>
              <w:szCs w:val="29"/>
            </w:rPr>
            <w:t xml:space="preserve">  </w:t>
          </w:r>
          <w:r>
            <w:rPr>
              <w:rFonts w:ascii="黑体" w:hAnsi="黑体" w:eastAsia="黑体" w:cs="黑体"/>
              <w:spacing w:val="9"/>
              <w:sz w:val="29"/>
              <w:szCs w:val="29"/>
              <w14:textOutline w14:w="5448" w14:cap="sq" w14:cmpd="sng">
                <w14:solidFill>
                  <w14:srgbClr w14:val="000000"/>
                </w14:solidFill>
                <w14:prstDash w14:val="solid"/>
                <w14:bevel/>
              </w14:textOutline>
            </w:rPr>
            <w:t>部门所属单位预算</w:t>
          </w:r>
        </w:p>
        <w:p w14:paraId="04E110EA">
          <w:pPr>
            <w:tabs>
              <w:tab w:val="right" w:leader="dot" w:pos="13986"/>
            </w:tabs>
            <w:spacing w:before="150" w:line="197" w:lineRule="auto"/>
            <w:ind w:left="16"/>
            <w:rPr>
              <w:rFonts w:ascii="Times New Roman" w:hAnsi="Times New Roman" w:eastAsia="Times New Roman" w:cs="Times New Roman"/>
              <w:sz w:val="28"/>
              <w:szCs w:val="28"/>
            </w:rPr>
          </w:pPr>
          <w:r>
            <w:fldChar w:fldCharType="begin"/>
          </w:r>
          <w:r>
            <w:instrText xml:space="preserve"> HYPERLINK \l "_bookmark19" </w:instrText>
          </w:r>
          <w:r>
            <w:fldChar w:fldCharType="separate"/>
          </w:r>
          <w:r>
            <w:rPr>
              <w:rFonts w:ascii="微软雅黑" w:hAnsi="微软雅黑" w:eastAsia="微软雅黑" w:cs="微软雅黑"/>
              <w:spacing w:val="22"/>
              <w:sz w:val="28"/>
              <w:szCs w:val="28"/>
            </w:rPr>
            <w:t>一</w:t>
          </w:r>
          <w:r>
            <w:rPr>
              <w:rFonts w:ascii="微软雅黑" w:hAnsi="微软雅黑" w:eastAsia="微软雅黑" w:cs="微软雅黑"/>
              <w:spacing w:val="12"/>
              <w:sz w:val="28"/>
              <w:szCs w:val="28"/>
            </w:rPr>
            <w:t>、</w:t>
          </w:r>
          <w:r>
            <w:rPr>
              <w:rFonts w:ascii="微软雅黑" w:hAnsi="微软雅黑" w:eastAsia="微软雅黑" w:cs="微软雅黑"/>
              <w:spacing w:val="11"/>
              <w:sz w:val="28"/>
              <w:szCs w:val="28"/>
            </w:rPr>
            <w:t>中共石家庄市新华区委宣传部(本级) 收支预算</w:t>
          </w:r>
          <w:r>
            <w:rPr>
              <w:rFonts w:ascii="微软雅黑" w:hAnsi="微软雅黑" w:eastAsia="微软雅黑" w:cs="微软雅黑"/>
              <w:sz w:val="28"/>
              <w:szCs w:val="28"/>
            </w:rPr>
            <w:tab/>
          </w:r>
          <w:r>
            <w:rPr>
              <w:rFonts w:ascii="Times New Roman" w:hAnsi="Times New Roman" w:eastAsia="Times New Roman" w:cs="Times New Roman"/>
              <w:spacing w:val="11"/>
              <w:sz w:val="28"/>
              <w:szCs w:val="28"/>
            </w:rPr>
            <w:t>53</w:t>
          </w:r>
          <w:r>
            <w:rPr>
              <w:rFonts w:ascii="Times New Roman" w:hAnsi="Times New Roman" w:eastAsia="Times New Roman" w:cs="Times New Roman"/>
              <w:spacing w:val="11"/>
              <w:sz w:val="28"/>
              <w:szCs w:val="28"/>
            </w:rPr>
            <w:fldChar w:fldCharType="end"/>
          </w:r>
        </w:p>
      </w:sdtContent>
    </w:sdt>
    <w:p w14:paraId="77278BDF">
      <w:pPr>
        <w:sectPr>
          <w:pgSz w:w="16840" w:h="11900"/>
          <w:pgMar w:top="1011" w:right="1142" w:bottom="0" w:left="1709" w:header="0" w:footer="0" w:gutter="0"/>
          <w:cols w:space="720" w:num="1"/>
        </w:sectPr>
      </w:pPr>
    </w:p>
    <w:p w14:paraId="4F0102DC">
      <w:pPr>
        <w:spacing w:line="262" w:lineRule="auto"/>
        <w:rPr>
          <w:rFonts w:ascii="Arial"/>
          <w:sz w:val="21"/>
        </w:rPr>
      </w:pPr>
    </w:p>
    <w:p w14:paraId="7E27D9D0">
      <w:pPr>
        <w:spacing w:line="262" w:lineRule="auto"/>
        <w:rPr>
          <w:rFonts w:ascii="Arial"/>
          <w:sz w:val="21"/>
        </w:rPr>
      </w:pPr>
    </w:p>
    <w:p w14:paraId="66FF42C0">
      <w:pPr>
        <w:spacing w:line="262" w:lineRule="auto"/>
        <w:rPr>
          <w:rFonts w:ascii="Arial"/>
          <w:sz w:val="21"/>
        </w:rPr>
      </w:pPr>
    </w:p>
    <w:p w14:paraId="7896D810">
      <w:pPr>
        <w:spacing w:line="262" w:lineRule="auto"/>
        <w:rPr>
          <w:rFonts w:ascii="Arial"/>
          <w:sz w:val="21"/>
        </w:rPr>
      </w:pPr>
    </w:p>
    <w:p w14:paraId="01A40FE3">
      <w:pPr>
        <w:spacing w:line="262" w:lineRule="auto"/>
        <w:rPr>
          <w:rFonts w:ascii="Arial"/>
          <w:sz w:val="21"/>
        </w:rPr>
      </w:pPr>
    </w:p>
    <w:p w14:paraId="1A86C380">
      <w:pPr>
        <w:spacing w:line="263" w:lineRule="auto"/>
        <w:rPr>
          <w:rFonts w:ascii="Arial"/>
          <w:sz w:val="21"/>
        </w:rPr>
      </w:pPr>
    </w:p>
    <w:p w14:paraId="40DB9671">
      <w:pPr>
        <w:spacing w:before="305" w:line="184" w:lineRule="auto"/>
        <w:ind w:left="2844"/>
        <w:outlineLvl w:val="0"/>
        <w:rPr>
          <w:rFonts w:ascii="微软雅黑" w:hAnsi="微软雅黑" w:eastAsia="微软雅黑" w:cs="微软雅黑"/>
          <w:sz w:val="71"/>
          <w:szCs w:val="71"/>
        </w:rPr>
      </w:pPr>
      <w:r>
        <w:rPr>
          <w:rFonts w:ascii="微软雅黑" w:hAnsi="微软雅黑" w:eastAsia="微软雅黑" w:cs="微软雅黑"/>
          <w:spacing w:val="26"/>
          <w:sz w:val="71"/>
          <w:szCs w:val="71"/>
        </w:rPr>
        <w:t>第</w:t>
      </w:r>
      <w:r>
        <w:rPr>
          <w:rFonts w:ascii="微软雅黑" w:hAnsi="微软雅黑" w:eastAsia="微软雅黑" w:cs="微软雅黑"/>
          <w:spacing w:val="24"/>
          <w:sz w:val="71"/>
          <w:szCs w:val="71"/>
        </w:rPr>
        <w:t>一部分 部门预算</w:t>
      </w:r>
    </w:p>
    <w:p w14:paraId="23CF68FC">
      <w:pPr>
        <w:sectPr>
          <w:footerReference r:id="rId5" w:type="default"/>
          <w:pgSz w:w="16840" w:h="11900"/>
          <w:pgMar w:top="1011" w:right="1019" w:bottom="937" w:left="2526" w:header="0" w:footer="722" w:gutter="0"/>
          <w:cols w:space="720" w:num="1"/>
        </w:sectPr>
      </w:pPr>
    </w:p>
    <w:p w14:paraId="354C9A5C">
      <w:pPr>
        <w:spacing w:line="275" w:lineRule="auto"/>
        <w:rPr>
          <w:rFonts w:ascii="Arial"/>
          <w:sz w:val="21"/>
        </w:rPr>
      </w:pPr>
    </w:p>
    <w:p w14:paraId="14EE531F">
      <w:pPr>
        <w:spacing w:before="151" w:line="186" w:lineRule="auto"/>
        <w:ind w:left="5962"/>
        <w:outlineLvl w:val="1"/>
        <w:rPr>
          <w:rFonts w:ascii="微软雅黑" w:hAnsi="微软雅黑" w:eastAsia="微软雅黑" w:cs="微软雅黑"/>
          <w:sz w:val="35"/>
          <w:szCs w:val="35"/>
        </w:rPr>
      </w:pPr>
      <w:bookmarkStart w:id="0" w:name="_bookmark1"/>
      <w:bookmarkEnd w:id="0"/>
      <w:r>
        <w:rPr>
          <w:rFonts w:ascii="微软雅黑" w:hAnsi="微软雅黑" w:eastAsia="微软雅黑" w:cs="微软雅黑"/>
          <w:spacing w:val="9"/>
          <w:sz w:val="35"/>
          <w:szCs w:val="35"/>
        </w:rPr>
        <w:t>部门预算收支总</w:t>
      </w:r>
      <w:r>
        <w:rPr>
          <w:rFonts w:ascii="微软雅黑" w:hAnsi="微软雅黑" w:eastAsia="微软雅黑" w:cs="微软雅黑"/>
          <w:spacing w:val="8"/>
          <w:sz w:val="35"/>
          <w:szCs w:val="35"/>
        </w:rPr>
        <w:t>表</w:t>
      </w:r>
    </w:p>
    <w:p w14:paraId="383FA30D">
      <w:pPr>
        <w:spacing w:line="14" w:lineRule="exact"/>
      </w:pPr>
    </w:p>
    <w:tbl>
      <w:tblPr>
        <w:tblStyle w:val="4"/>
        <w:tblW w:w="9859" w:type="dxa"/>
        <w:tblInd w:w="24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3A605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0D9ECD63">
            <w:pPr>
              <w:spacing w:before="51" w:line="205"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3E505F8C">
            <w:pPr>
              <w:spacing w:before="51" w:line="205"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3063DB87">
            <w:pPr>
              <w:spacing w:before="51" w:line="205"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1E76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5CC79F67">
            <w:pPr>
              <w:spacing w:before="28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1B717A7E">
            <w:pPr>
              <w:spacing w:before="93"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31E1F87E">
            <w:pPr>
              <w:spacing w:before="92"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A2657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4AF54F06">
            <w:pPr>
              <w:rPr>
                <w:rFonts w:ascii="Arial"/>
                <w:sz w:val="21"/>
              </w:rPr>
            </w:pPr>
          </w:p>
        </w:tc>
        <w:tc>
          <w:tcPr>
            <w:tcW w:w="1969" w:type="dxa"/>
            <w:tcBorders>
              <w:left w:val="single" w:color="000000" w:sz="4" w:space="0"/>
              <w:right w:val="single" w:color="000000" w:sz="4" w:space="0"/>
            </w:tcBorders>
            <w:vAlign w:val="top"/>
          </w:tcPr>
          <w:p w14:paraId="383E4D1E">
            <w:pPr>
              <w:spacing w:before="101"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06363F1A">
            <w:pPr>
              <w:spacing w:before="92"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181920B7">
            <w:pPr>
              <w:spacing w:before="101"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61F0CB8A">
            <w:pPr>
              <w:spacing w:before="92"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59E0A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015CCF96">
            <w:pPr>
              <w:spacing w:before="93"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22D7F0F4">
            <w:pPr>
              <w:spacing w:before="106"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3032E6B5">
            <w:pPr>
              <w:spacing w:before="107"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2CD91BBA">
            <w:pPr>
              <w:spacing w:before="107"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559AB39A">
            <w:pPr>
              <w:spacing w:before="110"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097F0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4B85D80B">
            <w:pPr>
              <w:spacing w:before="281" w:line="179" w:lineRule="auto"/>
              <w:ind w:left="94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5E5DCB47">
            <w:pPr>
              <w:spacing w:before="91" w:line="220" w:lineRule="auto"/>
              <w:ind w:left="102" w:right="181"/>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9"/>
                <w:sz w:val="20"/>
                <w:szCs w:val="20"/>
              </w:rPr>
              <w:t>、一般公共预算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款收入</w:t>
            </w:r>
          </w:p>
        </w:tc>
        <w:tc>
          <w:tcPr>
            <w:tcW w:w="1969" w:type="dxa"/>
            <w:tcBorders>
              <w:left w:val="single" w:color="000000" w:sz="4" w:space="0"/>
              <w:right w:val="single" w:color="000000" w:sz="4" w:space="0"/>
            </w:tcBorders>
            <w:vAlign w:val="top"/>
          </w:tcPr>
          <w:p w14:paraId="66E8385C">
            <w:pPr>
              <w:spacing w:before="281" w:line="179" w:lineRule="auto"/>
              <w:ind w:left="1214"/>
              <w:rPr>
                <w:rFonts w:ascii="微软雅黑" w:hAnsi="微软雅黑" w:eastAsia="微软雅黑" w:cs="微软雅黑"/>
                <w:sz w:val="20"/>
                <w:szCs w:val="20"/>
              </w:rPr>
            </w:pPr>
            <w:r>
              <w:rPr>
                <w:rFonts w:ascii="微软雅黑" w:hAnsi="微软雅黑" w:eastAsia="微软雅黑" w:cs="微软雅黑"/>
                <w:spacing w:val="1"/>
                <w:sz w:val="20"/>
                <w:szCs w:val="20"/>
              </w:rPr>
              <w:t>198.88</w:t>
            </w:r>
          </w:p>
        </w:tc>
        <w:tc>
          <w:tcPr>
            <w:tcW w:w="1969" w:type="dxa"/>
            <w:tcBorders>
              <w:left w:val="single" w:color="000000" w:sz="4" w:space="0"/>
              <w:right w:val="single" w:color="000000" w:sz="4" w:space="0"/>
            </w:tcBorders>
            <w:vAlign w:val="top"/>
          </w:tcPr>
          <w:p w14:paraId="07D8E885">
            <w:pPr>
              <w:spacing w:before="88" w:line="221" w:lineRule="auto"/>
              <w:ind w:left="109" w:right="176" w:hanging="1"/>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505420F1">
            <w:pPr>
              <w:spacing w:before="282" w:line="178" w:lineRule="auto"/>
              <w:ind w:left="120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r>
      <w:tr w14:paraId="161E5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0AA6A90A">
            <w:pPr>
              <w:spacing w:before="282" w:line="178" w:lineRule="auto"/>
              <w:ind w:left="93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0D0222CA">
            <w:pPr>
              <w:spacing w:before="88" w:line="221" w:lineRule="auto"/>
              <w:ind w:left="102" w:right="181" w:firstLine="3"/>
              <w:rPr>
                <w:rFonts w:ascii="微软雅黑" w:hAnsi="微软雅黑" w:eastAsia="微软雅黑" w:cs="微软雅黑"/>
                <w:sz w:val="20"/>
                <w:szCs w:val="20"/>
              </w:rPr>
            </w:pPr>
            <w:r>
              <w:rPr>
                <w:rFonts w:ascii="微软雅黑" w:hAnsi="微软雅黑" w:eastAsia="微软雅黑" w:cs="微软雅黑"/>
                <w:spacing w:val="9"/>
                <w:sz w:val="20"/>
                <w:szCs w:val="20"/>
              </w:rPr>
              <w:t>二、政府性基金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算</w:t>
            </w:r>
            <w:r>
              <w:rPr>
                <w:rFonts w:ascii="微软雅黑" w:hAnsi="微软雅黑" w:eastAsia="微软雅黑" w:cs="微软雅黑"/>
                <w:spacing w:val="9"/>
                <w:sz w:val="20"/>
                <w:szCs w:val="20"/>
              </w:rPr>
              <w:t>拨款收入</w:t>
            </w:r>
          </w:p>
        </w:tc>
        <w:tc>
          <w:tcPr>
            <w:tcW w:w="1969" w:type="dxa"/>
            <w:tcBorders>
              <w:left w:val="single" w:color="000000" w:sz="4" w:space="0"/>
              <w:right w:val="single" w:color="000000" w:sz="4" w:space="0"/>
            </w:tcBorders>
            <w:vAlign w:val="top"/>
          </w:tcPr>
          <w:p w14:paraId="58916B47">
            <w:pPr>
              <w:spacing w:before="281" w:line="180" w:lineRule="auto"/>
              <w:ind w:left="1439"/>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969" w:type="dxa"/>
            <w:tcBorders>
              <w:left w:val="single" w:color="000000" w:sz="4" w:space="0"/>
              <w:right w:val="single" w:color="000000" w:sz="4" w:space="0"/>
            </w:tcBorders>
            <w:vAlign w:val="top"/>
          </w:tcPr>
          <w:p w14:paraId="2C1DA6DF">
            <w:pPr>
              <w:spacing w:before="267" w:line="206"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、外交支出</w:t>
            </w:r>
          </w:p>
        </w:tc>
        <w:tc>
          <w:tcPr>
            <w:tcW w:w="1976" w:type="dxa"/>
            <w:tcBorders>
              <w:left w:val="single" w:color="000000" w:sz="4" w:space="0"/>
              <w:right w:val="single" w:color="000000" w:sz="4" w:space="0"/>
            </w:tcBorders>
            <w:vAlign w:val="top"/>
          </w:tcPr>
          <w:p w14:paraId="7E2DC7B8">
            <w:pPr>
              <w:rPr>
                <w:rFonts w:ascii="Arial"/>
                <w:sz w:val="21"/>
              </w:rPr>
            </w:pPr>
          </w:p>
        </w:tc>
      </w:tr>
      <w:tr w14:paraId="217C2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1C94B1A">
            <w:pPr>
              <w:spacing w:before="283" w:line="178" w:lineRule="auto"/>
              <w:ind w:left="935"/>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69" w:type="dxa"/>
            <w:tcBorders>
              <w:left w:val="single" w:color="000000" w:sz="4" w:space="0"/>
              <w:right w:val="single" w:color="000000" w:sz="4" w:space="0"/>
            </w:tcBorders>
            <w:vAlign w:val="top"/>
          </w:tcPr>
          <w:p w14:paraId="2AC28D46">
            <w:pPr>
              <w:spacing w:before="89" w:line="221" w:lineRule="auto"/>
              <w:ind w:left="103" w:right="181" w:firstLine="2"/>
              <w:rPr>
                <w:rFonts w:ascii="微软雅黑" w:hAnsi="微软雅黑" w:eastAsia="微软雅黑" w:cs="微软雅黑"/>
                <w:sz w:val="20"/>
                <w:szCs w:val="20"/>
              </w:rPr>
            </w:pPr>
            <w:r>
              <w:rPr>
                <w:rFonts w:ascii="微软雅黑" w:hAnsi="微软雅黑" w:eastAsia="微软雅黑" w:cs="微软雅黑"/>
                <w:spacing w:val="-8"/>
                <w:sz w:val="20"/>
                <w:szCs w:val="20"/>
              </w:rPr>
              <w:t>三</w:t>
            </w:r>
            <w:r>
              <w:rPr>
                <w:rFonts w:ascii="微软雅黑" w:hAnsi="微软雅黑" w:eastAsia="微软雅黑" w:cs="微软雅黑"/>
                <w:spacing w:val="-7"/>
                <w:sz w:val="20"/>
                <w:szCs w:val="20"/>
              </w:rPr>
              <w:t>、</w:t>
            </w:r>
            <w:r>
              <w:rPr>
                <w:rFonts w:ascii="微软雅黑" w:hAnsi="微软雅黑" w:eastAsia="微软雅黑" w:cs="微软雅黑"/>
                <w:spacing w:val="-4"/>
                <w:sz w:val="20"/>
                <w:szCs w:val="20"/>
              </w:rPr>
              <w:t xml:space="preserve">  国有资本经营</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预算拨款收入</w:t>
            </w:r>
          </w:p>
        </w:tc>
        <w:tc>
          <w:tcPr>
            <w:tcW w:w="1969" w:type="dxa"/>
            <w:tcBorders>
              <w:left w:val="single" w:color="000000" w:sz="4" w:space="0"/>
              <w:right w:val="single" w:color="000000" w:sz="4" w:space="0"/>
            </w:tcBorders>
            <w:vAlign w:val="top"/>
          </w:tcPr>
          <w:p w14:paraId="7A648D03">
            <w:pPr>
              <w:rPr>
                <w:rFonts w:ascii="Arial"/>
                <w:sz w:val="21"/>
              </w:rPr>
            </w:pPr>
          </w:p>
        </w:tc>
        <w:tc>
          <w:tcPr>
            <w:tcW w:w="1969" w:type="dxa"/>
            <w:tcBorders>
              <w:left w:val="single" w:color="000000" w:sz="4" w:space="0"/>
              <w:right w:val="single" w:color="000000" w:sz="4" w:space="0"/>
            </w:tcBorders>
            <w:vAlign w:val="top"/>
          </w:tcPr>
          <w:p w14:paraId="573D2E7D">
            <w:pPr>
              <w:spacing w:before="269" w:line="189"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  国防支出</w:t>
            </w:r>
          </w:p>
        </w:tc>
        <w:tc>
          <w:tcPr>
            <w:tcW w:w="1976" w:type="dxa"/>
            <w:tcBorders>
              <w:left w:val="single" w:color="000000" w:sz="4" w:space="0"/>
              <w:right w:val="single" w:color="000000" w:sz="4" w:space="0"/>
            </w:tcBorders>
            <w:vAlign w:val="top"/>
          </w:tcPr>
          <w:p w14:paraId="26C72C72">
            <w:pPr>
              <w:rPr>
                <w:rFonts w:ascii="Arial"/>
                <w:sz w:val="21"/>
              </w:rPr>
            </w:pPr>
          </w:p>
        </w:tc>
      </w:tr>
      <w:tr w14:paraId="0A20FA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31F0E1FD">
            <w:pPr>
              <w:spacing w:before="286" w:line="176" w:lineRule="auto"/>
              <w:ind w:left="922"/>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969" w:type="dxa"/>
            <w:tcBorders>
              <w:left w:val="single" w:color="000000" w:sz="4" w:space="0"/>
              <w:right w:val="single" w:color="000000" w:sz="4" w:space="0"/>
            </w:tcBorders>
            <w:vAlign w:val="top"/>
          </w:tcPr>
          <w:p w14:paraId="62882C36">
            <w:pPr>
              <w:spacing w:before="89" w:line="221" w:lineRule="auto"/>
              <w:ind w:left="103" w:right="181" w:firstLine="15"/>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、财政专户管理</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金收入</w:t>
            </w:r>
          </w:p>
        </w:tc>
        <w:tc>
          <w:tcPr>
            <w:tcW w:w="1969" w:type="dxa"/>
            <w:tcBorders>
              <w:left w:val="single" w:color="000000" w:sz="4" w:space="0"/>
              <w:right w:val="single" w:color="000000" w:sz="4" w:space="0"/>
            </w:tcBorders>
            <w:vAlign w:val="top"/>
          </w:tcPr>
          <w:p w14:paraId="7B79A54F">
            <w:pPr>
              <w:rPr>
                <w:rFonts w:ascii="Arial"/>
                <w:sz w:val="21"/>
              </w:rPr>
            </w:pPr>
          </w:p>
        </w:tc>
        <w:tc>
          <w:tcPr>
            <w:tcW w:w="1969" w:type="dxa"/>
            <w:tcBorders>
              <w:left w:val="single" w:color="000000" w:sz="4" w:space="0"/>
              <w:right w:val="single" w:color="000000" w:sz="4" w:space="0"/>
            </w:tcBorders>
            <w:vAlign w:val="top"/>
          </w:tcPr>
          <w:p w14:paraId="21492D3C">
            <w:pPr>
              <w:spacing w:before="268" w:line="191"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、公共安全支出</w:t>
            </w:r>
          </w:p>
        </w:tc>
        <w:tc>
          <w:tcPr>
            <w:tcW w:w="1976" w:type="dxa"/>
            <w:tcBorders>
              <w:left w:val="single" w:color="000000" w:sz="4" w:space="0"/>
              <w:right w:val="single" w:color="000000" w:sz="4" w:space="0"/>
            </w:tcBorders>
            <w:vAlign w:val="top"/>
          </w:tcPr>
          <w:p w14:paraId="23BD3108">
            <w:pPr>
              <w:rPr>
                <w:rFonts w:ascii="Arial"/>
                <w:sz w:val="21"/>
              </w:rPr>
            </w:pPr>
          </w:p>
        </w:tc>
      </w:tr>
      <w:tr w14:paraId="3116B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5B8BB4AB">
            <w:pPr>
              <w:spacing w:before="113" w:line="176" w:lineRule="auto"/>
              <w:ind w:left="938"/>
              <w:rPr>
                <w:rFonts w:ascii="微软雅黑" w:hAnsi="微软雅黑" w:eastAsia="微软雅黑" w:cs="微软雅黑"/>
                <w:sz w:val="20"/>
                <w:szCs w:val="20"/>
              </w:rPr>
            </w:pPr>
            <w:r>
              <w:rPr>
                <w:rFonts w:ascii="微软雅黑" w:hAnsi="微软雅黑" w:eastAsia="微软雅黑" w:cs="微软雅黑"/>
                <w:sz w:val="20"/>
                <w:szCs w:val="20"/>
              </w:rPr>
              <w:t>5</w:t>
            </w:r>
          </w:p>
        </w:tc>
        <w:tc>
          <w:tcPr>
            <w:tcW w:w="1969" w:type="dxa"/>
            <w:tcBorders>
              <w:left w:val="single" w:color="000000" w:sz="4" w:space="0"/>
              <w:right w:val="single" w:color="000000" w:sz="4" w:space="0"/>
            </w:tcBorders>
            <w:vAlign w:val="top"/>
          </w:tcPr>
          <w:p w14:paraId="12E3C2CA">
            <w:pPr>
              <w:spacing w:before="97" w:line="196"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五、事业收</w:t>
            </w:r>
            <w:r>
              <w:rPr>
                <w:rFonts w:ascii="微软雅黑" w:hAnsi="微软雅黑" w:eastAsia="微软雅黑" w:cs="微软雅黑"/>
                <w:spacing w:val="8"/>
                <w:sz w:val="20"/>
                <w:szCs w:val="20"/>
              </w:rPr>
              <w:t>入</w:t>
            </w:r>
          </w:p>
        </w:tc>
        <w:tc>
          <w:tcPr>
            <w:tcW w:w="1969" w:type="dxa"/>
            <w:tcBorders>
              <w:left w:val="single" w:color="000000" w:sz="4" w:space="0"/>
              <w:right w:val="single" w:color="000000" w:sz="4" w:space="0"/>
            </w:tcBorders>
            <w:vAlign w:val="top"/>
          </w:tcPr>
          <w:p w14:paraId="4850E10D">
            <w:pPr>
              <w:rPr>
                <w:rFonts w:ascii="Arial"/>
                <w:sz w:val="21"/>
              </w:rPr>
            </w:pPr>
          </w:p>
        </w:tc>
        <w:tc>
          <w:tcPr>
            <w:tcW w:w="1969" w:type="dxa"/>
            <w:tcBorders>
              <w:left w:val="single" w:color="000000" w:sz="4" w:space="0"/>
              <w:right w:val="single" w:color="000000" w:sz="4" w:space="0"/>
            </w:tcBorders>
            <w:vAlign w:val="top"/>
          </w:tcPr>
          <w:p w14:paraId="61A6BD54">
            <w:pPr>
              <w:spacing w:before="95" w:line="198"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五、教育支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42FD5EF1">
            <w:pPr>
              <w:rPr>
                <w:rFonts w:ascii="Arial"/>
                <w:sz w:val="21"/>
              </w:rPr>
            </w:pPr>
          </w:p>
        </w:tc>
      </w:tr>
      <w:tr w14:paraId="6835E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7A1087A5">
            <w:pPr>
              <w:spacing w:before="286" w:line="178" w:lineRule="auto"/>
              <w:ind w:left="93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969" w:type="dxa"/>
            <w:tcBorders>
              <w:left w:val="single" w:color="000000" w:sz="4" w:space="0"/>
              <w:right w:val="single" w:color="000000" w:sz="4" w:space="0"/>
            </w:tcBorders>
            <w:vAlign w:val="top"/>
          </w:tcPr>
          <w:p w14:paraId="02C4BF2E">
            <w:pPr>
              <w:spacing w:before="89" w:line="221" w:lineRule="auto"/>
              <w:ind w:left="107" w:right="181" w:hanging="2"/>
              <w:rPr>
                <w:rFonts w:ascii="微软雅黑" w:hAnsi="微软雅黑" w:eastAsia="微软雅黑" w:cs="微软雅黑"/>
                <w:sz w:val="20"/>
                <w:szCs w:val="20"/>
              </w:rPr>
            </w:pPr>
            <w:r>
              <w:rPr>
                <w:rFonts w:ascii="微软雅黑" w:hAnsi="微软雅黑" w:eastAsia="微软雅黑" w:cs="微软雅黑"/>
                <w:spacing w:val="9"/>
                <w:sz w:val="20"/>
                <w:szCs w:val="20"/>
              </w:rPr>
              <w:t>六、事业单位经营</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收入</w:t>
            </w:r>
          </w:p>
        </w:tc>
        <w:tc>
          <w:tcPr>
            <w:tcW w:w="1969" w:type="dxa"/>
            <w:tcBorders>
              <w:left w:val="single" w:color="000000" w:sz="4" w:space="0"/>
              <w:right w:val="single" w:color="000000" w:sz="4" w:space="0"/>
            </w:tcBorders>
            <w:vAlign w:val="top"/>
          </w:tcPr>
          <w:p w14:paraId="478CDA1C">
            <w:pPr>
              <w:rPr>
                <w:rFonts w:ascii="Arial"/>
                <w:sz w:val="21"/>
              </w:rPr>
            </w:pPr>
          </w:p>
        </w:tc>
        <w:tc>
          <w:tcPr>
            <w:tcW w:w="1969" w:type="dxa"/>
            <w:tcBorders>
              <w:left w:val="single" w:color="000000" w:sz="4" w:space="0"/>
              <w:right w:val="single" w:color="000000" w:sz="4" w:space="0"/>
            </w:tcBorders>
            <w:vAlign w:val="top"/>
          </w:tcPr>
          <w:p w14:paraId="0304B5F2">
            <w:pPr>
              <w:spacing w:before="271" w:line="193"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1976" w:type="dxa"/>
            <w:tcBorders>
              <w:left w:val="single" w:color="000000" w:sz="4" w:space="0"/>
              <w:right w:val="single" w:color="000000" w:sz="4" w:space="0"/>
            </w:tcBorders>
            <w:vAlign w:val="top"/>
          </w:tcPr>
          <w:p w14:paraId="637152F8">
            <w:pPr>
              <w:rPr>
                <w:rFonts w:ascii="Arial"/>
                <w:sz w:val="21"/>
              </w:rPr>
            </w:pPr>
          </w:p>
        </w:tc>
      </w:tr>
      <w:tr w14:paraId="7145C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1394FA2C">
            <w:pPr>
              <w:spacing w:before="288" w:line="176" w:lineRule="auto"/>
              <w:ind w:left="93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969" w:type="dxa"/>
            <w:tcBorders>
              <w:left w:val="single" w:color="000000" w:sz="4" w:space="0"/>
              <w:right w:val="single" w:color="000000" w:sz="4" w:space="0"/>
            </w:tcBorders>
            <w:vAlign w:val="top"/>
          </w:tcPr>
          <w:p w14:paraId="35397811">
            <w:pPr>
              <w:spacing w:before="271" w:line="193"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七、上级补助收入</w:t>
            </w:r>
          </w:p>
        </w:tc>
        <w:tc>
          <w:tcPr>
            <w:tcW w:w="1969" w:type="dxa"/>
            <w:tcBorders>
              <w:left w:val="single" w:color="000000" w:sz="4" w:space="0"/>
              <w:right w:val="single" w:color="000000" w:sz="4" w:space="0"/>
            </w:tcBorders>
            <w:vAlign w:val="top"/>
          </w:tcPr>
          <w:p w14:paraId="42736692">
            <w:pPr>
              <w:rPr>
                <w:rFonts w:ascii="Arial"/>
                <w:sz w:val="21"/>
              </w:rPr>
            </w:pPr>
          </w:p>
        </w:tc>
        <w:tc>
          <w:tcPr>
            <w:tcW w:w="1969" w:type="dxa"/>
            <w:tcBorders>
              <w:left w:val="single" w:color="000000" w:sz="4" w:space="0"/>
              <w:right w:val="single" w:color="000000" w:sz="4" w:space="0"/>
            </w:tcBorders>
            <w:vAlign w:val="top"/>
          </w:tcPr>
          <w:p w14:paraId="0714524B">
            <w:pPr>
              <w:spacing w:before="91" w:line="221" w:lineRule="auto"/>
              <w:ind w:left="108"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七、文化旅游体育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976" w:type="dxa"/>
            <w:tcBorders>
              <w:left w:val="single" w:color="000000" w:sz="4" w:space="0"/>
              <w:right w:val="single" w:color="000000" w:sz="4" w:space="0"/>
            </w:tcBorders>
            <w:vAlign w:val="top"/>
          </w:tcPr>
          <w:p w14:paraId="0DAED180">
            <w:pPr>
              <w:spacing w:before="283" w:line="181" w:lineRule="auto"/>
              <w:ind w:left="131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r>
      <w:tr w14:paraId="47F51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7D7D6262">
            <w:pPr>
              <w:spacing w:before="287" w:line="178" w:lineRule="auto"/>
              <w:ind w:left="93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969" w:type="dxa"/>
            <w:tcBorders>
              <w:left w:val="single" w:color="000000" w:sz="4" w:space="0"/>
              <w:right w:val="single" w:color="000000" w:sz="4" w:space="0"/>
            </w:tcBorders>
            <w:vAlign w:val="top"/>
          </w:tcPr>
          <w:p w14:paraId="3830CEAE">
            <w:pPr>
              <w:spacing w:before="90" w:line="221" w:lineRule="auto"/>
              <w:ind w:left="106" w:right="181" w:hanging="5"/>
              <w:rPr>
                <w:rFonts w:ascii="微软雅黑" w:hAnsi="微软雅黑" w:eastAsia="微软雅黑" w:cs="微软雅黑"/>
                <w:sz w:val="20"/>
                <w:szCs w:val="20"/>
              </w:rPr>
            </w:pPr>
            <w:r>
              <w:rPr>
                <w:rFonts w:ascii="微软雅黑" w:hAnsi="微软雅黑" w:eastAsia="微软雅黑" w:cs="微软雅黑"/>
                <w:spacing w:val="-7"/>
                <w:sz w:val="20"/>
                <w:szCs w:val="20"/>
              </w:rPr>
              <w:t>八</w:t>
            </w:r>
            <w:r>
              <w:rPr>
                <w:rFonts w:ascii="微软雅黑" w:hAnsi="微软雅黑" w:eastAsia="微软雅黑" w:cs="微软雅黑"/>
                <w:spacing w:val="-4"/>
                <w:sz w:val="20"/>
                <w:szCs w:val="20"/>
              </w:rPr>
              <w:t>、  附属单位上缴</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收入</w:t>
            </w:r>
          </w:p>
        </w:tc>
        <w:tc>
          <w:tcPr>
            <w:tcW w:w="1969" w:type="dxa"/>
            <w:tcBorders>
              <w:left w:val="single" w:color="000000" w:sz="4" w:space="0"/>
              <w:right w:val="single" w:color="000000" w:sz="4" w:space="0"/>
            </w:tcBorders>
            <w:vAlign w:val="top"/>
          </w:tcPr>
          <w:p w14:paraId="3BF45048">
            <w:pPr>
              <w:rPr>
                <w:rFonts w:ascii="Arial"/>
                <w:sz w:val="21"/>
              </w:rPr>
            </w:pPr>
          </w:p>
        </w:tc>
        <w:tc>
          <w:tcPr>
            <w:tcW w:w="1969" w:type="dxa"/>
            <w:tcBorders>
              <w:left w:val="single" w:color="000000" w:sz="4" w:space="0"/>
              <w:right w:val="single" w:color="000000" w:sz="4" w:space="0"/>
            </w:tcBorders>
            <w:vAlign w:val="top"/>
          </w:tcPr>
          <w:p w14:paraId="2CEDDE8B">
            <w:pPr>
              <w:spacing w:before="90" w:line="221" w:lineRule="auto"/>
              <w:ind w:left="108" w:right="176" w:hanging="2"/>
              <w:rPr>
                <w:rFonts w:ascii="微软雅黑" w:hAnsi="微软雅黑" w:eastAsia="微软雅黑" w:cs="微软雅黑"/>
                <w:sz w:val="20"/>
                <w:szCs w:val="20"/>
              </w:rPr>
            </w:pPr>
            <w:r>
              <w:rPr>
                <w:rFonts w:ascii="微软雅黑" w:hAnsi="微软雅黑" w:eastAsia="微软雅黑" w:cs="微软雅黑"/>
                <w:spacing w:val="12"/>
                <w:sz w:val="20"/>
                <w:szCs w:val="20"/>
              </w:rPr>
              <w:t>八</w:t>
            </w:r>
            <w:r>
              <w:rPr>
                <w:rFonts w:ascii="微软雅黑" w:hAnsi="微软雅黑" w:eastAsia="微软雅黑" w:cs="微软雅黑"/>
                <w:spacing w:val="9"/>
                <w:sz w:val="20"/>
                <w:szCs w:val="20"/>
              </w:rPr>
              <w:t>、社会保障和就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976" w:type="dxa"/>
            <w:tcBorders>
              <w:left w:val="single" w:color="000000" w:sz="4" w:space="0"/>
              <w:right w:val="single" w:color="000000" w:sz="4" w:space="0"/>
            </w:tcBorders>
            <w:vAlign w:val="top"/>
          </w:tcPr>
          <w:p w14:paraId="563ADCEE">
            <w:pPr>
              <w:rPr>
                <w:rFonts w:ascii="Arial"/>
                <w:sz w:val="21"/>
              </w:rPr>
            </w:pPr>
          </w:p>
        </w:tc>
      </w:tr>
      <w:tr w14:paraId="4847C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5012E250">
            <w:pPr>
              <w:spacing w:before="286" w:line="178" w:lineRule="auto"/>
              <w:ind w:left="93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969" w:type="dxa"/>
            <w:tcBorders>
              <w:left w:val="single" w:color="000000" w:sz="4" w:space="0"/>
              <w:right w:val="single" w:color="000000" w:sz="4" w:space="0"/>
            </w:tcBorders>
            <w:vAlign w:val="top"/>
          </w:tcPr>
          <w:p w14:paraId="427A7989">
            <w:pPr>
              <w:spacing w:before="272"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九、其他收入</w:t>
            </w:r>
          </w:p>
        </w:tc>
        <w:tc>
          <w:tcPr>
            <w:tcW w:w="1969" w:type="dxa"/>
            <w:tcBorders>
              <w:left w:val="single" w:color="000000" w:sz="4" w:space="0"/>
              <w:right w:val="single" w:color="000000" w:sz="4" w:space="0"/>
            </w:tcBorders>
            <w:vAlign w:val="top"/>
          </w:tcPr>
          <w:p w14:paraId="618E800F">
            <w:pPr>
              <w:rPr>
                <w:rFonts w:ascii="Arial"/>
                <w:sz w:val="21"/>
              </w:rPr>
            </w:pPr>
          </w:p>
        </w:tc>
        <w:tc>
          <w:tcPr>
            <w:tcW w:w="1969" w:type="dxa"/>
            <w:tcBorders>
              <w:left w:val="single" w:color="000000" w:sz="4" w:space="0"/>
              <w:right w:val="single" w:color="000000" w:sz="4" w:space="0"/>
            </w:tcBorders>
            <w:vAlign w:val="top"/>
          </w:tcPr>
          <w:p w14:paraId="5920BC34">
            <w:pPr>
              <w:spacing w:before="95" w:line="220" w:lineRule="auto"/>
              <w:ind w:left="109" w:right="176" w:hanging="1"/>
              <w:rPr>
                <w:rFonts w:ascii="微软雅黑" w:hAnsi="微软雅黑" w:eastAsia="微软雅黑" w:cs="微软雅黑"/>
                <w:sz w:val="20"/>
                <w:szCs w:val="20"/>
              </w:rPr>
            </w:pPr>
            <w:r>
              <w:rPr>
                <w:rFonts w:ascii="微软雅黑" w:hAnsi="微软雅黑" w:eastAsia="微软雅黑" w:cs="微软雅黑"/>
                <w:spacing w:val="11"/>
                <w:sz w:val="20"/>
                <w:szCs w:val="20"/>
              </w:rPr>
              <w:t>九</w:t>
            </w:r>
            <w:r>
              <w:rPr>
                <w:rFonts w:ascii="微软雅黑" w:hAnsi="微软雅黑" w:eastAsia="微软雅黑" w:cs="微软雅黑"/>
                <w:spacing w:val="9"/>
                <w:sz w:val="20"/>
                <w:szCs w:val="20"/>
              </w:rPr>
              <w:t>、社会保险基金</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18D48610">
            <w:pPr>
              <w:rPr>
                <w:rFonts w:ascii="Arial"/>
                <w:sz w:val="21"/>
              </w:rPr>
            </w:pPr>
          </w:p>
        </w:tc>
      </w:tr>
      <w:tr w14:paraId="3407E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976" w:type="dxa"/>
            <w:tcBorders>
              <w:left w:val="single" w:color="000000" w:sz="4" w:space="0"/>
              <w:right w:val="single" w:color="000000" w:sz="4" w:space="0"/>
            </w:tcBorders>
            <w:vAlign w:val="top"/>
          </w:tcPr>
          <w:p w14:paraId="70BA566C">
            <w:pPr>
              <w:spacing w:before="284"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969" w:type="dxa"/>
            <w:tcBorders>
              <w:left w:val="single" w:color="000000" w:sz="4" w:space="0"/>
              <w:right w:val="single" w:color="000000" w:sz="4" w:space="0"/>
            </w:tcBorders>
            <w:vAlign w:val="top"/>
          </w:tcPr>
          <w:p w14:paraId="316D005C">
            <w:pPr>
              <w:rPr>
                <w:rFonts w:ascii="Arial"/>
                <w:sz w:val="21"/>
              </w:rPr>
            </w:pPr>
          </w:p>
        </w:tc>
        <w:tc>
          <w:tcPr>
            <w:tcW w:w="1969" w:type="dxa"/>
            <w:tcBorders>
              <w:left w:val="single" w:color="000000" w:sz="4" w:space="0"/>
              <w:right w:val="single" w:color="000000" w:sz="4" w:space="0"/>
            </w:tcBorders>
            <w:vAlign w:val="top"/>
          </w:tcPr>
          <w:p w14:paraId="1F4BF282">
            <w:pPr>
              <w:rPr>
                <w:rFonts w:ascii="Arial"/>
                <w:sz w:val="21"/>
              </w:rPr>
            </w:pPr>
          </w:p>
        </w:tc>
        <w:tc>
          <w:tcPr>
            <w:tcW w:w="1969" w:type="dxa"/>
            <w:tcBorders>
              <w:left w:val="single" w:color="000000" w:sz="4" w:space="0"/>
              <w:right w:val="single" w:color="000000" w:sz="4" w:space="0"/>
            </w:tcBorders>
            <w:vAlign w:val="top"/>
          </w:tcPr>
          <w:p w14:paraId="10416A5D">
            <w:pPr>
              <w:spacing w:before="92" w:line="221" w:lineRule="auto"/>
              <w:ind w:left="109" w:right="176"/>
              <w:rPr>
                <w:rFonts w:ascii="微软雅黑" w:hAnsi="微软雅黑" w:eastAsia="微软雅黑" w:cs="微软雅黑"/>
                <w:sz w:val="20"/>
                <w:szCs w:val="20"/>
              </w:rPr>
            </w:pPr>
            <w:r>
              <w:rPr>
                <w:rFonts w:ascii="微软雅黑" w:hAnsi="微软雅黑" w:eastAsia="微软雅黑" w:cs="微软雅黑"/>
                <w:spacing w:val="9"/>
                <w:sz w:val="20"/>
                <w:szCs w:val="20"/>
              </w:rPr>
              <w:t>十、技能提升补贴</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54A65177">
            <w:pPr>
              <w:rPr>
                <w:rFonts w:ascii="Arial"/>
                <w:sz w:val="21"/>
              </w:rPr>
            </w:pPr>
          </w:p>
        </w:tc>
      </w:tr>
    </w:tbl>
    <w:p w14:paraId="7F9D43C9">
      <w:pPr>
        <w:rPr>
          <w:rFonts w:ascii="Arial"/>
          <w:sz w:val="21"/>
        </w:rPr>
      </w:pPr>
    </w:p>
    <w:p w14:paraId="72D5BB8F">
      <w:pPr>
        <w:sectPr>
          <w:footerReference r:id="rId6" w:type="default"/>
          <w:pgSz w:w="16840" w:h="11900"/>
          <w:pgMar w:top="1011" w:right="2526" w:bottom="937" w:left="1025" w:header="0" w:footer="722" w:gutter="0"/>
          <w:cols w:space="720" w:num="1"/>
        </w:sectPr>
      </w:pPr>
    </w:p>
    <w:p w14:paraId="65C79055"/>
    <w:p w14:paraId="64D66962">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4EB99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78F4FB1E">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46CD6075">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4D89084A">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EFBB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11CBD3AB">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67C05B1E">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18000517">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39BC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7A31BD49">
            <w:pPr>
              <w:rPr>
                <w:rFonts w:ascii="Arial"/>
                <w:sz w:val="21"/>
              </w:rPr>
            </w:pPr>
          </w:p>
        </w:tc>
        <w:tc>
          <w:tcPr>
            <w:tcW w:w="1969" w:type="dxa"/>
            <w:tcBorders>
              <w:left w:val="single" w:color="000000" w:sz="4" w:space="0"/>
              <w:right w:val="single" w:color="000000" w:sz="4" w:space="0"/>
            </w:tcBorders>
            <w:vAlign w:val="top"/>
          </w:tcPr>
          <w:p w14:paraId="14103238">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65695E55">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4E086AB1">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7858CF00">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7BDB2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B1A519E">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22797099">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55D1AFC2">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346D1F28">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566C1F56">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2DA56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62E29524">
            <w:pPr>
              <w:spacing w:before="282" w:line="179" w:lineRule="auto"/>
              <w:ind w:left="88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969" w:type="dxa"/>
            <w:tcBorders>
              <w:left w:val="single" w:color="000000" w:sz="4" w:space="0"/>
              <w:right w:val="single" w:color="000000" w:sz="4" w:space="0"/>
            </w:tcBorders>
            <w:vAlign w:val="top"/>
          </w:tcPr>
          <w:p w14:paraId="6A9D3965">
            <w:pPr>
              <w:rPr>
                <w:rFonts w:ascii="Arial"/>
                <w:sz w:val="21"/>
              </w:rPr>
            </w:pPr>
          </w:p>
        </w:tc>
        <w:tc>
          <w:tcPr>
            <w:tcW w:w="1969" w:type="dxa"/>
            <w:tcBorders>
              <w:left w:val="single" w:color="000000" w:sz="4" w:space="0"/>
              <w:right w:val="single" w:color="000000" w:sz="4" w:space="0"/>
            </w:tcBorders>
            <w:vAlign w:val="top"/>
          </w:tcPr>
          <w:p w14:paraId="39785A20">
            <w:pPr>
              <w:rPr>
                <w:rFonts w:ascii="Arial"/>
                <w:sz w:val="21"/>
              </w:rPr>
            </w:pPr>
          </w:p>
        </w:tc>
        <w:tc>
          <w:tcPr>
            <w:tcW w:w="1969" w:type="dxa"/>
            <w:tcBorders>
              <w:left w:val="single" w:color="000000" w:sz="4" w:space="0"/>
              <w:right w:val="single" w:color="000000" w:sz="4" w:space="0"/>
            </w:tcBorders>
            <w:vAlign w:val="top"/>
          </w:tcPr>
          <w:p w14:paraId="312FFB81">
            <w:pPr>
              <w:spacing w:before="87" w:line="221" w:lineRule="auto"/>
              <w:ind w:left="108" w:right="176"/>
              <w:rPr>
                <w:rFonts w:ascii="微软雅黑" w:hAnsi="微软雅黑" w:eastAsia="微软雅黑" w:cs="微软雅黑"/>
                <w:sz w:val="20"/>
                <w:szCs w:val="20"/>
              </w:rPr>
            </w:pPr>
            <w:r>
              <w:rPr>
                <w:rFonts w:ascii="微软雅黑" w:hAnsi="微软雅黑" w:eastAsia="微软雅黑" w:cs="微软雅黑"/>
                <w:spacing w:val="9"/>
                <w:sz w:val="20"/>
                <w:szCs w:val="20"/>
              </w:rPr>
              <w:t>十一、稳定岗位补</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贴支出</w:t>
            </w:r>
          </w:p>
        </w:tc>
        <w:tc>
          <w:tcPr>
            <w:tcW w:w="1976" w:type="dxa"/>
            <w:tcBorders>
              <w:left w:val="single" w:color="000000" w:sz="4" w:space="0"/>
              <w:right w:val="single" w:color="000000" w:sz="4" w:space="0"/>
            </w:tcBorders>
            <w:vAlign w:val="top"/>
          </w:tcPr>
          <w:p w14:paraId="28031035">
            <w:pPr>
              <w:rPr>
                <w:rFonts w:ascii="Arial"/>
                <w:sz w:val="21"/>
              </w:rPr>
            </w:pPr>
          </w:p>
        </w:tc>
      </w:tr>
      <w:tr w14:paraId="075AFA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7B3821A7">
            <w:pPr>
              <w:spacing w:before="281"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969" w:type="dxa"/>
            <w:tcBorders>
              <w:left w:val="single" w:color="000000" w:sz="4" w:space="0"/>
              <w:right w:val="single" w:color="000000" w:sz="4" w:space="0"/>
            </w:tcBorders>
            <w:vAlign w:val="top"/>
          </w:tcPr>
          <w:p w14:paraId="7540D334">
            <w:pPr>
              <w:rPr>
                <w:rFonts w:ascii="Arial"/>
                <w:sz w:val="21"/>
              </w:rPr>
            </w:pPr>
          </w:p>
        </w:tc>
        <w:tc>
          <w:tcPr>
            <w:tcW w:w="1969" w:type="dxa"/>
            <w:tcBorders>
              <w:left w:val="single" w:color="000000" w:sz="4" w:space="0"/>
              <w:right w:val="single" w:color="000000" w:sz="4" w:space="0"/>
            </w:tcBorders>
            <w:vAlign w:val="top"/>
          </w:tcPr>
          <w:p w14:paraId="058027F8">
            <w:pPr>
              <w:rPr>
                <w:rFonts w:ascii="Arial"/>
                <w:sz w:val="21"/>
              </w:rPr>
            </w:pPr>
          </w:p>
        </w:tc>
        <w:tc>
          <w:tcPr>
            <w:tcW w:w="1969" w:type="dxa"/>
            <w:tcBorders>
              <w:left w:val="single" w:color="000000" w:sz="4" w:space="0"/>
              <w:right w:val="single" w:color="000000" w:sz="4" w:space="0"/>
            </w:tcBorders>
            <w:vAlign w:val="top"/>
          </w:tcPr>
          <w:p w14:paraId="357A8BCA">
            <w:pPr>
              <w:spacing w:before="88" w:line="220"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十二、卫生健康支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26DA1D4D">
            <w:pPr>
              <w:rPr>
                <w:rFonts w:ascii="Arial"/>
                <w:sz w:val="21"/>
              </w:rPr>
            </w:pPr>
          </w:p>
        </w:tc>
      </w:tr>
      <w:tr w14:paraId="21736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C7C751B">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969" w:type="dxa"/>
            <w:tcBorders>
              <w:left w:val="single" w:color="000000" w:sz="4" w:space="0"/>
              <w:right w:val="single" w:color="000000" w:sz="4" w:space="0"/>
            </w:tcBorders>
            <w:vAlign w:val="top"/>
          </w:tcPr>
          <w:p w14:paraId="017ADB4C">
            <w:pPr>
              <w:rPr>
                <w:rFonts w:ascii="Arial"/>
                <w:sz w:val="21"/>
              </w:rPr>
            </w:pPr>
          </w:p>
        </w:tc>
        <w:tc>
          <w:tcPr>
            <w:tcW w:w="1969" w:type="dxa"/>
            <w:tcBorders>
              <w:left w:val="single" w:color="000000" w:sz="4" w:space="0"/>
              <w:right w:val="single" w:color="000000" w:sz="4" w:space="0"/>
            </w:tcBorders>
            <w:vAlign w:val="top"/>
          </w:tcPr>
          <w:p w14:paraId="5984C9F5">
            <w:pPr>
              <w:rPr>
                <w:rFonts w:ascii="Arial"/>
                <w:sz w:val="21"/>
              </w:rPr>
            </w:pPr>
          </w:p>
        </w:tc>
        <w:tc>
          <w:tcPr>
            <w:tcW w:w="1969" w:type="dxa"/>
            <w:tcBorders>
              <w:left w:val="single" w:color="000000" w:sz="4" w:space="0"/>
              <w:right w:val="single" w:color="000000" w:sz="4" w:space="0"/>
            </w:tcBorders>
            <w:vAlign w:val="top"/>
          </w:tcPr>
          <w:p w14:paraId="6D5B10A7">
            <w:pPr>
              <w:spacing w:before="88" w:line="221"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十三、节能环保支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5EEC3586">
            <w:pPr>
              <w:rPr>
                <w:rFonts w:ascii="Arial"/>
                <w:sz w:val="21"/>
              </w:rPr>
            </w:pPr>
          </w:p>
        </w:tc>
      </w:tr>
      <w:tr w14:paraId="52260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29599238">
            <w:pPr>
              <w:spacing w:before="108"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969" w:type="dxa"/>
            <w:tcBorders>
              <w:left w:val="single" w:color="000000" w:sz="4" w:space="0"/>
              <w:right w:val="single" w:color="000000" w:sz="4" w:space="0"/>
            </w:tcBorders>
            <w:vAlign w:val="top"/>
          </w:tcPr>
          <w:p w14:paraId="03DB2F26">
            <w:pPr>
              <w:rPr>
                <w:rFonts w:ascii="Arial"/>
                <w:sz w:val="21"/>
              </w:rPr>
            </w:pPr>
          </w:p>
        </w:tc>
        <w:tc>
          <w:tcPr>
            <w:tcW w:w="1969" w:type="dxa"/>
            <w:tcBorders>
              <w:left w:val="single" w:color="000000" w:sz="4" w:space="0"/>
              <w:right w:val="single" w:color="000000" w:sz="4" w:space="0"/>
            </w:tcBorders>
            <w:vAlign w:val="top"/>
          </w:tcPr>
          <w:p w14:paraId="10213ACC">
            <w:pPr>
              <w:rPr>
                <w:rFonts w:ascii="Arial"/>
                <w:sz w:val="21"/>
              </w:rPr>
            </w:pPr>
          </w:p>
        </w:tc>
        <w:tc>
          <w:tcPr>
            <w:tcW w:w="1969" w:type="dxa"/>
            <w:tcBorders>
              <w:left w:val="single" w:color="000000" w:sz="4" w:space="0"/>
              <w:right w:val="single" w:color="000000" w:sz="4" w:space="0"/>
            </w:tcBorders>
            <w:vAlign w:val="top"/>
          </w:tcPr>
          <w:p w14:paraId="73821BAF">
            <w:pPr>
              <w:spacing w:before="93" w:line="191" w:lineRule="auto"/>
              <w:ind w:left="109"/>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8"/>
                <w:sz w:val="20"/>
                <w:szCs w:val="20"/>
              </w:rPr>
              <w:t>四、土壤</w:t>
            </w:r>
          </w:p>
        </w:tc>
        <w:tc>
          <w:tcPr>
            <w:tcW w:w="1976" w:type="dxa"/>
            <w:tcBorders>
              <w:left w:val="single" w:color="000000" w:sz="4" w:space="0"/>
              <w:right w:val="single" w:color="000000" w:sz="4" w:space="0"/>
            </w:tcBorders>
            <w:vAlign w:val="top"/>
          </w:tcPr>
          <w:p w14:paraId="353663D7">
            <w:pPr>
              <w:rPr>
                <w:rFonts w:ascii="Arial"/>
                <w:sz w:val="21"/>
              </w:rPr>
            </w:pPr>
          </w:p>
        </w:tc>
      </w:tr>
      <w:tr w14:paraId="6CBC2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161958EE">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969" w:type="dxa"/>
            <w:tcBorders>
              <w:left w:val="single" w:color="000000" w:sz="4" w:space="0"/>
              <w:right w:val="single" w:color="000000" w:sz="4" w:space="0"/>
            </w:tcBorders>
            <w:vAlign w:val="top"/>
          </w:tcPr>
          <w:p w14:paraId="2C09C747">
            <w:pPr>
              <w:rPr>
                <w:rFonts w:ascii="Arial"/>
                <w:sz w:val="21"/>
              </w:rPr>
            </w:pPr>
          </w:p>
        </w:tc>
        <w:tc>
          <w:tcPr>
            <w:tcW w:w="1969" w:type="dxa"/>
            <w:tcBorders>
              <w:left w:val="single" w:color="000000" w:sz="4" w:space="0"/>
              <w:right w:val="single" w:color="000000" w:sz="4" w:space="0"/>
            </w:tcBorders>
            <w:vAlign w:val="top"/>
          </w:tcPr>
          <w:p w14:paraId="472C0CE9">
            <w:pPr>
              <w:rPr>
                <w:rFonts w:ascii="Arial"/>
                <w:sz w:val="21"/>
              </w:rPr>
            </w:pPr>
          </w:p>
        </w:tc>
        <w:tc>
          <w:tcPr>
            <w:tcW w:w="1969" w:type="dxa"/>
            <w:tcBorders>
              <w:left w:val="single" w:color="000000" w:sz="4" w:space="0"/>
              <w:right w:val="single" w:color="000000" w:sz="4" w:space="0"/>
            </w:tcBorders>
            <w:vAlign w:val="top"/>
          </w:tcPr>
          <w:p w14:paraId="147F9771">
            <w:pPr>
              <w:spacing w:before="88" w:line="221"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十五、城乡社区支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02908E69">
            <w:pPr>
              <w:rPr>
                <w:rFonts w:ascii="Arial"/>
                <w:sz w:val="21"/>
              </w:rPr>
            </w:pPr>
          </w:p>
        </w:tc>
      </w:tr>
      <w:tr w14:paraId="20EEA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49944F10">
            <w:pPr>
              <w:spacing w:before="108"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969" w:type="dxa"/>
            <w:tcBorders>
              <w:left w:val="single" w:color="000000" w:sz="4" w:space="0"/>
              <w:right w:val="single" w:color="000000" w:sz="4" w:space="0"/>
            </w:tcBorders>
            <w:vAlign w:val="top"/>
          </w:tcPr>
          <w:p w14:paraId="22ED8549">
            <w:pPr>
              <w:rPr>
                <w:rFonts w:ascii="Arial"/>
                <w:sz w:val="21"/>
              </w:rPr>
            </w:pPr>
          </w:p>
        </w:tc>
        <w:tc>
          <w:tcPr>
            <w:tcW w:w="1969" w:type="dxa"/>
            <w:tcBorders>
              <w:left w:val="single" w:color="000000" w:sz="4" w:space="0"/>
              <w:right w:val="single" w:color="000000" w:sz="4" w:space="0"/>
            </w:tcBorders>
            <w:vAlign w:val="top"/>
          </w:tcPr>
          <w:p w14:paraId="19948DC1">
            <w:pPr>
              <w:rPr>
                <w:rFonts w:ascii="Arial"/>
                <w:sz w:val="21"/>
              </w:rPr>
            </w:pPr>
          </w:p>
        </w:tc>
        <w:tc>
          <w:tcPr>
            <w:tcW w:w="1969" w:type="dxa"/>
            <w:tcBorders>
              <w:left w:val="single" w:color="000000" w:sz="4" w:space="0"/>
              <w:right w:val="single" w:color="000000" w:sz="4" w:space="0"/>
            </w:tcBorders>
            <w:vAlign w:val="top"/>
          </w:tcPr>
          <w:p w14:paraId="67956CDC">
            <w:pPr>
              <w:spacing w:before="95" w:line="190"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十六、农林水支出</w:t>
            </w:r>
          </w:p>
        </w:tc>
        <w:tc>
          <w:tcPr>
            <w:tcW w:w="1976" w:type="dxa"/>
            <w:tcBorders>
              <w:left w:val="single" w:color="000000" w:sz="4" w:space="0"/>
              <w:right w:val="single" w:color="000000" w:sz="4" w:space="0"/>
            </w:tcBorders>
            <w:vAlign w:val="top"/>
          </w:tcPr>
          <w:p w14:paraId="0C966D11">
            <w:pPr>
              <w:rPr>
                <w:rFonts w:ascii="Arial"/>
                <w:sz w:val="21"/>
              </w:rPr>
            </w:pPr>
          </w:p>
        </w:tc>
      </w:tr>
      <w:tr w14:paraId="65CBA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6A708507">
            <w:pPr>
              <w:spacing w:before="283"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969" w:type="dxa"/>
            <w:tcBorders>
              <w:left w:val="single" w:color="000000" w:sz="4" w:space="0"/>
              <w:right w:val="single" w:color="000000" w:sz="4" w:space="0"/>
            </w:tcBorders>
            <w:vAlign w:val="top"/>
          </w:tcPr>
          <w:p w14:paraId="40F605BA">
            <w:pPr>
              <w:rPr>
                <w:rFonts w:ascii="Arial"/>
                <w:sz w:val="21"/>
              </w:rPr>
            </w:pPr>
          </w:p>
        </w:tc>
        <w:tc>
          <w:tcPr>
            <w:tcW w:w="1969" w:type="dxa"/>
            <w:tcBorders>
              <w:left w:val="single" w:color="000000" w:sz="4" w:space="0"/>
              <w:right w:val="single" w:color="000000" w:sz="4" w:space="0"/>
            </w:tcBorders>
            <w:vAlign w:val="top"/>
          </w:tcPr>
          <w:p w14:paraId="0483A5EC">
            <w:pPr>
              <w:rPr>
                <w:rFonts w:ascii="Arial"/>
                <w:sz w:val="21"/>
              </w:rPr>
            </w:pPr>
          </w:p>
        </w:tc>
        <w:tc>
          <w:tcPr>
            <w:tcW w:w="1969" w:type="dxa"/>
            <w:tcBorders>
              <w:left w:val="single" w:color="000000" w:sz="4" w:space="0"/>
              <w:right w:val="single" w:color="000000" w:sz="4" w:space="0"/>
            </w:tcBorders>
            <w:vAlign w:val="top"/>
          </w:tcPr>
          <w:p w14:paraId="21362DB9">
            <w:pPr>
              <w:spacing w:before="93" w:line="220" w:lineRule="auto"/>
              <w:ind w:left="123" w:right="176" w:hanging="14"/>
              <w:rPr>
                <w:rFonts w:ascii="微软雅黑" w:hAnsi="微软雅黑" w:eastAsia="微软雅黑" w:cs="微软雅黑"/>
                <w:sz w:val="20"/>
                <w:szCs w:val="20"/>
              </w:rPr>
            </w:pPr>
            <w:r>
              <w:rPr>
                <w:rFonts w:ascii="微软雅黑" w:hAnsi="微软雅黑" w:eastAsia="微软雅黑" w:cs="微软雅黑"/>
                <w:spacing w:val="9"/>
                <w:sz w:val="20"/>
                <w:szCs w:val="20"/>
              </w:rPr>
              <w:t>十七、交通运输支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63A58CE4">
            <w:pPr>
              <w:rPr>
                <w:rFonts w:ascii="Arial"/>
                <w:sz w:val="21"/>
              </w:rPr>
            </w:pPr>
          </w:p>
        </w:tc>
      </w:tr>
      <w:tr w14:paraId="62502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328FFF4B">
            <w:pPr>
              <w:spacing w:before="285"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969" w:type="dxa"/>
            <w:tcBorders>
              <w:left w:val="single" w:color="000000" w:sz="4" w:space="0"/>
              <w:right w:val="single" w:color="000000" w:sz="4" w:space="0"/>
            </w:tcBorders>
            <w:vAlign w:val="top"/>
          </w:tcPr>
          <w:p w14:paraId="722A4FA1">
            <w:pPr>
              <w:rPr>
                <w:rFonts w:ascii="Arial"/>
                <w:sz w:val="21"/>
              </w:rPr>
            </w:pPr>
          </w:p>
        </w:tc>
        <w:tc>
          <w:tcPr>
            <w:tcW w:w="1969" w:type="dxa"/>
            <w:tcBorders>
              <w:left w:val="single" w:color="000000" w:sz="4" w:space="0"/>
              <w:right w:val="single" w:color="000000" w:sz="4" w:space="0"/>
            </w:tcBorders>
            <w:vAlign w:val="top"/>
          </w:tcPr>
          <w:p w14:paraId="1F52EC6F">
            <w:pPr>
              <w:rPr>
                <w:rFonts w:ascii="Arial"/>
                <w:sz w:val="21"/>
              </w:rPr>
            </w:pPr>
          </w:p>
        </w:tc>
        <w:tc>
          <w:tcPr>
            <w:tcW w:w="1969" w:type="dxa"/>
            <w:tcBorders>
              <w:left w:val="single" w:color="000000" w:sz="4" w:space="0"/>
              <w:right w:val="single" w:color="000000" w:sz="4" w:space="0"/>
            </w:tcBorders>
            <w:vAlign w:val="top"/>
          </w:tcPr>
          <w:p w14:paraId="07FE0140">
            <w:pPr>
              <w:spacing w:before="90" w:line="221" w:lineRule="auto"/>
              <w:ind w:left="108"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十八、资源勘探工</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业信息等支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378FF341">
            <w:pPr>
              <w:rPr>
                <w:rFonts w:ascii="Arial"/>
                <w:sz w:val="21"/>
              </w:rPr>
            </w:pPr>
          </w:p>
        </w:tc>
      </w:tr>
      <w:tr w14:paraId="6D490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673538AD">
            <w:pPr>
              <w:spacing w:before="284" w:line="179" w:lineRule="auto"/>
              <w:ind w:left="88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969" w:type="dxa"/>
            <w:tcBorders>
              <w:left w:val="single" w:color="000000" w:sz="4" w:space="0"/>
              <w:right w:val="single" w:color="000000" w:sz="4" w:space="0"/>
            </w:tcBorders>
            <w:vAlign w:val="top"/>
          </w:tcPr>
          <w:p w14:paraId="58630476">
            <w:pPr>
              <w:rPr>
                <w:rFonts w:ascii="Arial"/>
                <w:sz w:val="21"/>
              </w:rPr>
            </w:pPr>
          </w:p>
        </w:tc>
        <w:tc>
          <w:tcPr>
            <w:tcW w:w="1969" w:type="dxa"/>
            <w:tcBorders>
              <w:left w:val="single" w:color="000000" w:sz="4" w:space="0"/>
              <w:right w:val="single" w:color="000000" w:sz="4" w:space="0"/>
            </w:tcBorders>
            <w:vAlign w:val="top"/>
          </w:tcPr>
          <w:p w14:paraId="3EFD261E">
            <w:pPr>
              <w:rPr>
                <w:rFonts w:ascii="Arial"/>
                <w:sz w:val="21"/>
              </w:rPr>
            </w:pPr>
          </w:p>
        </w:tc>
        <w:tc>
          <w:tcPr>
            <w:tcW w:w="1969" w:type="dxa"/>
            <w:tcBorders>
              <w:left w:val="single" w:color="000000" w:sz="4" w:space="0"/>
              <w:right w:val="single" w:color="000000" w:sz="4" w:space="0"/>
            </w:tcBorders>
            <w:vAlign w:val="top"/>
          </w:tcPr>
          <w:p w14:paraId="1714E792">
            <w:pPr>
              <w:spacing w:before="89" w:line="221" w:lineRule="auto"/>
              <w:ind w:left="107"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十九、商业服务业</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478630FF">
            <w:pPr>
              <w:rPr>
                <w:rFonts w:ascii="Arial"/>
                <w:sz w:val="21"/>
              </w:rPr>
            </w:pPr>
          </w:p>
        </w:tc>
      </w:tr>
      <w:tr w14:paraId="3F60F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2F28B014">
            <w:pPr>
              <w:spacing w:before="113"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969" w:type="dxa"/>
            <w:tcBorders>
              <w:left w:val="single" w:color="000000" w:sz="4" w:space="0"/>
              <w:right w:val="single" w:color="000000" w:sz="4" w:space="0"/>
            </w:tcBorders>
            <w:vAlign w:val="top"/>
          </w:tcPr>
          <w:p w14:paraId="5F84FD98">
            <w:pPr>
              <w:rPr>
                <w:rFonts w:ascii="Arial"/>
                <w:sz w:val="21"/>
              </w:rPr>
            </w:pPr>
          </w:p>
        </w:tc>
        <w:tc>
          <w:tcPr>
            <w:tcW w:w="1969" w:type="dxa"/>
            <w:tcBorders>
              <w:left w:val="single" w:color="000000" w:sz="4" w:space="0"/>
              <w:right w:val="single" w:color="000000" w:sz="4" w:space="0"/>
            </w:tcBorders>
            <w:vAlign w:val="top"/>
          </w:tcPr>
          <w:p w14:paraId="4E8002E1">
            <w:pPr>
              <w:rPr>
                <w:rFonts w:ascii="Arial"/>
                <w:sz w:val="21"/>
              </w:rPr>
            </w:pPr>
          </w:p>
        </w:tc>
        <w:tc>
          <w:tcPr>
            <w:tcW w:w="1969" w:type="dxa"/>
            <w:tcBorders>
              <w:left w:val="single" w:color="000000" w:sz="4" w:space="0"/>
              <w:right w:val="single" w:color="000000" w:sz="4" w:space="0"/>
            </w:tcBorders>
            <w:vAlign w:val="top"/>
          </w:tcPr>
          <w:p w14:paraId="20CF4177">
            <w:pPr>
              <w:spacing w:before="99"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二十、金融支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145A9398">
            <w:pPr>
              <w:rPr>
                <w:rFonts w:ascii="Arial"/>
                <w:sz w:val="21"/>
              </w:rPr>
            </w:pPr>
          </w:p>
        </w:tc>
      </w:tr>
      <w:tr w14:paraId="3F7D5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5599366A">
            <w:pPr>
              <w:spacing w:before="287" w:line="179"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969" w:type="dxa"/>
            <w:tcBorders>
              <w:left w:val="single" w:color="000000" w:sz="4" w:space="0"/>
              <w:right w:val="single" w:color="000000" w:sz="4" w:space="0"/>
            </w:tcBorders>
            <w:vAlign w:val="top"/>
          </w:tcPr>
          <w:p w14:paraId="1BA9F722">
            <w:pPr>
              <w:rPr>
                <w:rFonts w:ascii="Arial"/>
                <w:sz w:val="21"/>
              </w:rPr>
            </w:pPr>
          </w:p>
        </w:tc>
        <w:tc>
          <w:tcPr>
            <w:tcW w:w="1969" w:type="dxa"/>
            <w:tcBorders>
              <w:left w:val="single" w:color="000000" w:sz="4" w:space="0"/>
              <w:right w:val="single" w:color="000000" w:sz="4" w:space="0"/>
            </w:tcBorders>
            <w:vAlign w:val="top"/>
          </w:tcPr>
          <w:p w14:paraId="6B3ACC01">
            <w:pPr>
              <w:rPr>
                <w:rFonts w:ascii="Arial"/>
                <w:sz w:val="21"/>
              </w:rPr>
            </w:pPr>
          </w:p>
        </w:tc>
        <w:tc>
          <w:tcPr>
            <w:tcW w:w="1969" w:type="dxa"/>
            <w:tcBorders>
              <w:left w:val="single" w:color="000000" w:sz="4" w:space="0"/>
              <w:right w:val="single" w:color="000000" w:sz="4" w:space="0"/>
            </w:tcBorders>
            <w:vAlign w:val="top"/>
          </w:tcPr>
          <w:p w14:paraId="6FBB32ED">
            <w:pPr>
              <w:spacing w:before="95" w:line="220" w:lineRule="auto"/>
              <w:ind w:left="106" w:right="176" w:firstLine="4"/>
              <w:rPr>
                <w:rFonts w:ascii="微软雅黑" w:hAnsi="微软雅黑" w:eastAsia="微软雅黑" w:cs="微软雅黑"/>
                <w:sz w:val="20"/>
                <w:szCs w:val="20"/>
              </w:rPr>
            </w:pPr>
            <w:r>
              <w:rPr>
                <w:rFonts w:ascii="微软雅黑" w:hAnsi="微软雅黑" w:eastAsia="微软雅黑" w:cs="微软雅黑"/>
                <w:spacing w:val="9"/>
                <w:sz w:val="20"/>
                <w:szCs w:val="20"/>
              </w:rPr>
              <w:t>二十一、援助其</w:t>
            </w:r>
            <w:r>
              <w:rPr>
                <w:rFonts w:ascii="微软雅黑" w:hAnsi="微软雅黑" w:eastAsia="微软雅黑" w:cs="微软雅黑"/>
                <w:spacing w:val="8"/>
                <w:sz w:val="20"/>
                <w:szCs w:val="20"/>
              </w:rPr>
              <w:t>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地区支出</w:t>
            </w:r>
          </w:p>
        </w:tc>
        <w:tc>
          <w:tcPr>
            <w:tcW w:w="1976" w:type="dxa"/>
            <w:tcBorders>
              <w:left w:val="single" w:color="000000" w:sz="4" w:space="0"/>
              <w:right w:val="single" w:color="000000" w:sz="4" w:space="0"/>
            </w:tcBorders>
            <w:vAlign w:val="top"/>
          </w:tcPr>
          <w:p w14:paraId="32FD4C07">
            <w:pPr>
              <w:rPr>
                <w:rFonts w:ascii="Arial"/>
                <w:sz w:val="21"/>
              </w:rPr>
            </w:pPr>
          </w:p>
        </w:tc>
      </w:tr>
      <w:tr w14:paraId="11EB3B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976" w:type="dxa"/>
            <w:tcBorders>
              <w:left w:val="single" w:color="000000" w:sz="4" w:space="0"/>
              <w:right w:val="single" w:color="000000" w:sz="4" w:space="0"/>
            </w:tcBorders>
            <w:vAlign w:val="top"/>
          </w:tcPr>
          <w:p w14:paraId="45A8D92B">
            <w:pPr>
              <w:spacing w:before="287"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969" w:type="dxa"/>
            <w:tcBorders>
              <w:left w:val="single" w:color="000000" w:sz="4" w:space="0"/>
              <w:right w:val="single" w:color="000000" w:sz="4" w:space="0"/>
            </w:tcBorders>
            <w:vAlign w:val="top"/>
          </w:tcPr>
          <w:p w14:paraId="5D077751">
            <w:pPr>
              <w:rPr>
                <w:rFonts w:ascii="Arial"/>
                <w:sz w:val="21"/>
              </w:rPr>
            </w:pPr>
          </w:p>
        </w:tc>
        <w:tc>
          <w:tcPr>
            <w:tcW w:w="1969" w:type="dxa"/>
            <w:tcBorders>
              <w:left w:val="single" w:color="000000" w:sz="4" w:space="0"/>
              <w:right w:val="single" w:color="000000" w:sz="4" w:space="0"/>
            </w:tcBorders>
            <w:vAlign w:val="top"/>
          </w:tcPr>
          <w:p w14:paraId="5F67DE2B">
            <w:pPr>
              <w:rPr>
                <w:rFonts w:ascii="Arial"/>
                <w:sz w:val="21"/>
              </w:rPr>
            </w:pPr>
          </w:p>
        </w:tc>
        <w:tc>
          <w:tcPr>
            <w:tcW w:w="1969" w:type="dxa"/>
            <w:tcBorders>
              <w:left w:val="single" w:color="000000" w:sz="4" w:space="0"/>
              <w:right w:val="single" w:color="000000" w:sz="4" w:space="0"/>
            </w:tcBorders>
            <w:vAlign w:val="top"/>
          </w:tcPr>
          <w:p w14:paraId="716D8BEC">
            <w:pPr>
              <w:spacing w:before="90" w:line="221" w:lineRule="auto"/>
              <w:ind w:left="107" w:right="176" w:firstLine="3"/>
              <w:rPr>
                <w:rFonts w:ascii="微软雅黑" w:hAnsi="微软雅黑" w:eastAsia="微软雅黑" w:cs="微软雅黑"/>
                <w:sz w:val="20"/>
                <w:szCs w:val="20"/>
              </w:rPr>
            </w:pPr>
            <w:r>
              <w:rPr>
                <w:rFonts w:ascii="微软雅黑" w:hAnsi="微软雅黑" w:eastAsia="微软雅黑" w:cs="微软雅黑"/>
                <w:spacing w:val="-8"/>
                <w:sz w:val="20"/>
                <w:szCs w:val="20"/>
              </w:rPr>
              <w:t>二</w:t>
            </w:r>
            <w:r>
              <w:rPr>
                <w:rFonts w:ascii="微软雅黑" w:hAnsi="微软雅黑" w:eastAsia="微软雅黑" w:cs="微软雅黑"/>
                <w:spacing w:val="-7"/>
                <w:sz w:val="20"/>
                <w:szCs w:val="20"/>
              </w:rPr>
              <w:t>十</w:t>
            </w:r>
            <w:r>
              <w:rPr>
                <w:rFonts w:ascii="微软雅黑" w:hAnsi="微软雅黑" w:eastAsia="微软雅黑" w:cs="微软雅黑"/>
                <w:spacing w:val="-4"/>
                <w:sz w:val="20"/>
                <w:szCs w:val="20"/>
              </w:rPr>
              <w:t>二、  自然资源</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海</w:t>
            </w:r>
            <w:r>
              <w:rPr>
                <w:rFonts w:ascii="微软雅黑" w:hAnsi="微软雅黑" w:eastAsia="微软雅黑" w:cs="微软雅黑"/>
                <w:spacing w:val="9"/>
                <w:sz w:val="20"/>
                <w:szCs w:val="20"/>
              </w:rPr>
              <w:t>洋气象等支出</w:t>
            </w:r>
          </w:p>
        </w:tc>
        <w:tc>
          <w:tcPr>
            <w:tcW w:w="1976" w:type="dxa"/>
            <w:tcBorders>
              <w:left w:val="single" w:color="000000" w:sz="4" w:space="0"/>
              <w:right w:val="single" w:color="000000" w:sz="4" w:space="0"/>
            </w:tcBorders>
            <w:vAlign w:val="top"/>
          </w:tcPr>
          <w:p w14:paraId="38038BB6">
            <w:pPr>
              <w:rPr>
                <w:rFonts w:ascii="Arial"/>
                <w:sz w:val="21"/>
              </w:rPr>
            </w:pPr>
          </w:p>
        </w:tc>
      </w:tr>
    </w:tbl>
    <w:p w14:paraId="51FBA932">
      <w:pPr>
        <w:rPr>
          <w:rFonts w:ascii="Arial"/>
          <w:sz w:val="21"/>
        </w:rPr>
      </w:pPr>
    </w:p>
    <w:p w14:paraId="5BD0E714">
      <w:pPr>
        <w:sectPr>
          <w:footerReference r:id="rId7" w:type="default"/>
          <w:pgSz w:w="16840" w:h="11900"/>
          <w:pgMar w:top="1011" w:right="1019" w:bottom="937" w:left="2526" w:header="0" w:footer="722" w:gutter="0"/>
          <w:cols w:space="720" w:num="1"/>
        </w:sectPr>
      </w:pPr>
    </w:p>
    <w:p w14:paraId="5D5B65BF"/>
    <w:p w14:paraId="10BE802F">
      <w:pPr>
        <w:spacing w:line="108" w:lineRule="exact"/>
      </w:pPr>
    </w:p>
    <w:tbl>
      <w:tblPr>
        <w:tblStyle w:val="4"/>
        <w:tblW w:w="9859" w:type="dxa"/>
        <w:tblInd w:w="24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0516B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74ED1E61">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03A783AA">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7F019F5D">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4142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51B2CBD3">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64A6E5CC">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3276C552">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34F31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5B991CBA">
            <w:pPr>
              <w:rPr>
                <w:rFonts w:ascii="Arial"/>
                <w:sz w:val="21"/>
              </w:rPr>
            </w:pPr>
          </w:p>
        </w:tc>
        <w:tc>
          <w:tcPr>
            <w:tcW w:w="1969" w:type="dxa"/>
            <w:tcBorders>
              <w:left w:val="single" w:color="000000" w:sz="4" w:space="0"/>
              <w:right w:val="single" w:color="000000" w:sz="4" w:space="0"/>
            </w:tcBorders>
            <w:vAlign w:val="top"/>
          </w:tcPr>
          <w:p w14:paraId="0D3F55FD">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12987BC9">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7CAF2F40">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19C8E126">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5DA78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04C7F886">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539E3CCE">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783C22AB">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5E2BB3F3">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4D708EE5">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6BE6E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976" w:type="dxa"/>
            <w:tcBorders>
              <w:left w:val="single" w:color="000000" w:sz="4" w:space="0"/>
              <w:right w:val="single" w:color="000000" w:sz="4" w:space="0"/>
            </w:tcBorders>
            <w:vAlign w:val="top"/>
          </w:tcPr>
          <w:p w14:paraId="333B0EB8">
            <w:pPr>
              <w:spacing w:line="375" w:lineRule="auto"/>
              <w:rPr>
                <w:rFonts w:ascii="Arial"/>
                <w:sz w:val="21"/>
              </w:rPr>
            </w:pPr>
          </w:p>
          <w:p w14:paraId="4CF0851D">
            <w:pPr>
              <w:spacing w:before="86"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969" w:type="dxa"/>
            <w:tcBorders>
              <w:left w:val="single" w:color="000000" w:sz="4" w:space="0"/>
              <w:right w:val="single" w:color="000000" w:sz="4" w:space="0"/>
            </w:tcBorders>
            <w:vAlign w:val="top"/>
          </w:tcPr>
          <w:p w14:paraId="2CFC3FCB">
            <w:pPr>
              <w:rPr>
                <w:rFonts w:ascii="Arial"/>
                <w:sz w:val="21"/>
              </w:rPr>
            </w:pPr>
          </w:p>
        </w:tc>
        <w:tc>
          <w:tcPr>
            <w:tcW w:w="1969" w:type="dxa"/>
            <w:tcBorders>
              <w:left w:val="single" w:color="000000" w:sz="4" w:space="0"/>
              <w:right w:val="single" w:color="000000" w:sz="4" w:space="0"/>
            </w:tcBorders>
            <w:vAlign w:val="top"/>
          </w:tcPr>
          <w:p w14:paraId="0BA5E914">
            <w:pPr>
              <w:rPr>
                <w:rFonts w:ascii="Arial"/>
                <w:sz w:val="21"/>
              </w:rPr>
            </w:pPr>
          </w:p>
        </w:tc>
        <w:tc>
          <w:tcPr>
            <w:tcW w:w="1969" w:type="dxa"/>
            <w:tcBorders>
              <w:left w:val="single" w:color="000000" w:sz="4" w:space="0"/>
              <w:right w:val="single" w:color="000000" w:sz="4" w:space="0"/>
            </w:tcBorders>
            <w:vAlign w:val="top"/>
          </w:tcPr>
          <w:p w14:paraId="1F3429A2">
            <w:pPr>
              <w:spacing w:before="88" w:line="231"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二十三、其他自</w:t>
            </w:r>
            <w:r>
              <w:rPr>
                <w:rFonts w:ascii="微软雅黑" w:hAnsi="微软雅黑" w:eastAsia="微软雅黑" w:cs="微软雅黑"/>
                <w:spacing w:val="8"/>
                <w:sz w:val="20"/>
                <w:szCs w:val="20"/>
              </w:rPr>
              <w:t>然</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资</w:t>
            </w:r>
            <w:r>
              <w:rPr>
                <w:rFonts w:ascii="微软雅黑" w:hAnsi="微软雅黑" w:eastAsia="微软雅黑" w:cs="微软雅黑"/>
                <w:spacing w:val="9"/>
                <w:sz w:val="20"/>
                <w:szCs w:val="20"/>
              </w:rPr>
              <w:t>源海洋气象等支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976" w:type="dxa"/>
            <w:tcBorders>
              <w:left w:val="single" w:color="000000" w:sz="4" w:space="0"/>
              <w:right w:val="single" w:color="000000" w:sz="4" w:space="0"/>
            </w:tcBorders>
            <w:vAlign w:val="top"/>
          </w:tcPr>
          <w:p w14:paraId="5EA85895">
            <w:pPr>
              <w:rPr>
                <w:rFonts w:ascii="Arial"/>
                <w:sz w:val="21"/>
              </w:rPr>
            </w:pPr>
          </w:p>
        </w:tc>
      </w:tr>
      <w:tr w14:paraId="16366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1005C896">
            <w:pPr>
              <w:spacing w:before="283"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969" w:type="dxa"/>
            <w:tcBorders>
              <w:left w:val="single" w:color="000000" w:sz="4" w:space="0"/>
              <w:right w:val="single" w:color="000000" w:sz="4" w:space="0"/>
            </w:tcBorders>
            <w:vAlign w:val="top"/>
          </w:tcPr>
          <w:p w14:paraId="295FD25E">
            <w:pPr>
              <w:rPr>
                <w:rFonts w:ascii="Arial"/>
                <w:sz w:val="21"/>
              </w:rPr>
            </w:pPr>
          </w:p>
        </w:tc>
        <w:tc>
          <w:tcPr>
            <w:tcW w:w="1969" w:type="dxa"/>
            <w:tcBorders>
              <w:left w:val="single" w:color="000000" w:sz="4" w:space="0"/>
              <w:right w:val="single" w:color="000000" w:sz="4" w:space="0"/>
            </w:tcBorders>
            <w:vAlign w:val="top"/>
          </w:tcPr>
          <w:p w14:paraId="2343522E">
            <w:pPr>
              <w:rPr>
                <w:rFonts w:ascii="Arial"/>
                <w:sz w:val="21"/>
              </w:rPr>
            </w:pPr>
          </w:p>
        </w:tc>
        <w:tc>
          <w:tcPr>
            <w:tcW w:w="1969" w:type="dxa"/>
            <w:tcBorders>
              <w:left w:val="single" w:color="000000" w:sz="4" w:space="0"/>
              <w:right w:val="single" w:color="000000" w:sz="4" w:space="0"/>
            </w:tcBorders>
            <w:vAlign w:val="top"/>
          </w:tcPr>
          <w:p w14:paraId="1FDA9FA9">
            <w:pPr>
              <w:spacing w:before="86"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二十四、住房保</w:t>
            </w:r>
            <w:r>
              <w:rPr>
                <w:rFonts w:ascii="微软雅黑" w:hAnsi="微软雅黑" w:eastAsia="微软雅黑" w:cs="微软雅黑"/>
                <w:spacing w:val="8"/>
                <w:sz w:val="20"/>
                <w:szCs w:val="20"/>
              </w:rPr>
              <w:t>障</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32849D36">
            <w:pPr>
              <w:rPr>
                <w:rFonts w:ascii="Arial"/>
                <w:sz w:val="21"/>
              </w:rPr>
            </w:pPr>
          </w:p>
        </w:tc>
      </w:tr>
      <w:tr w14:paraId="76F91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18D4D297">
            <w:pPr>
              <w:spacing w:before="286"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969" w:type="dxa"/>
            <w:tcBorders>
              <w:left w:val="single" w:color="000000" w:sz="4" w:space="0"/>
              <w:right w:val="single" w:color="000000" w:sz="4" w:space="0"/>
            </w:tcBorders>
            <w:vAlign w:val="top"/>
          </w:tcPr>
          <w:p w14:paraId="1278A790">
            <w:pPr>
              <w:rPr>
                <w:rFonts w:ascii="Arial"/>
                <w:sz w:val="21"/>
              </w:rPr>
            </w:pPr>
          </w:p>
        </w:tc>
        <w:tc>
          <w:tcPr>
            <w:tcW w:w="1969" w:type="dxa"/>
            <w:tcBorders>
              <w:left w:val="single" w:color="000000" w:sz="4" w:space="0"/>
              <w:right w:val="single" w:color="000000" w:sz="4" w:space="0"/>
            </w:tcBorders>
            <w:vAlign w:val="top"/>
          </w:tcPr>
          <w:p w14:paraId="6AF41F8A">
            <w:pPr>
              <w:rPr>
                <w:rFonts w:ascii="Arial"/>
                <w:sz w:val="21"/>
              </w:rPr>
            </w:pPr>
          </w:p>
        </w:tc>
        <w:tc>
          <w:tcPr>
            <w:tcW w:w="1969" w:type="dxa"/>
            <w:tcBorders>
              <w:left w:val="single" w:color="000000" w:sz="4" w:space="0"/>
              <w:right w:val="single" w:color="000000" w:sz="4" w:space="0"/>
            </w:tcBorders>
            <w:vAlign w:val="top"/>
          </w:tcPr>
          <w:p w14:paraId="6880412C">
            <w:pPr>
              <w:spacing w:before="89" w:line="221" w:lineRule="auto"/>
              <w:ind w:left="106" w:right="176" w:firstLine="4"/>
              <w:rPr>
                <w:rFonts w:ascii="微软雅黑" w:hAnsi="微软雅黑" w:eastAsia="微软雅黑" w:cs="微软雅黑"/>
                <w:sz w:val="20"/>
                <w:szCs w:val="20"/>
              </w:rPr>
            </w:pPr>
            <w:r>
              <w:rPr>
                <w:rFonts w:ascii="微软雅黑" w:hAnsi="微软雅黑" w:eastAsia="微软雅黑" w:cs="微软雅黑"/>
                <w:spacing w:val="9"/>
                <w:sz w:val="20"/>
                <w:szCs w:val="20"/>
              </w:rPr>
              <w:t>二十五、粮油物</w:t>
            </w:r>
            <w:r>
              <w:rPr>
                <w:rFonts w:ascii="微软雅黑" w:hAnsi="微软雅黑" w:eastAsia="微软雅黑" w:cs="微软雅黑"/>
                <w:spacing w:val="8"/>
                <w:sz w:val="20"/>
                <w:szCs w:val="20"/>
              </w:rPr>
              <w:t>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储备支出</w:t>
            </w:r>
          </w:p>
        </w:tc>
        <w:tc>
          <w:tcPr>
            <w:tcW w:w="1976" w:type="dxa"/>
            <w:tcBorders>
              <w:left w:val="single" w:color="000000" w:sz="4" w:space="0"/>
              <w:right w:val="single" w:color="000000" w:sz="4" w:space="0"/>
            </w:tcBorders>
            <w:vAlign w:val="top"/>
          </w:tcPr>
          <w:p w14:paraId="4DEF654D">
            <w:pPr>
              <w:rPr>
                <w:rFonts w:ascii="Arial"/>
                <w:sz w:val="21"/>
              </w:rPr>
            </w:pPr>
          </w:p>
        </w:tc>
      </w:tr>
      <w:tr w14:paraId="19233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4B7C11E8">
            <w:pPr>
              <w:spacing w:before="109"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969" w:type="dxa"/>
            <w:tcBorders>
              <w:left w:val="single" w:color="000000" w:sz="4" w:space="0"/>
              <w:right w:val="single" w:color="000000" w:sz="4" w:space="0"/>
            </w:tcBorders>
            <w:vAlign w:val="top"/>
          </w:tcPr>
          <w:p w14:paraId="425C3B12">
            <w:pPr>
              <w:rPr>
                <w:rFonts w:ascii="Arial"/>
                <w:sz w:val="21"/>
              </w:rPr>
            </w:pPr>
          </w:p>
        </w:tc>
        <w:tc>
          <w:tcPr>
            <w:tcW w:w="1969" w:type="dxa"/>
            <w:tcBorders>
              <w:left w:val="single" w:color="000000" w:sz="4" w:space="0"/>
              <w:right w:val="single" w:color="000000" w:sz="4" w:space="0"/>
            </w:tcBorders>
            <w:vAlign w:val="top"/>
          </w:tcPr>
          <w:p w14:paraId="51DA346C">
            <w:pPr>
              <w:rPr>
                <w:rFonts w:ascii="Arial"/>
                <w:sz w:val="21"/>
              </w:rPr>
            </w:pPr>
          </w:p>
        </w:tc>
        <w:tc>
          <w:tcPr>
            <w:tcW w:w="1969" w:type="dxa"/>
            <w:tcBorders>
              <w:left w:val="single" w:color="000000" w:sz="4" w:space="0"/>
              <w:right w:val="single" w:color="000000" w:sz="4" w:space="0"/>
            </w:tcBorders>
            <w:vAlign w:val="top"/>
          </w:tcPr>
          <w:p w14:paraId="0F31C234">
            <w:pPr>
              <w:spacing w:before="94"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二十六、设施建</w:t>
            </w:r>
            <w:r>
              <w:rPr>
                <w:rFonts w:ascii="微软雅黑" w:hAnsi="微软雅黑" w:eastAsia="微软雅黑" w:cs="微软雅黑"/>
                <w:spacing w:val="8"/>
                <w:sz w:val="20"/>
                <w:szCs w:val="20"/>
              </w:rPr>
              <w:t>设</w:t>
            </w:r>
          </w:p>
        </w:tc>
        <w:tc>
          <w:tcPr>
            <w:tcW w:w="1976" w:type="dxa"/>
            <w:tcBorders>
              <w:left w:val="single" w:color="000000" w:sz="4" w:space="0"/>
              <w:right w:val="single" w:color="000000" w:sz="4" w:space="0"/>
            </w:tcBorders>
            <w:vAlign w:val="top"/>
          </w:tcPr>
          <w:p w14:paraId="35335C28">
            <w:pPr>
              <w:rPr>
                <w:rFonts w:ascii="Arial"/>
                <w:sz w:val="21"/>
              </w:rPr>
            </w:pPr>
          </w:p>
        </w:tc>
      </w:tr>
      <w:tr w14:paraId="62AFE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18EEAAC6">
            <w:pPr>
              <w:spacing w:before="109"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969" w:type="dxa"/>
            <w:tcBorders>
              <w:left w:val="single" w:color="000000" w:sz="4" w:space="0"/>
              <w:right w:val="single" w:color="000000" w:sz="4" w:space="0"/>
            </w:tcBorders>
            <w:vAlign w:val="top"/>
          </w:tcPr>
          <w:p w14:paraId="2B5EB7FB">
            <w:pPr>
              <w:rPr>
                <w:rFonts w:ascii="Arial"/>
                <w:sz w:val="21"/>
              </w:rPr>
            </w:pPr>
          </w:p>
        </w:tc>
        <w:tc>
          <w:tcPr>
            <w:tcW w:w="1969" w:type="dxa"/>
            <w:tcBorders>
              <w:left w:val="single" w:color="000000" w:sz="4" w:space="0"/>
              <w:right w:val="single" w:color="000000" w:sz="4" w:space="0"/>
            </w:tcBorders>
            <w:vAlign w:val="top"/>
          </w:tcPr>
          <w:p w14:paraId="6AF73FE7">
            <w:pPr>
              <w:rPr>
                <w:rFonts w:ascii="Arial"/>
                <w:sz w:val="21"/>
              </w:rPr>
            </w:pPr>
          </w:p>
        </w:tc>
        <w:tc>
          <w:tcPr>
            <w:tcW w:w="1969" w:type="dxa"/>
            <w:tcBorders>
              <w:left w:val="single" w:color="000000" w:sz="4" w:space="0"/>
              <w:right w:val="single" w:color="000000" w:sz="4" w:space="0"/>
            </w:tcBorders>
            <w:vAlign w:val="top"/>
          </w:tcPr>
          <w:p w14:paraId="3032558B">
            <w:pPr>
              <w:spacing w:before="93" w:line="191"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二十七、设施安</w:t>
            </w:r>
            <w:r>
              <w:rPr>
                <w:rFonts w:ascii="微软雅黑" w:hAnsi="微软雅黑" w:eastAsia="微软雅黑" w:cs="微软雅黑"/>
                <w:spacing w:val="8"/>
                <w:sz w:val="20"/>
                <w:szCs w:val="20"/>
              </w:rPr>
              <w:t>全</w:t>
            </w:r>
          </w:p>
        </w:tc>
        <w:tc>
          <w:tcPr>
            <w:tcW w:w="1976" w:type="dxa"/>
            <w:tcBorders>
              <w:left w:val="single" w:color="000000" w:sz="4" w:space="0"/>
              <w:right w:val="single" w:color="000000" w:sz="4" w:space="0"/>
            </w:tcBorders>
            <w:vAlign w:val="top"/>
          </w:tcPr>
          <w:p w14:paraId="7BC9308C">
            <w:pPr>
              <w:rPr>
                <w:rFonts w:ascii="Arial"/>
                <w:sz w:val="21"/>
              </w:rPr>
            </w:pPr>
          </w:p>
        </w:tc>
      </w:tr>
      <w:tr w14:paraId="1FB03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4BC0904E">
            <w:pPr>
              <w:spacing w:before="284"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969" w:type="dxa"/>
            <w:tcBorders>
              <w:left w:val="single" w:color="000000" w:sz="4" w:space="0"/>
              <w:right w:val="single" w:color="000000" w:sz="4" w:space="0"/>
            </w:tcBorders>
            <w:vAlign w:val="top"/>
          </w:tcPr>
          <w:p w14:paraId="47B37922">
            <w:pPr>
              <w:rPr>
                <w:rFonts w:ascii="Arial"/>
                <w:sz w:val="21"/>
              </w:rPr>
            </w:pPr>
          </w:p>
        </w:tc>
        <w:tc>
          <w:tcPr>
            <w:tcW w:w="1969" w:type="dxa"/>
            <w:tcBorders>
              <w:left w:val="single" w:color="000000" w:sz="4" w:space="0"/>
              <w:right w:val="single" w:color="000000" w:sz="4" w:space="0"/>
            </w:tcBorders>
            <w:vAlign w:val="top"/>
          </w:tcPr>
          <w:p w14:paraId="3F7591F8">
            <w:pPr>
              <w:rPr>
                <w:rFonts w:ascii="Arial"/>
                <w:sz w:val="21"/>
              </w:rPr>
            </w:pPr>
          </w:p>
        </w:tc>
        <w:tc>
          <w:tcPr>
            <w:tcW w:w="1969" w:type="dxa"/>
            <w:tcBorders>
              <w:left w:val="single" w:color="000000" w:sz="4" w:space="0"/>
              <w:right w:val="single" w:color="000000" w:sz="4" w:space="0"/>
            </w:tcBorders>
            <w:vAlign w:val="top"/>
          </w:tcPr>
          <w:p w14:paraId="17F08B3F">
            <w:pPr>
              <w:spacing w:before="88" w:line="221" w:lineRule="auto"/>
              <w:ind w:left="107" w:right="176" w:firstLine="3"/>
              <w:rPr>
                <w:rFonts w:ascii="微软雅黑" w:hAnsi="微软雅黑" w:eastAsia="微软雅黑" w:cs="微软雅黑"/>
                <w:sz w:val="20"/>
                <w:szCs w:val="20"/>
              </w:rPr>
            </w:pPr>
            <w:r>
              <w:rPr>
                <w:rFonts w:ascii="微软雅黑" w:hAnsi="微软雅黑" w:eastAsia="微软雅黑" w:cs="微软雅黑"/>
                <w:spacing w:val="9"/>
                <w:sz w:val="20"/>
                <w:szCs w:val="20"/>
              </w:rPr>
              <w:t>二十八、物资保</w:t>
            </w:r>
            <w:r>
              <w:rPr>
                <w:rFonts w:ascii="微软雅黑" w:hAnsi="微软雅黑" w:eastAsia="微软雅黑" w:cs="微软雅黑"/>
                <w:spacing w:val="8"/>
                <w:sz w:val="20"/>
                <w:szCs w:val="20"/>
              </w:rPr>
              <w:t>管</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976" w:type="dxa"/>
            <w:tcBorders>
              <w:left w:val="single" w:color="000000" w:sz="4" w:space="0"/>
              <w:right w:val="single" w:color="000000" w:sz="4" w:space="0"/>
            </w:tcBorders>
            <w:vAlign w:val="top"/>
          </w:tcPr>
          <w:p w14:paraId="11994D22">
            <w:pPr>
              <w:rPr>
                <w:rFonts w:ascii="Arial"/>
                <w:sz w:val="21"/>
              </w:rPr>
            </w:pPr>
          </w:p>
        </w:tc>
      </w:tr>
      <w:tr w14:paraId="65A97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976" w:type="dxa"/>
            <w:tcBorders>
              <w:left w:val="single" w:color="000000" w:sz="4" w:space="0"/>
              <w:right w:val="single" w:color="000000" w:sz="4" w:space="0"/>
            </w:tcBorders>
            <w:vAlign w:val="top"/>
          </w:tcPr>
          <w:p w14:paraId="2C446CB4">
            <w:pPr>
              <w:spacing w:before="287" w:line="178" w:lineRule="auto"/>
              <w:ind w:left="870"/>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969" w:type="dxa"/>
            <w:tcBorders>
              <w:left w:val="single" w:color="000000" w:sz="4" w:space="0"/>
              <w:right w:val="single" w:color="000000" w:sz="4" w:space="0"/>
            </w:tcBorders>
            <w:vAlign w:val="top"/>
          </w:tcPr>
          <w:p w14:paraId="5AEED74C">
            <w:pPr>
              <w:rPr>
                <w:rFonts w:ascii="Arial"/>
                <w:sz w:val="21"/>
              </w:rPr>
            </w:pPr>
          </w:p>
        </w:tc>
        <w:tc>
          <w:tcPr>
            <w:tcW w:w="1969" w:type="dxa"/>
            <w:tcBorders>
              <w:left w:val="single" w:color="000000" w:sz="4" w:space="0"/>
              <w:right w:val="single" w:color="000000" w:sz="4" w:space="0"/>
            </w:tcBorders>
            <w:vAlign w:val="top"/>
          </w:tcPr>
          <w:p w14:paraId="65325D70">
            <w:pPr>
              <w:rPr>
                <w:rFonts w:ascii="Arial"/>
                <w:sz w:val="21"/>
              </w:rPr>
            </w:pPr>
          </w:p>
        </w:tc>
        <w:tc>
          <w:tcPr>
            <w:tcW w:w="1969" w:type="dxa"/>
            <w:tcBorders>
              <w:left w:val="single" w:color="000000" w:sz="4" w:space="0"/>
              <w:right w:val="single" w:color="000000" w:sz="4" w:space="0"/>
            </w:tcBorders>
            <w:vAlign w:val="top"/>
          </w:tcPr>
          <w:p w14:paraId="20F22B31">
            <w:pPr>
              <w:spacing w:before="93" w:line="220" w:lineRule="auto"/>
              <w:ind w:left="105" w:right="176" w:firstLine="5"/>
              <w:rPr>
                <w:rFonts w:ascii="微软雅黑" w:hAnsi="微软雅黑" w:eastAsia="微软雅黑" w:cs="微软雅黑"/>
                <w:sz w:val="20"/>
                <w:szCs w:val="20"/>
              </w:rPr>
            </w:pPr>
            <w:r>
              <w:rPr>
                <w:rFonts w:ascii="微软雅黑" w:hAnsi="微软雅黑" w:eastAsia="微软雅黑" w:cs="微软雅黑"/>
                <w:spacing w:val="9"/>
                <w:sz w:val="20"/>
                <w:szCs w:val="20"/>
              </w:rPr>
              <w:t>二十九、成品油</w:t>
            </w:r>
            <w:r>
              <w:rPr>
                <w:rFonts w:ascii="微软雅黑" w:hAnsi="微软雅黑" w:eastAsia="微软雅黑" w:cs="微软雅黑"/>
                <w:spacing w:val="8"/>
                <w:sz w:val="20"/>
                <w:szCs w:val="20"/>
              </w:rPr>
              <w:t>储</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备</w:t>
            </w:r>
          </w:p>
        </w:tc>
        <w:tc>
          <w:tcPr>
            <w:tcW w:w="1976" w:type="dxa"/>
            <w:tcBorders>
              <w:left w:val="single" w:color="000000" w:sz="4" w:space="0"/>
              <w:right w:val="single" w:color="000000" w:sz="4" w:space="0"/>
            </w:tcBorders>
            <w:vAlign w:val="top"/>
          </w:tcPr>
          <w:p w14:paraId="143AF7B4">
            <w:pPr>
              <w:rPr>
                <w:rFonts w:ascii="Arial"/>
                <w:sz w:val="21"/>
              </w:rPr>
            </w:pPr>
          </w:p>
        </w:tc>
      </w:tr>
      <w:tr w14:paraId="2C56D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193AAFA3">
            <w:pPr>
              <w:spacing w:before="285"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969" w:type="dxa"/>
            <w:tcBorders>
              <w:left w:val="single" w:color="000000" w:sz="4" w:space="0"/>
              <w:right w:val="single" w:color="000000" w:sz="4" w:space="0"/>
            </w:tcBorders>
            <w:vAlign w:val="top"/>
          </w:tcPr>
          <w:p w14:paraId="64BA0057">
            <w:pPr>
              <w:rPr>
                <w:rFonts w:ascii="Arial"/>
                <w:sz w:val="21"/>
              </w:rPr>
            </w:pPr>
          </w:p>
        </w:tc>
        <w:tc>
          <w:tcPr>
            <w:tcW w:w="1969" w:type="dxa"/>
            <w:tcBorders>
              <w:left w:val="single" w:color="000000" w:sz="4" w:space="0"/>
              <w:right w:val="single" w:color="000000" w:sz="4" w:space="0"/>
            </w:tcBorders>
            <w:vAlign w:val="top"/>
          </w:tcPr>
          <w:p w14:paraId="06C8198C">
            <w:pPr>
              <w:rPr>
                <w:rFonts w:ascii="Arial"/>
                <w:sz w:val="21"/>
              </w:rPr>
            </w:pPr>
          </w:p>
        </w:tc>
        <w:tc>
          <w:tcPr>
            <w:tcW w:w="1969" w:type="dxa"/>
            <w:tcBorders>
              <w:left w:val="single" w:color="000000" w:sz="4" w:space="0"/>
              <w:right w:val="single" w:color="000000" w:sz="4" w:space="0"/>
            </w:tcBorders>
            <w:vAlign w:val="top"/>
          </w:tcPr>
          <w:p w14:paraId="2F55B274">
            <w:pPr>
              <w:spacing w:before="89"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8"/>
                <w:sz w:val="20"/>
                <w:szCs w:val="20"/>
              </w:rPr>
              <w:t>三</w:t>
            </w:r>
            <w:r>
              <w:rPr>
                <w:rFonts w:ascii="微软雅黑" w:hAnsi="微软雅黑" w:eastAsia="微软雅黑" w:cs="微软雅黑"/>
                <w:spacing w:val="-7"/>
                <w:sz w:val="20"/>
                <w:szCs w:val="20"/>
              </w:rPr>
              <w:t>十</w:t>
            </w:r>
            <w:r>
              <w:rPr>
                <w:rFonts w:ascii="微软雅黑" w:hAnsi="微软雅黑" w:eastAsia="微软雅黑" w:cs="微软雅黑"/>
                <w:spacing w:val="-4"/>
                <w:sz w:val="20"/>
                <w:szCs w:val="20"/>
              </w:rPr>
              <w:t>、  国有资本经</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营预算支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411966B9">
            <w:pPr>
              <w:rPr>
                <w:rFonts w:ascii="Arial"/>
                <w:sz w:val="21"/>
              </w:rPr>
            </w:pPr>
          </w:p>
        </w:tc>
      </w:tr>
      <w:tr w14:paraId="1B803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2ECDF4A8">
            <w:pPr>
              <w:spacing w:before="283" w:line="179"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969" w:type="dxa"/>
            <w:tcBorders>
              <w:left w:val="single" w:color="000000" w:sz="4" w:space="0"/>
              <w:right w:val="single" w:color="000000" w:sz="4" w:space="0"/>
            </w:tcBorders>
            <w:vAlign w:val="top"/>
          </w:tcPr>
          <w:p w14:paraId="25D7BD42">
            <w:pPr>
              <w:rPr>
                <w:rFonts w:ascii="Arial"/>
                <w:sz w:val="21"/>
              </w:rPr>
            </w:pPr>
          </w:p>
        </w:tc>
        <w:tc>
          <w:tcPr>
            <w:tcW w:w="1969" w:type="dxa"/>
            <w:tcBorders>
              <w:left w:val="single" w:color="000000" w:sz="4" w:space="0"/>
              <w:right w:val="single" w:color="000000" w:sz="4" w:space="0"/>
            </w:tcBorders>
            <w:vAlign w:val="top"/>
          </w:tcPr>
          <w:p w14:paraId="14E09389">
            <w:pPr>
              <w:rPr>
                <w:rFonts w:ascii="Arial"/>
                <w:sz w:val="21"/>
              </w:rPr>
            </w:pPr>
          </w:p>
        </w:tc>
        <w:tc>
          <w:tcPr>
            <w:tcW w:w="1969" w:type="dxa"/>
            <w:tcBorders>
              <w:left w:val="single" w:color="000000" w:sz="4" w:space="0"/>
              <w:right w:val="single" w:color="000000" w:sz="4" w:space="0"/>
            </w:tcBorders>
            <w:vAlign w:val="top"/>
          </w:tcPr>
          <w:p w14:paraId="6470BFD8">
            <w:pPr>
              <w:spacing w:before="93" w:line="220"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三十一、金融企</w:t>
            </w:r>
            <w:r>
              <w:rPr>
                <w:rFonts w:ascii="微软雅黑" w:hAnsi="微软雅黑" w:eastAsia="微软雅黑" w:cs="微软雅黑"/>
                <w:spacing w:val="8"/>
                <w:sz w:val="20"/>
                <w:szCs w:val="20"/>
              </w:rPr>
              <w:t>业</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资本性支出</w:t>
            </w:r>
          </w:p>
        </w:tc>
        <w:tc>
          <w:tcPr>
            <w:tcW w:w="1976" w:type="dxa"/>
            <w:tcBorders>
              <w:left w:val="single" w:color="000000" w:sz="4" w:space="0"/>
              <w:right w:val="single" w:color="000000" w:sz="4" w:space="0"/>
            </w:tcBorders>
            <w:vAlign w:val="top"/>
          </w:tcPr>
          <w:p w14:paraId="44F42D65">
            <w:pPr>
              <w:rPr>
                <w:rFonts w:ascii="Arial"/>
                <w:sz w:val="21"/>
              </w:rPr>
            </w:pPr>
          </w:p>
        </w:tc>
      </w:tr>
      <w:tr w14:paraId="37AD9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3819D61E">
            <w:pPr>
              <w:spacing w:before="28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969" w:type="dxa"/>
            <w:tcBorders>
              <w:left w:val="single" w:color="000000" w:sz="4" w:space="0"/>
              <w:right w:val="single" w:color="000000" w:sz="4" w:space="0"/>
            </w:tcBorders>
            <w:vAlign w:val="top"/>
          </w:tcPr>
          <w:p w14:paraId="6F8F283D">
            <w:pPr>
              <w:rPr>
                <w:rFonts w:ascii="Arial"/>
                <w:sz w:val="21"/>
              </w:rPr>
            </w:pPr>
          </w:p>
        </w:tc>
        <w:tc>
          <w:tcPr>
            <w:tcW w:w="1969" w:type="dxa"/>
            <w:tcBorders>
              <w:left w:val="single" w:color="000000" w:sz="4" w:space="0"/>
              <w:right w:val="single" w:color="000000" w:sz="4" w:space="0"/>
            </w:tcBorders>
            <w:vAlign w:val="top"/>
          </w:tcPr>
          <w:p w14:paraId="1CD8FDC4">
            <w:pPr>
              <w:rPr>
                <w:rFonts w:ascii="Arial"/>
                <w:sz w:val="21"/>
              </w:rPr>
            </w:pPr>
          </w:p>
        </w:tc>
        <w:tc>
          <w:tcPr>
            <w:tcW w:w="1969" w:type="dxa"/>
            <w:tcBorders>
              <w:left w:val="single" w:color="000000" w:sz="4" w:space="0"/>
              <w:right w:val="single" w:color="000000" w:sz="4" w:space="0"/>
            </w:tcBorders>
            <w:vAlign w:val="top"/>
          </w:tcPr>
          <w:p w14:paraId="2E5742FE">
            <w:pPr>
              <w:spacing w:before="91" w:line="221" w:lineRule="auto"/>
              <w:ind w:left="108" w:right="176" w:firstLine="2"/>
              <w:rPr>
                <w:rFonts w:ascii="微软雅黑" w:hAnsi="微软雅黑" w:eastAsia="微软雅黑" w:cs="微软雅黑"/>
                <w:sz w:val="20"/>
                <w:szCs w:val="20"/>
              </w:rPr>
            </w:pPr>
            <w:r>
              <w:rPr>
                <w:rFonts w:ascii="微软雅黑" w:hAnsi="微软雅黑" w:eastAsia="微软雅黑" w:cs="微软雅黑"/>
                <w:spacing w:val="9"/>
                <w:sz w:val="20"/>
                <w:szCs w:val="20"/>
              </w:rPr>
              <w:t>三十二、灾害防</w:t>
            </w:r>
            <w:r>
              <w:rPr>
                <w:rFonts w:ascii="微软雅黑" w:hAnsi="微软雅黑" w:eastAsia="微软雅黑" w:cs="微软雅黑"/>
                <w:spacing w:val="8"/>
                <w:sz w:val="20"/>
                <w:szCs w:val="20"/>
              </w:rPr>
              <w:t>治</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及</w:t>
            </w:r>
            <w:r>
              <w:rPr>
                <w:rFonts w:ascii="微软雅黑" w:hAnsi="微软雅黑" w:eastAsia="微软雅黑" w:cs="微软雅黑"/>
                <w:spacing w:val="9"/>
                <w:sz w:val="20"/>
                <w:szCs w:val="20"/>
              </w:rPr>
              <w:t>应急管理支出</w:t>
            </w:r>
          </w:p>
        </w:tc>
        <w:tc>
          <w:tcPr>
            <w:tcW w:w="1976" w:type="dxa"/>
            <w:tcBorders>
              <w:left w:val="single" w:color="000000" w:sz="4" w:space="0"/>
              <w:right w:val="single" w:color="000000" w:sz="4" w:space="0"/>
            </w:tcBorders>
            <w:vAlign w:val="top"/>
          </w:tcPr>
          <w:p w14:paraId="6EEE881B">
            <w:pPr>
              <w:rPr>
                <w:rFonts w:ascii="Arial"/>
                <w:sz w:val="21"/>
              </w:rPr>
            </w:pPr>
          </w:p>
        </w:tc>
      </w:tr>
      <w:tr w14:paraId="0B023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5B0C13D7">
            <w:pPr>
              <w:spacing w:before="112"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969" w:type="dxa"/>
            <w:tcBorders>
              <w:left w:val="single" w:color="000000" w:sz="4" w:space="0"/>
              <w:right w:val="single" w:color="000000" w:sz="4" w:space="0"/>
            </w:tcBorders>
            <w:vAlign w:val="top"/>
          </w:tcPr>
          <w:p w14:paraId="1D6E00F3">
            <w:pPr>
              <w:rPr>
                <w:rFonts w:ascii="Arial"/>
                <w:sz w:val="21"/>
              </w:rPr>
            </w:pPr>
          </w:p>
        </w:tc>
        <w:tc>
          <w:tcPr>
            <w:tcW w:w="1969" w:type="dxa"/>
            <w:tcBorders>
              <w:left w:val="single" w:color="000000" w:sz="4" w:space="0"/>
              <w:right w:val="single" w:color="000000" w:sz="4" w:space="0"/>
            </w:tcBorders>
            <w:vAlign w:val="top"/>
          </w:tcPr>
          <w:p w14:paraId="69806F3E">
            <w:pPr>
              <w:rPr>
                <w:rFonts w:ascii="Arial"/>
                <w:sz w:val="21"/>
              </w:rPr>
            </w:pPr>
          </w:p>
        </w:tc>
        <w:tc>
          <w:tcPr>
            <w:tcW w:w="1969" w:type="dxa"/>
            <w:tcBorders>
              <w:left w:val="single" w:color="000000" w:sz="4" w:space="0"/>
              <w:right w:val="single" w:color="000000" w:sz="4" w:space="0"/>
            </w:tcBorders>
            <w:vAlign w:val="top"/>
          </w:tcPr>
          <w:p w14:paraId="327E4C32">
            <w:pPr>
              <w:spacing w:before="95" w:line="192"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三十三、预备</w:t>
            </w:r>
            <w:r>
              <w:rPr>
                <w:rFonts w:ascii="微软雅黑" w:hAnsi="微软雅黑" w:eastAsia="微软雅黑" w:cs="微软雅黑"/>
                <w:spacing w:val="8"/>
                <w:sz w:val="20"/>
                <w:szCs w:val="20"/>
              </w:rPr>
              <w:t>费</w:t>
            </w:r>
          </w:p>
        </w:tc>
        <w:tc>
          <w:tcPr>
            <w:tcW w:w="1976" w:type="dxa"/>
            <w:tcBorders>
              <w:left w:val="single" w:color="000000" w:sz="4" w:space="0"/>
              <w:right w:val="single" w:color="000000" w:sz="4" w:space="0"/>
            </w:tcBorders>
            <w:vAlign w:val="top"/>
          </w:tcPr>
          <w:p w14:paraId="2F072AE7">
            <w:pPr>
              <w:rPr>
                <w:rFonts w:ascii="Arial"/>
                <w:sz w:val="21"/>
              </w:rPr>
            </w:pPr>
          </w:p>
        </w:tc>
      </w:tr>
      <w:tr w14:paraId="33CFA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976" w:type="dxa"/>
            <w:tcBorders>
              <w:left w:val="single" w:color="000000" w:sz="4" w:space="0"/>
              <w:right w:val="single" w:color="000000" w:sz="4" w:space="0"/>
            </w:tcBorders>
            <w:vAlign w:val="top"/>
          </w:tcPr>
          <w:p w14:paraId="2AA1EB43">
            <w:pPr>
              <w:spacing w:before="112"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969" w:type="dxa"/>
            <w:tcBorders>
              <w:left w:val="single" w:color="000000" w:sz="4" w:space="0"/>
              <w:right w:val="single" w:color="000000" w:sz="4" w:space="0"/>
            </w:tcBorders>
            <w:vAlign w:val="top"/>
          </w:tcPr>
          <w:p w14:paraId="54ED23D8">
            <w:pPr>
              <w:rPr>
                <w:rFonts w:ascii="Arial"/>
                <w:sz w:val="21"/>
              </w:rPr>
            </w:pPr>
          </w:p>
        </w:tc>
        <w:tc>
          <w:tcPr>
            <w:tcW w:w="1969" w:type="dxa"/>
            <w:tcBorders>
              <w:left w:val="single" w:color="000000" w:sz="4" w:space="0"/>
              <w:right w:val="single" w:color="000000" w:sz="4" w:space="0"/>
            </w:tcBorders>
            <w:vAlign w:val="top"/>
          </w:tcPr>
          <w:p w14:paraId="3C07F77F">
            <w:pPr>
              <w:rPr>
                <w:rFonts w:ascii="Arial"/>
                <w:sz w:val="21"/>
              </w:rPr>
            </w:pPr>
          </w:p>
        </w:tc>
        <w:tc>
          <w:tcPr>
            <w:tcW w:w="1969" w:type="dxa"/>
            <w:tcBorders>
              <w:left w:val="single" w:color="000000" w:sz="4" w:space="0"/>
              <w:right w:val="single" w:color="000000" w:sz="4" w:space="0"/>
            </w:tcBorders>
            <w:vAlign w:val="top"/>
          </w:tcPr>
          <w:p w14:paraId="29723427">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三十四、其他支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3F04D5EE">
            <w:pPr>
              <w:rPr>
                <w:rFonts w:ascii="Arial"/>
                <w:sz w:val="21"/>
              </w:rPr>
            </w:pPr>
          </w:p>
        </w:tc>
      </w:tr>
    </w:tbl>
    <w:p w14:paraId="6BEE9591">
      <w:pPr>
        <w:rPr>
          <w:rFonts w:ascii="Arial"/>
          <w:sz w:val="21"/>
        </w:rPr>
      </w:pPr>
    </w:p>
    <w:p w14:paraId="3D655165">
      <w:pPr>
        <w:sectPr>
          <w:footerReference r:id="rId8" w:type="default"/>
          <w:pgSz w:w="16840" w:h="11900"/>
          <w:pgMar w:top="1011" w:right="2526" w:bottom="937" w:left="1023" w:header="0" w:footer="722" w:gutter="0"/>
          <w:cols w:space="720" w:num="1"/>
        </w:sectPr>
      </w:pPr>
    </w:p>
    <w:p w14:paraId="541AAB9B"/>
    <w:p w14:paraId="043E2477">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6"/>
        <w:gridCol w:w="1969"/>
        <w:gridCol w:w="1969"/>
        <w:gridCol w:w="1969"/>
        <w:gridCol w:w="1976"/>
      </w:tblGrid>
      <w:tr w14:paraId="45C05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945" w:type="dxa"/>
            <w:gridSpan w:val="2"/>
            <w:tcBorders>
              <w:top w:val="single" w:color="FFFFFF" w:sz="2" w:space="0"/>
              <w:left w:val="single" w:color="FFFFFF" w:sz="2" w:space="0"/>
              <w:right w:val="single" w:color="FFFFFF" w:sz="2" w:space="0"/>
            </w:tcBorders>
            <w:vAlign w:val="top"/>
          </w:tcPr>
          <w:p w14:paraId="33CBBAFB">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969" w:type="dxa"/>
            <w:tcBorders>
              <w:top w:val="single" w:color="FFFFFF" w:sz="2" w:space="0"/>
              <w:left w:val="single" w:color="FFFFFF" w:sz="2" w:space="0"/>
              <w:right w:val="single" w:color="FFFFFF" w:sz="2" w:space="0"/>
            </w:tcBorders>
            <w:vAlign w:val="top"/>
          </w:tcPr>
          <w:p w14:paraId="31B20A3F">
            <w:pPr>
              <w:spacing w:before="53" w:line="204" w:lineRule="auto"/>
              <w:ind w:left="14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945" w:type="dxa"/>
            <w:gridSpan w:val="2"/>
            <w:tcBorders>
              <w:top w:val="single" w:color="FFFFFF" w:sz="2" w:space="0"/>
              <w:left w:val="single" w:color="FFFFFF" w:sz="2" w:space="0"/>
              <w:right w:val="single" w:color="FFFFFF" w:sz="2" w:space="0"/>
            </w:tcBorders>
            <w:vAlign w:val="top"/>
          </w:tcPr>
          <w:p w14:paraId="77971A70">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B351B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restart"/>
            <w:tcBorders>
              <w:left w:val="single" w:color="000000" w:sz="4" w:space="0"/>
              <w:bottom w:val="nil"/>
              <w:right w:val="single" w:color="000000" w:sz="4" w:space="0"/>
            </w:tcBorders>
            <w:vAlign w:val="top"/>
          </w:tcPr>
          <w:p w14:paraId="4E710A27">
            <w:pPr>
              <w:spacing w:before="285"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938" w:type="dxa"/>
            <w:gridSpan w:val="2"/>
            <w:tcBorders>
              <w:left w:val="single" w:color="000000" w:sz="4" w:space="0"/>
              <w:right w:val="single" w:color="000000" w:sz="4" w:space="0"/>
            </w:tcBorders>
            <w:vAlign w:val="top"/>
          </w:tcPr>
          <w:p w14:paraId="41289E8A">
            <w:pPr>
              <w:spacing w:before="94" w:line="189" w:lineRule="auto"/>
              <w:ind w:left="175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3945" w:type="dxa"/>
            <w:gridSpan w:val="2"/>
            <w:tcBorders>
              <w:left w:val="single" w:color="000000" w:sz="4" w:space="0"/>
              <w:right w:val="single" w:color="000000" w:sz="4" w:space="0"/>
            </w:tcBorders>
            <w:vAlign w:val="top"/>
          </w:tcPr>
          <w:p w14:paraId="3091FAE0">
            <w:pPr>
              <w:spacing w:before="93" w:line="189" w:lineRule="auto"/>
              <w:ind w:left="1758"/>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7C8F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vMerge w:val="continue"/>
            <w:tcBorders>
              <w:top w:val="nil"/>
              <w:left w:val="single" w:color="000000" w:sz="4" w:space="0"/>
              <w:right w:val="single" w:color="000000" w:sz="4" w:space="0"/>
            </w:tcBorders>
            <w:vAlign w:val="top"/>
          </w:tcPr>
          <w:p w14:paraId="521B4443">
            <w:pPr>
              <w:rPr>
                <w:rFonts w:ascii="Arial"/>
                <w:sz w:val="21"/>
              </w:rPr>
            </w:pPr>
          </w:p>
        </w:tc>
        <w:tc>
          <w:tcPr>
            <w:tcW w:w="1969" w:type="dxa"/>
            <w:tcBorders>
              <w:left w:val="single" w:color="000000" w:sz="4" w:space="0"/>
              <w:right w:val="single" w:color="000000" w:sz="4" w:space="0"/>
            </w:tcBorders>
            <w:vAlign w:val="top"/>
          </w:tcPr>
          <w:p w14:paraId="3BC16B4B">
            <w:pPr>
              <w:spacing w:before="102" w:line="182" w:lineRule="auto"/>
              <w:ind w:left="707"/>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969" w:type="dxa"/>
            <w:tcBorders>
              <w:left w:val="single" w:color="000000" w:sz="4" w:space="0"/>
              <w:right w:val="single" w:color="000000" w:sz="4" w:space="0"/>
            </w:tcBorders>
            <w:vAlign w:val="top"/>
          </w:tcPr>
          <w:p w14:paraId="5AE87B4B">
            <w:pPr>
              <w:spacing w:before="93" w:line="189" w:lineRule="auto"/>
              <w:ind w:left="667"/>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1969" w:type="dxa"/>
            <w:tcBorders>
              <w:left w:val="single" w:color="000000" w:sz="4" w:space="0"/>
              <w:right w:val="single" w:color="000000" w:sz="4" w:space="0"/>
            </w:tcBorders>
            <w:vAlign w:val="top"/>
          </w:tcPr>
          <w:p w14:paraId="388CE783">
            <w:pPr>
              <w:spacing w:before="102" w:line="182" w:lineRule="auto"/>
              <w:ind w:left="71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976" w:type="dxa"/>
            <w:tcBorders>
              <w:left w:val="single" w:color="000000" w:sz="4" w:space="0"/>
              <w:right w:val="single" w:color="000000" w:sz="4" w:space="0"/>
            </w:tcBorders>
            <w:vAlign w:val="top"/>
          </w:tcPr>
          <w:p w14:paraId="4FCFDA33">
            <w:pPr>
              <w:spacing w:before="93" w:line="189" w:lineRule="auto"/>
              <w:ind w:left="670"/>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28D76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3260ABC2">
            <w:pPr>
              <w:spacing w:before="94" w:line="189" w:lineRule="auto"/>
              <w:ind w:left="77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969" w:type="dxa"/>
            <w:tcBorders>
              <w:left w:val="single" w:color="000000" w:sz="4" w:space="0"/>
              <w:right w:val="single" w:color="000000" w:sz="4" w:space="0"/>
            </w:tcBorders>
            <w:vAlign w:val="top"/>
          </w:tcPr>
          <w:p w14:paraId="5EB3099D">
            <w:pPr>
              <w:spacing w:before="107" w:line="179" w:lineRule="auto"/>
              <w:ind w:left="93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969" w:type="dxa"/>
            <w:tcBorders>
              <w:left w:val="single" w:color="000000" w:sz="4" w:space="0"/>
              <w:right w:val="single" w:color="000000" w:sz="4" w:space="0"/>
            </w:tcBorders>
            <w:vAlign w:val="top"/>
          </w:tcPr>
          <w:p w14:paraId="55548DBB">
            <w:pPr>
              <w:spacing w:before="108" w:line="178" w:lineRule="auto"/>
              <w:ind w:left="9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1969" w:type="dxa"/>
            <w:tcBorders>
              <w:left w:val="single" w:color="000000" w:sz="4" w:space="0"/>
              <w:right w:val="single" w:color="000000" w:sz="4" w:space="0"/>
            </w:tcBorders>
            <w:vAlign w:val="top"/>
          </w:tcPr>
          <w:p w14:paraId="6CD54D6A">
            <w:pPr>
              <w:spacing w:before="108" w:line="178" w:lineRule="auto"/>
              <w:ind w:left="93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976" w:type="dxa"/>
            <w:tcBorders>
              <w:left w:val="single" w:color="000000" w:sz="4" w:space="0"/>
              <w:right w:val="single" w:color="000000" w:sz="4" w:space="0"/>
            </w:tcBorders>
            <w:vAlign w:val="top"/>
          </w:tcPr>
          <w:p w14:paraId="351E1D0A">
            <w:pPr>
              <w:spacing w:before="111" w:line="176" w:lineRule="auto"/>
              <w:ind w:left="923"/>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25F01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FCB9F63">
            <w:pPr>
              <w:spacing w:before="10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969" w:type="dxa"/>
            <w:tcBorders>
              <w:left w:val="single" w:color="000000" w:sz="4" w:space="0"/>
              <w:right w:val="single" w:color="000000" w:sz="4" w:space="0"/>
            </w:tcBorders>
            <w:vAlign w:val="top"/>
          </w:tcPr>
          <w:p w14:paraId="33683DBB">
            <w:pPr>
              <w:rPr>
                <w:rFonts w:ascii="Arial"/>
                <w:sz w:val="21"/>
              </w:rPr>
            </w:pPr>
          </w:p>
        </w:tc>
        <w:tc>
          <w:tcPr>
            <w:tcW w:w="1969" w:type="dxa"/>
            <w:tcBorders>
              <w:left w:val="single" w:color="000000" w:sz="4" w:space="0"/>
              <w:right w:val="single" w:color="000000" w:sz="4" w:space="0"/>
            </w:tcBorders>
            <w:vAlign w:val="top"/>
          </w:tcPr>
          <w:p w14:paraId="76200765">
            <w:pPr>
              <w:rPr>
                <w:rFonts w:ascii="Arial"/>
                <w:sz w:val="21"/>
              </w:rPr>
            </w:pPr>
          </w:p>
        </w:tc>
        <w:tc>
          <w:tcPr>
            <w:tcW w:w="1969" w:type="dxa"/>
            <w:tcBorders>
              <w:left w:val="single" w:color="000000" w:sz="4" w:space="0"/>
              <w:right w:val="single" w:color="000000" w:sz="4" w:space="0"/>
            </w:tcBorders>
            <w:vAlign w:val="top"/>
          </w:tcPr>
          <w:p w14:paraId="42F3BF7F">
            <w:pPr>
              <w:spacing w:before="93" w:line="191"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三十五、年初预</w:t>
            </w:r>
            <w:r>
              <w:rPr>
                <w:rFonts w:ascii="微软雅黑" w:hAnsi="微软雅黑" w:eastAsia="微软雅黑" w:cs="微软雅黑"/>
                <w:spacing w:val="8"/>
                <w:sz w:val="20"/>
                <w:szCs w:val="20"/>
              </w:rPr>
              <w:t>留</w:t>
            </w:r>
          </w:p>
        </w:tc>
        <w:tc>
          <w:tcPr>
            <w:tcW w:w="1976" w:type="dxa"/>
            <w:tcBorders>
              <w:left w:val="single" w:color="000000" w:sz="4" w:space="0"/>
              <w:right w:val="single" w:color="000000" w:sz="4" w:space="0"/>
            </w:tcBorders>
            <w:vAlign w:val="top"/>
          </w:tcPr>
          <w:p w14:paraId="50F25402">
            <w:pPr>
              <w:rPr>
                <w:rFonts w:ascii="Arial"/>
                <w:sz w:val="21"/>
              </w:rPr>
            </w:pPr>
          </w:p>
        </w:tc>
      </w:tr>
      <w:tr w14:paraId="61D7C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CE1616F">
            <w:pPr>
              <w:spacing w:before="108"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969" w:type="dxa"/>
            <w:tcBorders>
              <w:left w:val="single" w:color="000000" w:sz="4" w:space="0"/>
              <w:right w:val="single" w:color="000000" w:sz="4" w:space="0"/>
            </w:tcBorders>
            <w:vAlign w:val="top"/>
          </w:tcPr>
          <w:p w14:paraId="1E52A32F">
            <w:pPr>
              <w:rPr>
                <w:rFonts w:ascii="Arial"/>
                <w:sz w:val="21"/>
              </w:rPr>
            </w:pPr>
          </w:p>
        </w:tc>
        <w:tc>
          <w:tcPr>
            <w:tcW w:w="1969" w:type="dxa"/>
            <w:tcBorders>
              <w:left w:val="single" w:color="000000" w:sz="4" w:space="0"/>
              <w:right w:val="single" w:color="000000" w:sz="4" w:space="0"/>
            </w:tcBorders>
            <w:vAlign w:val="top"/>
          </w:tcPr>
          <w:p w14:paraId="3301086B">
            <w:pPr>
              <w:rPr>
                <w:rFonts w:ascii="Arial"/>
                <w:sz w:val="21"/>
              </w:rPr>
            </w:pPr>
          </w:p>
        </w:tc>
        <w:tc>
          <w:tcPr>
            <w:tcW w:w="1969" w:type="dxa"/>
            <w:tcBorders>
              <w:left w:val="single" w:color="000000" w:sz="4" w:space="0"/>
              <w:right w:val="single" w:color="000000" w:sz="4" w:space="0"/>
            </w:tcBorders>
            <w:vAlign w:val="top"/>
          </w:tcPr>
          <w:p w14:paraId="5C04C379">
            <w:pPr>
              <w:spacing w:before="94"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三十六、其他支</w:t>
            </w:r>
            <w:r>
              <w:rPr>
                <w:rFonts w:ascii="微软雅黑" w:hAnsi="微软雅黑" w:eastAsia="微软雅黑" w:cs="微软雅黑"/>
                <w:spacing w:val="8"/>
                <w:sz w:val="20"/>
                <w:szCs w:val="20"/>
              </w:rPr>
              <w:t>出</w:t>
            </w:r>
          </w:p>
        </w:tc>
        <w:tc>
          <w:tcPr>
            <w:tcW w:w="1976" w:type="dxa"/>
            <w:tcBorders>
              <w:left w:val="single" w:color="000000" w:sz="4" w:space="0"/>
              <w:right w:val="single" w:color="000000" w:sz="4" w:space="0"/>
            </w:tcBorders>
            <w:vAlign w:val="top"/>
          </w:tcPr>
          <w:p w14:paraId="573527C4">
            <w:pPr>
              <w:rPr>
                <w:rFonts w:ascii="Arial"/>
                <w:sz w:val="21"/>
              </w:rPr>
            </w:pPr>
          </w:p>
        </w:tc>
      </w:tr>
      <w:tr w14:paraId="4EE18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2B8985C1">
            <w:pPr>
              <w:spacing w:before="284"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969" w:type="dxa"/>
            <w:tcBorders>
              <w:left w:val="single" w:color="000000" w:sz="4" w:space="0"/>
              <w:right w:val="single" w:color="000000" w:sz="4" w:space="0"/>
            </w:tcBorders>
            <w:vAlign w:val="top"/>
          </w:tcPr>
          <w:p w14:paraId="4BF214EA">
            <w:pPr>
              <w:rPr>
                <w:rFonts w:ascii="Arial"/>
                <w:sz w:val="21"/>
              </w:rPr>
            </w:pPr>
          </w:p>
        </w:tc>
        <w:tc>
          <w:tcPr>
            <w:tcW w:w="1969" w:type="dxa"/>
            <w:tcBorders>
              <w:left w:val="single" w:color="000000" w:sz="4" w:space="0"/>
              <w:right w:val="single" w:color="000000" w:sz="4" w:space="0"/>
            </w:tcBorders>
            <w:vAlign w:val="top"/>
          </w:tcPr>
          <w:p w14:paraId="4BF0FCDF">
            <w:pPr>
              <w:rPr>
                <w:rFonts w:ascii="Arial"/>
                <w:sz w:val="21"/>
              </w:rPr>
            </w:pPr>
          </w:p>
        </w:tc>
        <w:tc>
          <w:tcPr>
            <w:tcW w:w="1969" w:type="dxa"/>
            <w:tcBorders>
              <w:left w:val="single" w:color="000000" w:sz="4" w:space="0"/>
              <w:right w:val="single" w:color="000000" w:sz="4" w:space="0"/>
            </w:tcBorders>
            <w:vAlign w:val="top"/>
          </w:tcPr>
          <w:p w14:paraId="16E01D4C">
            <w:pPr>
              <w:spacing w:before="90" w:line="220" w:lineRule="auto"/>
              <w:ind w:left="123" w:right="176" w:hanging="13"/>
              <w:rPr>
                <w:rFonts w:ascii="微软雅黑" w:hAnsi="微软雅黑" w:eastAsia="微软雅黑" w:cs="微软雅黑"/>
                <w:sz w:val="20"/>
                <w:szCs w:val="20"/>
              </w:rPr>
            </w:pPr>
            <w:r>
              <w:rPr>
                <w:rFonts w:ascii="微软雅黑" w:hAnsi="微软雅黑" w:eastAsia="微软雅黑" w:cs="微软雅黑"/>
                <w:spacing w:val="9"/>
                <w:sz w:val="20"/>
                <w:szCs w:val="20"/>
              </w:rPr>
              <w:t>三十七、转移性</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976" w:type="dxa"/>
            <w:tcBorders>
              <w:left w:val="single" w:color="000000" w:sz="4" w:space="0"/>
              <w:right w:val="single" w:color="000000" w:sz="4" w:space="0"/>
            </w:tcBorders>
            <w:vAlign w:val="top"/>
          </w:tcPr>
          <w:p w14:paraId="36E7E3ED">
            <w:pPr>
              <w:rPr>
                <w:rFonts w:ascii="Arial"/>
                <w:sz w:val="21"/>
              </w:rPr>
            </w:pPr>
          </w:p>
        </w:tc>
      </w:tr>
      <w:tr w14:paraId="2AB1C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23D192B6">
            <w:pPr>
              <w:spacing w:before="283"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969" w:type="dxa"/>
            <w:tcBorders>
              <w:left w:val="single" w:color="000000" w:sz="4" w:space="0"/>
              <w:right w:val="single" w:color="000000" w:sz="4" w:space="0"/>
            </w:tcBorders>
            <w:vAlign w:val="top"/>
          </w:tcPr>
          <w:p w14:paraId="7ACB0909">
            <w:pPr>
              <w:rPr>
                <w:rFonts w:ascii="Arial"/>
                <w:sz w:val="21"/>
              </w:rPr>
            </w:pPr>
          </w:p>
        </w:tc>
        <w:tc>
          <w:tcPr>
            <w:tcW w:w="1969" w:type="dxa"/>
            <w:tcBorders>
              <w:left w:val="single" w:color="000000" w:sz="4" w:space="0"/>
              <w:right w:val="single" w:color="000000" w:sz="4" w:space="0"/>
            </w:tcBorders>
            <w:vAlign w:val="top"/>
          </w:tcPr>
          <w:p w14:paraId="3B7C23A6">
            <w:pPr>
              <w:rPr>
                <w:rFonts w:ascii="Arial"/>
                <w:sz w:val="21"/>
              </w:rPr>
            </w:pPr>
          </w:p>
        </w:tc>
        <w:tc>
          <w:tcPr>
            <w:tcW w:w="1969" w:type="dxa"/>
            <w:tcBorders>
              <w:left w:val="single" w:color="000000" w:sz="4" w:space="0"/>
              <w:right w:val="single" w:color="000000" w:sz="4" w:space="0"/>
            </w:tcBorders>
            <w:vAlign w:val="top"/>
          </w:tcPr>
          <w:p w14:paraId="5EE3E3DB">
            <w:pPr>
              <w:spacing w:before="86"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三十八、债务还</w:t>
            </w:r>
            <w:r>
              <w:rPr>
                <w:rFonts w:ascii="微软雅黑" w:hAnsi="微软雅黑" w:eastAsia="微软雅黑" w:cs="微软雅黑"/>
                <w:spacing w:val="8"/>
                <w:sz w:val="20"/>
                <w:szCs w:val="20"/>
              </w:rPr>
              <w:t>本</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51361048">
            <w:pPr>
              <w:rPr>
                <w:rFonts w:ascii="Arial"/>
                <w:sz w:val="21"/>
              </w:rPr>
            </w:pPr>
          </w:p>
        </w:tc>
      </w:tr>
      <w:tr w14:paraId="134B2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976" w:type="dxa"/>
            <w:tcBorders>
              <w:left w:val="single" w:color="000000" w:sz="4" w:space="0"/>
              <w:right w:val="single" w:color="000000" w:sz="4" w:space="0"/>
            </w:tcBorders>
            <w:vAlign w:val="top"/>
          </w:tcPr>
          <w:p w14:paraId="7E1C3904">
            <w:pPr>
              <w:spacing w:before="286" w:line="178" w:lineRule="auto"/>
              <w:ind w:left="87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969" w:type="dxa"/>
            <w:tcBorders>
              <w:left w:val="single" w:color="000000" w:sz="4" w:space="0"/>
              <w:right w:val="single" w:color="000000" w:sz="4" w:space="0"/>
            </w:tcBorders>
            <w:vAlign w:val="top"/>
          </w:tcPr>
          <w:p w14:paraId="415C306D">
            <w:pPr>
              <w:rPr>
                <w:rFonts w:ascii="Arial"/>
                <w:sz w:val="21"/>
              </w:rPr>
            </w:pPr>
          </w:p>
        </w:tc>
        <w:tc>
          <w:tcPr>
            <w:tcW w:w="1969" w:type="dxa"/>
            <w:tcBorders>
              <w:left w:val="single" w:color="000000" w:sz="4" w:space="0"/>
              <w:right w:val="single" w:color="000000" w:sz="4" w:space="0"/>
            </w:tcBorders>
            <w:vAlign w:val="top"/>
          </w:tcPr>
          <w:p w14:paraId="2E709982">
            <w:pPr>
              <w:rPr>
                <w:rFonts w:ascii="Arial"/>
                <w:sz w:val="21"/>
              </w:rPr>
            </w:pPr>
          </w:p>
        </w:tc>
        <w:tc>
          <w:tcPr>
            <w:tcW w:w="1969" w:type="dxa"/>
            <w:tcBorders>
              <w:left w:val="single" w:color="000000" w:sz="4" w:space="0"/>
              <w:right w:val="single" w:color="000000" w:sz="4" w:space="0"/>
            </w:tcBorders>
            <w:vAlign w:val="top"/>
          </w:tcPr>
          <w:p w14:paraId="29FCA337">
            <w:pPr>
              <w:spacing w:before="89" w:line="221" w:lineRule="auto"/>
              <w:ind w:left="109" w:right="176" w:firstLine="1"/>
              <w:rPr>
                <w:rFonts w:ascii="微软雅黑" w:hAnsi="微软雅黑" w:eastAsia="微软雅黑" w:cs="微软雅黑"/>
                <w:sz w:val="20"/>
                <w:szCs w:val="20"/>
              </w:rPr>
            </w:pPr>
            <w:r>
              <w:rPr>
                <w:rFonts w:ascii="微软雅黑" w:hAnsi="微软雅黑" w:eastAsia="微软雅黑" w:cs="微软雅黑"/>
                <w:spacing w:val="9"/>
                <w:sz w:val="20"/>
                <w:szCs w:val="20"/>
              </w:rPr>
              <w:t>三十九、债务付</w:t>
            </w:r>
            <w:r>
              <w:rPr>
                <w:rFonts w:ascii="微软雅黑" w:hAnsi="微软雅黑" w:eastAsia="微软雅黑" w:cs="微软雅黑"/>
                <w:spacing w:val="8"/>
                <w:sz w:val="20"/>
                <w:szCs w:val="20"/>
              </w:rPr>
              <w:t>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976" w:type="dxa"/>
            <w:tcBorders>
              <w:left w:val="single" w:color="000000" w:sz="4" w:space="0"/>
              <w:right w:val="single" w:color="000000" w:sz="4" w:space="0"/>
            </w:tcBorders>
            <w:vAlign w:val="top"/>
          </w:tcPr>
          <w:p w14:paraId="34636A09">
            <w:pPr>
              <w:rPr>
                <w:rFonts w:ascii="Arial"/>
                <w:sz w:val="21"/>
              </w:rPr>
            </w:pPr>
          </w:p>
        </w:tc>
      </w:tr>
      <w:tr w14:paraId="50528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77DCDAE2">
            <w:pPr>
              <w:spacing w:before="285"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969" w:type="dxa"/>
            <w:tcBorders>
              <w:left w:val="single" w:color="000000" w:sz="4" w:space="0"/>
              <w:right w:val="single" w:color="000000" w:sz="4" w:space="0"/>
            </w:tcBorders>
            <w:vAlign w:val="top"/>
          </w:tcPr>
          <w:p w14:paraId="55859CBE">
            <w:pPr>
              <w:rPr>
                <w:rFonts w:ascii="Arial"/>
                <w:sz w:val="21"/>
              </w:rPr>
            </w:pPr>
          </w:p>
        </w:tc>
        <w:tc>
          <w:tcPr>
            <w:tcW w:w="1969" w:type="dxa"/>
            <w:tcBorders>
              <w:left w:val="single" w:color="000000" w:sz="4" w:space="0"/>
              <w:right w:val="single" w:color="000000" w:sz="4" w:space="0"/>
            </w:tcBorders>
            <w:vAlign w:val="top"/>
          </w:tcPr>
          <w:p w14:paraId="61AF178D">
            <w:pPr>
              <w:rPr>
                <w:rFonts w:ascii="Arial"/>
                <w:sz w:val="21"/>
              </w:rPr>
            </w:pPr>
          </w:p>
        </w:tc>
        <w:tc>
          <w:tcPr>
            <w:tcW w:w="1969" w:type="dxa"/>
            <w:tcBorders>
              <w:left w:val="single" w:color="000000" w:sz="4" w:space="0"/>
              <w:right w:val="single" w:color="000000" w:sz="4" w:space="0"/>
            </w:tcBorders>
            <w:vAlign w:val="top"/>
          </w:tcPr>
          <w:p w14:paraId="56577146">
            <w:pPr>
              <w:spacing w:before="89" w:line="221" w:lineRule="auto"/>
              <w:ind w:left="109" w:right="176" w:firstLine="1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十、债务发行费</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用支出</w:t>
            </w:r>
          </w:p>
        </w:tc>
        <w:tc>
          <w:tcPr>
            <w:tcW w:w="1976" w:type="dxa"/>
            <w:tcBorders>
              <w:left w:val="single" w:color="000000" w:sz="4" w:space="0"/>
              <w:right w:val="single" w:color="000000" w:sz="4" w:space="0"/>
            </w:tcBorders>
            <w:vAlign w:val="top"/>
          </w:tcPr>
          <w:p w14:paraId="1662642C">
            <w:pPr>
              <w:rPr>
                <w:rFonts w:ascii="Arial"/>
                <w:sz w:val="21"/>
              </w:rPr>
            </w:pPr>
          </w:p>
        </w:tc>
      </w:tr>
      <w:tr w14:paraId="245FC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976" w:type="dxa"/>
            <w:tcBorders>
              <w:left w:val="single" w:color="000000" w:sz="4" w:space="0"/>
              <w:right w:val="single" w:color="000000" w:sz="4" w:space="0"/>
            </w:tcBorders>
            <w:vAlign w:val="top"/>
          </w:tcPr>
          <w:p w14:paraId="14428CB0">
            <w:pPr>
              <w:spacing w:before="284" w:line="179"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969" w:type="dxa"/>
            <w:tcBorders>
              <w:left w:val="single" w:color="000000" w:sz="4" w:space="0"/>
              <w:right w:val="single" w:color="000000" w:sz="4" w:space="0"/>
            </w:tcBorders>
            <w:vAlign w:val="top"/>
          </w:tcPr>
          <w:p w14:paraId="4C175267">
            <w:pPr>
              <w:rPr>
                <w:rFonts w:ascii="Arial"/>
                <w:sz w:val="21"/>
              </w:rPr>
            </w:pPr>
          </w:p>
        </w:tc>
        <w:tc>
          <w:tcPr>
            <w:tcW w:w="1969" w:type="dxa"/>
            <w:tcBorders>
              <w:left w:val="single" w:color="000000" w:sz="4" w:space="0"/>
              <w:right w:val="single" w:color="000000" w:sz="4" w:space="0"/>
            </w:tcBorders>
            <w:vAlign w:val="top"/>
          </w:tcPr>
          <w:p w14:paraId="28E45093">
            <w:pPr>
              <w:rPr>
                <w:rFonts w:ascii="Arial"/>
                <w:sz w:val="21"/>
              </w:rPr>
            </w:pPr>
          </w:p>
        </w:tc>
        <w:tc>
          <w:tcPr>
            <w:tcW w:w="1969" w:type="dxa"/>
            <w:tcBorders>
              <w:left w:val="single" w:color="000000" w:sz="4" w:space="0"/>
              <w:right w:val="single" w:color="000000" w:sz="4" w:space="0"/>
            </w:tcBorders>
            <w:vAlign w:val="top"/>
          </w:tcPr>
          <w:p w14:paraId="46B92974">
            <w:pPr>
              <w:spacing w:before="91" w:line="221" w:lineRule="auto"/>
              <w:ind w:left="120" w:right="176" w:firstLine="3"/>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十一、抗疫特别</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债安排的支出</w:t>
            </w:r>
          </w:p>
        </w:tc>
        <w:tc>
          <w:tcPr>
            <w:tcW w:w="1976" w:type="dxa"/>
            <w:tcBorders>
              <w:left w:val="single" w:color="000000" w:sz="4" w:space="0"/>
              <w:right w:val="single" w:color="000000" w:sz="4" w:space="0"/>
            </w:tcBorders>
            <w:vAlign w:val="top"/>
          </w:tcPr>
          <w:p w14:paraId="21F14BA5">
            <w:pPr>
              <w:rPr>
                <w:rFonts w:ascii="Arial"/>
                <w:sz w:val="21"/>
              </w:rPr>
            </w:pPr>
          </w:p>
        </w:tc>
      </w:tr>
      <w:tr w14:paraId="77251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7971D373">
            <w:pPr>
              <w:spacing w:before="113"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969" w:type="dxa"/>
            <w:tcBorders>
              <w:left w:val="single" w:color="000000" w:sz="4" w:space="0"/>
              <w:right w:val="single" w:color="000000" w:sz="4" w:space="0"/>
            </w:tcBorders>
            <w:vAlign w:val="top"/>
          </w:tcPr>
          <w:p w14:paraId="4A7C660C">
            <w:pPr>
              <w:spacing w:before="98" w:line="189" w:lineRule="auto"/>
              <w:ind w:left="349"/>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年收入合计</w:t>
            </w:r>
          </w:p>
        </w:tc>
        <w:tc>
          <w:tcPr>
            <w:tcW w:w="1969" w:type="dxa"/>
            <w:tcBorders>
              <w:left w:val="single" w:color="000000" w:sz="4" w:space="0"/>
              <w:right w:val="single" w:color="000000" w:sz="4" w:space="0"/>
            </w:tcBorders>
            <w:vAlign w:val="top"/>
          </w:tcPr>
          <w:p w14:paraId="27423399">
            <w:pPr>
              <w:spacing w:before="113" w:line="178" w:lineRule="auto"/>
              <w:ind w:left="116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969" w:type="dxa"/>
            <w:tcBorders>
              <w:left w:val="single" w:color="000000" w:sz="4" w:space="0"/>
              <w:right w:val="single" w:color="000000" w:sz="4" w:space="0"/>
            </w:tcBorders>
            <w:vAlign w:val="top"/>
          </w:tcPr>
          <w:p w14:paraId="7B0C70B6">
            <w:pPr>
              <w:spacing w:before="98" w:line="189" w:lineRule="auto"/>
              <w:ind w:left="354"/>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年支出合计</w:t>
            </w:r>
          </w:p>
        </w:tc>
        <w:tc>
          <w:tcPr>
            <w:tcW w:w="1976" w:type="dxa"/>
            <w:tcBorders>
              <w:left w:val="single" w:color="000000" w:sz="4" w:space="0"/>
              <w:right w:val="single" w:color="000000" w:sz="4" w:space="0"/>
            </w:tcBorders>
            <w:vAlign w:val="top"/>
          </w:tcPr>
          <w:p w14:paraId="65F67DCC">
            <w:pPr>
              <w:spacing w:before="113" w:line="178" w:lineRule="auto"/>
              <w:ind w:left="116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r>
      <w:tr w14:paraId="63317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976" w:type="dxa"/>
            <w:tcBorders>
              <w:left w:val="single" w:color="000000" w:sz="4" w:space="0"/>
              <w:right w:val="single" w:color="000000" w:sz="4" w:space="0"/>
            </w:tcBorders>
            <w:vAlign w:val="top"/>
          </w:tcPr>
          <w:p w14:paraId="57F7D3D0">
            <w:pPr>
              <w:spacing w:before="113" w:line="178"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969" w:type="dxa"/>
            <w:tcBorders>
              <w:left w:val="single" w:color="000000" w:sz="4" w:space="0"/>
              <w:right w:val="single" w:color="000000" w:sz="4" w:space="0"/>
            </w:tcBorders>
            <w:vAlign w:val="top"/>
          </w:tcPr>
          <w:p w14:paraId="7C15BFAB">
            <w:pPr>
              <w:spacing w:before="98"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上</w:t>
            </w:r>
            <w:r>
              <w:rPr>
                <w:rFonts w:ascii="微软雅黑" w:hAnsi="微软雅黑" w:eastAsia="微软雅黑" w:cs="微软雅黑"/>
                <w:spacing w:val="8"/>
                <w:sz w:val="20"/>
                <w:szCs w:val="20"/>
              </w:rPr>
              <w:t>年结转结余</w:t>
            </w:r>
          </w:p>
        </w:tc>
        <w:tc>
          <w:tcPr>
            <w:tcW w:w="1969" w:type="dxa"/>
            <w:tcBorders>
              <w:left w:val="single" w:color="000000" w:sz="4" w:space="0"/>
              <w:right w:val="single" w:color="000000" w:sz="4" w:space="0"/>
            </w:tcBorders>
            <w:vAlign w:val="top"/>
          </w:tcPr>
          <w:p w14:paraId="75250318">
            <w:pPr>
              <w:jc w:val="right"/>
              <w:rPr>
                <w:rFonts w:ascii="Arial"/>
                <w:sz w:val="21"/>
              </w:rPr>
            </w:pPr>
            <w:r>
              <w:rPr>
                <w:rFonts w:ascii="微软雅黑" w:hAnsi="微软雅黑" w:eastAsia="微软雅黑" w:cs="微软雅黑"/>
                <w:spacing w:val="2"/>
                <w:sz w:val="20"/>
                <w:szCs w:val="20"/>
              </w:rPr>
              <w:t>65.9</w:t>
            </w:r>
            <w:r>
              <w:rPr>
                <w:rFonts w:ascii="微软雅黑" w:hAnsi="微软雅黑" w:eastAsia="微软雅黑" w:cs="微软雅黑"/>
                <w:spacing w:val="1"/>
                <w:sz w:val="20"/>
                <w:szCs w:val="20"/>
              </w:rPr>
              <w:t>1</w:t>
            </w:r>
          </w:p>
        </w:tc>
        <w:tc>
          <w:tcPr>
            <w:tcW w:w="1969" w:type="dxa"/>
            <w:tcBorders>
              <w:left w:val="single" w:color="000000" w:sz="4" w:space="0"/>
              <w:right w:val="single" w:color="000000" w:sz="4" w:space="0"/>
            </w:tcBorders>
            <w:vAlign w:val="top"/>
          </w:tcPr>
          <w:p w14:paraId="4BE109F5">
            <w:pPr>
              <w:spacing w:before="98" w:line="189" w:lineRule="auto"/>
              <w:ind w:left="108"/>
              <w:rPr>
                <w:rFonts w:ascii="微软雅黑" w:hAnsi="微软雅黑" w:eastAsia="微软雅黑" w:cs="微软雅黑"/>
                <w:sz w:val="20"/>
                <w:szCs w:val="20"/>
              </w:rPr>
            </w:pPr>
            <w:r>
              <w:rPr>
                <w:rFonts w:ascii="微软雅黑" w:hAnsi="微软雅黑" w:eastAsia="微软雅黑" w:cs="微软雅黑"/>
                <w:spacing w:val="9"/>
                <w:sz w:val="20"/>
                <w:szCs w:val="20"/>
              </w:rPr>
              <w:t>年终结转结</w:t>
            </w:r>
            <w:r>
              <w:rPr>
                <w:rFonts w:ascii="微软雅黑" w:hAnsi="微软雅黑" w:eastAsia="微软雅黑" w:cs="微软雅黑"/>
                <w:spacing w:val="8"/>
                <w:sz w:val="20"/>
                <w:szCs w:val="20"/>
              </w:rPr>
              <w:t>余</w:t>
            </w:r>
          </w:p>
        </w:tc>
        <w:tc>
          <w:tcPr>
            <w:tcW w:w="1976" w:type="dxa"/>
            <w:tcBorders>
              <w:left w:val="single" w:color="000000" w:sz="4" w:space="0"/>
              <w:right w:val="single" w:color="000000" w:sz="4" w:space="0"/>
            </w:tcBorders>
            <w:vAlign w:val="top"/>
          </w:tcPr>
          <w:p w14:paraId="32BF6F6B">
            <w:pPr>
              <w:spacing w:before="111" w:line="187" w:lineRule="auto"/>
              <w:ind w:left="1245"/>
              <w:rPr>
                <w:rFonts w:ascii="微软雅黑" w:hAnsi="微软雅黑" w:eastAsia="微软雅黑" w:cs="微软雅黑"/>
                <w:sz w:val="20"/>
                <w:szCs w:val="20"/>
              </w:rPr>
            </w:pPr>
          </w:p>
        </w:tc>
      </w:tr>
      <w:tr w14:paraId="515B9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976" w:type="dxa"/>
            <w:tcBorders>
              <w:left w:val="single" w:color="000000" w:sz="4" w:space="0"/>
              <w:right w:val="single" w:color="000000" w:sz="4" w:space="0"/>
            </w:tcBorders>
            <w:vAlign w:val="top"/>
          </w:tcPr>
          <w:p w14:paraId="3AC541F1">
            <w:pPr>
              <w:spacing w:before="116" w:line="176" w:lineRule="auto"/>
              <w:ind w:left="86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969" w:type="dxa"/>
            <w:tcBorders>
              <w:left w:val="single" w:color="000000" w:sz="4" w:space="0"/>
              <w:right w:val="single" w:color="000000" w:sz="4" w:space="0"/>
            </w:tcBorders>
            <w:vAlign w:val="top"/>
          </w:tcPr>
          <w:p w14:paraId="3DF62E94">
            <w:pPr>
              <w:spacing w:before="98" w:line="190" w:lineRule="auto"/>
              <w:ind w:left="561"/>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969" w:type="dxa"/>
            <w:tcBorders>
              <w:left w:val="single" w:color="000000" w:sz="4" w:space="0"/>
              <w:right w:val="single" w:color="000000" w:sz="4" w:space="0"/>
            </w:tcBorders>
            <w:vAlign w:val="top"/>
          </w:tcPr>
          <w:p w14:paraId="303E3982">
            <w:pPr>
              <w:spacing w:before="113" w:line="178" w:lineRule="auto"/>
              <w:ind w:left="1163"/>
              <w:rPr>
                <w:rFonts w:hint="default" w:ascii="微软雅黑" w:hAnsi="微软雅黑" w:eastAsia="微软雅黑" w:cs="微软雅黑"/>
                <w:sz w:val="20"/>
                <w:szCs w:val="20"/>
                <w:lang w:val="en-US" w:eastAsia="zh-CN"/>
              </w:rPr>
            </w:pPr>
            <w:r>
              <w:rPr>
                <w:rFonts w:hint="eastAsia" w:ascii="微软雅黑" w:hAnsi="微软雅黑" w:eastAsia="微软雅黑" w:cs="微软雅黑"/>
                <w:spacing w:val="11"/>
                <w:sz w:val="20"/>
                <w:szCs w:val="20"/>
                <w:lang w:val="en-US" w:eastAsia="zh-CN"/>
              </w:rPr>
              <w:t>268.79</w:t>
            </w:r>
          </w:p>
        </w:tc>
        <w:tc>
          <w:tcPr>
            <w:tcW w:w="1969" w:type="dxa"/>
            <w:tcBorders>
              <w:left w:val="single" w:color="000000" w:sz="4" w:space="0"/>
              <w:right w:val="single" w:color="000000" w:sz="4" w:space="0"/>
            </w:tcBorders>
            <w:vAlign w:val="top"/>
          </w:tcPr>
          <w:p w14:paraId="2524B750">
            <w:pPr>
              <w:spacing w:before="98" w:line="189" w:lineRule="auto"/>
              <w:ind w:left="56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976" w:type="dxa"/>
            <w:tcBorders>
              <w:left w:val="single" w:color="000000" w:sz="4" w:space="0"/>
              <w:right w:val="single" w:color="000000" w:sz="4" w:space="0"/>
            </w:tcBorders>
            <w:vAlign w:val="top"/>
          </w:tcPr>
          <w:p w14:paraId="17AA1665">
            <w:pPr>
              <w:spacing w:before="113" w:line="178" w:lineRule="auto"/>
              <w:ind w:left="1168"/>
              <w:rPr>
                <w:rFonts w:hint="default" w:ascii="微软雅黑" w:hAnsi="微软雅黑" w:eastAsia="微软雅黑" w:cs="微软雅黑"/>
                <w:sz w:val="20"/>
                <w:szCs w:val="20"/>
                <w:lang w:val="en-US" w:eastAsia="zh-CN"/>
              </w:rPr>
            </w:pPr>
            <w:r>
              <w:rPr>
                <w:rFonts w:hint="eastAsia" w:ascii="微软雅黑" w:hAnsi="微软雅黑" w:eastAsia="微软雅黑" w:cs="微软雅黑"/>
                <w:spacing w:val="11"/>
                <w:sz w:val="20"/>
                <w:szCs w:val="20"/>
                <w:lang w:val="en-US" w:eastAsia="zh-CN"/>
              </w:rPr>
              <w:t>268.79</w:t>
            </w:r>
          </w:p>
        </w:tc>
      </w:tr>
    </w:tbl>
    <w:p w14:paraId="47EE2798">
      <w:pPr>
        <w:rPr>
          <w:rFonts w:ascii="Arial"/>
          <w:sz w:val="21"/>
        </w:rPr>
      </w:pPr>
    </w:p>
    <w:p w14:paraId="0837036E">
      <w:pPr>
        <w:sectPr>
          <w:footerReference r:id="rId9" w:type="default"/>
          <w:pgSz w:w="16840" w:h="11900"/>
          <w:pgMar w:top="1011" w:right="1019" w:bottom="933" w:left="2526" w:header="0" w:footer="722" w:gutter="0"/>
          <w:cols w:space="720" w:num="1"/>
        </w:sectPr>
      </w:pPr>
    </w:p>
    <w:p w14:paraId="2450189F">
      <w:pPr>
        <w:spacing w:line="275" w:lineRule="auto"/>
        <w:rPr>
          <w:rFonts w:ascii="Arial"/>
          <w:sz w:val="21"/>
        </w:rPr>
      </w:pPr>
    </w:p>
    <w:p w14:paraId="1C7F9C93">
      <w:pPr>
        <w:spacing w:before="151" w:line="186" w:lineRule="auto"/>
        <w:ind w:left="5957"/>
        <w:outlineLvl w:val="1"/>
        <w:rPr>
          <w:rFonts w:ascii="微软雅黑" w:hAnsi="微软雅黑" w:eastAsia="微软雅黑" w:cs="微软雅黑"/>
          <w:sz w:val="35"/>
          <w:szCs w:val="35"/>
        </w:rPr>
      </w:pPr>
      <w:bookmarkStart w:id="1" w:name="_bookmark2"/>
      <w:bookmarkEnd w:id="1"/>
      <w:r>
        <w:rPr>
          <w:rFonts w:ascii="微软雅黑" w:hAnsi="微软雅黑" w:eastAsia="微软雅黑" w:cs="微软雅黑"/>
          <w:spacing w:val="9"/>
          <w:sz w:val="35"/>
          <w:szCs w:val="35"/>
        </w:rPr>
        <w:t>部门预算收入总</w:t>
      </w:r>
      <w:r>
        <w:rPr>
          <w:rFonts w:ascii="微软雅黑" w:hAnsi="微软雅黑" w:eastAsia="微软雅黑" w:cs="微软雅黑"/>
          <w:spacing w:val="8"/>
          <w:sz w:val="35"/>
          <w:szCs w:val="35"/>
        </w:rPr>
        <w:t>表</w:t>
      </w:r>
    </w:p>
    <w:p w14:paraId="7FE5A293">
      <w:pPr>
        <w:spacing w:line="14" w:lineRule="exact"/>
      </w:pPr>
    </w:p>
    <w:tbl>
      <w:tblPr>
        <w:tblStyle w:val="4"/>
        <w:tblW w:w="9858" w:type="dxa"/>
        <w:tblInd w:w="246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00D23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365E93E3">
            <w:pPr>
              <w:spacing w:before="51" w:line="205"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12B19144">
            <w:pPr>
              <w:spacing w:before="51" w:line="205"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1D63EF42">
            <w:pPr>
              <w:spacing w:before="51" w:line="205"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5EA6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448137F2">
            <w:pPr>
              <w:spacing w:line="243" w:lineRule="auto"/>
              <w:rPr>
                <w:rFonts w:ascii="Arial"/>
                <w:sz w:val="21"/>
              </w:rPr>
            </w:pPr>
          </w:p>
          <w:p w14:paraId="65FC50BE">
            <w:pPr>
              <w:spacing w:line="243" w:lineRule="auto"/>
              <w:rPr>
                <w:rFonts w:ascii="Arial"/>
                <w:sz w:val="21"/>
              </w:rPr>
            </w:pPr>
          </w:p>
          <w:p w14:paraId="74D0A75C">
            <w:pPr>
              <w:spacing w:line="243" w:lineRule="auto"/>
              <w:rPr>
                <w:rFonts w:ascii="Arial"/>
                <w:sz w:val="21"/>
              </w:rPr>
            </w:pPr>
          </w:p>
          <w:p w14:paraId="607E9C1B">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665EE616">
            <w:pPr>
              <w:spacing w:before="92"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41F93253">
            <w:pPr>
              <w:spacing w:line="243" w:lineRule="auto"/>
              <w:rPr>
                <w:rFonts w:ascii="Arial"/>
                <w:sz w:val="21"/>
              </w:rPr>
            </w:pPr>
          </w:p>
          <w:p w14:paraId="2B80CA2A">
            <w:pPr>
              <w:spacing w:line="243" w:lineRule="auto"/>
              <w:rPr>
                <w:rFonts w:ascii="Arial"/>
                <w:sz w:val="21"/>
              </w:rPr>
            </w:pPr>
          </w:p>
          <w:p w14:paraId="25353EED">
            <w:pPr>
              <w:spacing w:line="243" w:lineRule="auto"/>
              <w:rPr>
                <w:rFonts w:ascii="Arial"/>
                <w:sz w:val="21"/>
              </w:rPr>
            </w:pPr>
          </w:p>
          <w:p w14:paraId="7738E929">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0EC7310">
            <w:pPr>
              <w:spacing w:before="93"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2BC17091">
            <w:pPr>
              <w:spacing w:line="275" w:lineRule="auto"/>
              <w:rPr>
                <w:rFonts w:ascii="Arial"/>
                <w:sz w:val="21"/>
              </w:rPr>
            </w:pPr>
          </w:p>
          <w:p w14:paraId="7010705E">
            <w:pPr>
              <w:spacing w:line="275" w:lineRule="auto"/>
              <w:rPr>
                <w:rFonts w:ascii="Arial"/>
                <w:sz w:val="21"/>
              </w:rPr>
            </w:pPr>
          </w:p>
          <w:p w14:paraId="63BC856E">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2C979DE6">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5BECB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04DB45FF">
            <w:pPr>
              <w:rPr>
                <w:rFonts w:ascii="Arial"/>
                <w:sz w:val="21"/>
              </w:rPr>
            </w:pPr>
          </w:p>
        </w:tc>
        <w:tc>
          <w:tcPr>
            <w:tcW w:w="757" w:type="dxa"/>
            <w:tcBorders>
              <w:left w:val="single" w:color="000000" w:sz="4" w:space="0"/>
              <w:right w:val="single" w:color="000000" w:sz="4" w:space="0"/>
            </w:tcBorders>
            <w:vAlign w:val="top"/>
          </w:tcPr>
          <w:p w14:paraId="2924631D">
            <w:pPr>
              <w:spacing w:line="361" w:lineRule="auto"/>
              <w:rPr>
                <w:rFonts w:ascii="Arial"/>
                <w:sz w:val="21"/>
              </w:rPr>
            </w:pPr>
          </w:p>
          <w:p w14:paraId="418D2368">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365FF819">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74ACA3D8">
            <w:pPr>
              <w:spacing w:line="361" w:lineRule="auto"/>
              <w:rPr>
                <w:rFonts w:ascii="Arial"/>
                <w:sz w:val="21"/>
              </w:rPr>
            </w:pPr>
          </w:p>
          <w:p w14:paraId="3FFA1599">
            <w:pPr>
              <w:spacing w:before="86" w:line="358"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8721904">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7F3EFAD8">
            <w:pPr>
              <w:rPr>
                <w:rFonts w:ascii="Arial"/>
                <w:sz w:val="21"/>
              </w:rPr>
            </w:pPr>
          </w:p>
        </w:tc>
        <w:tc>
          <w:tcPr>
            <w:tcW w:w="757" w:type="dxa"/>
            <w:tcBorders>
              <w:left w:val="single" w:color="000000" w:sz="4" w:space="0"/>
              <w:right w:val="single" w:color="000000" w:sz="4" w:space="0"/>
            </w:tcBorders>
            <w:vAlign w:val="top"/>
          </w:tcPr>
          <w:p w14:paraId="5282E2E4">
            <w:pPr>
              <w:spacing w:line="269" w:lineRule="auto"/>
              <w:rPr>
                <w:rFonts w:ascii="Arial"/>
                <w:sz w:val="21"/>
              </w:rPr>
            </w:pPr>
          </w:p>
          <w:p w14:paraId="1E606CCF">
            <w:pPr>
              <w:spacing w:line="270" w:lineRule="auto"/>
              <w:rPr>
                <w:rFonts w:ascii="Arial"/>
                <w:sz w:val="21"/>
              </w:rPr>
            </w:pPr>
          </w:p>
          <w:p w14:paraId="6D3E8F1D">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3E0C6B65">
            <w:pPr>
              <w:spacing w:before="267" w:line="360"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9A62CBF">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179E76D4">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B8706CE">
            <w:pPr>
              <w:spacing w:before="267"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7FC5A41">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0E9C37CF">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9B62DB0">
            <w:pPr>
              <w:spacing w:line="360" w:lineRule="auto"/>
              <w:rPr>
                <w:rFonts w:ascii="Arial"/>
                <w:sz w:val="21"/>
              </w:rPr>
            </w:pPr>
          </w:p>
          <w:p w14:paraId="1BDDD1EB">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4F427BB5">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AB6A1DF">
            <w:pPr>
              <w:spacing w:line="359" w:lineRule="auto"/>
              <w:rPr>
                <w:rFonts w:ascii="Arial"/>
                <w:sz w:val="21"/>
              </w:rPr>
            </w:pPr>
          </w:p>
          <w:p w14:paraId="622EF03B">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3E6049B9">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1EE3795">
            <w:pPr>
              <w:spacing w:before="268"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0454F4B3">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0AAE297E">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6BA1F8B">
            <w:pPr>
              <w:spacing w:before="90"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5C0A1EFE">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5A54E96C">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6381570B">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10175925">
            <w:pPr>
              <w:spacing w:line="360" w:lineRule="auto"/>
              <w:rPr>
                <w:rFonts w:ascii="Arial"/>
                <w:sz w:val="21"/>
              </w:rPr>
            </w:pPr>
          </w:p>
          <w:p w14:paraId="3558B9C4">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3066A781">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47414A40">
            <w:pPr>
              <w:rPr>
                <w:rFonts w:ascii="Arial"/>
                <w:sz w:val="21"/>
              </w:rPr>
            </w:pPr>
          </w:p>
        </w:tc>
      </w:tr>
      <w:tr w14:paraId="2A5FA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4CE54D91">
            <w:pPr>
              <w:spacing w:before="95"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77D11443">
            <w:pPr>
              <w:spacing w:before="108"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6DC9EF6">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5564FA0B">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46B19E32">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0BCAE82B">
            <w:pPr>
              <w:spacing w:before="112"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0DCF6387">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6FE3D6C8">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38EBF47D">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24C40F91">
            <w:pPr>
              <w:spacing w:before="109"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143B5471">
            <w:pPr>
              <w:spacing w:before="107"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6C776C0">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3626D063">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5CEFB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765" w:type="dxa"/>
            <w:tcBorders>
              <w:left w:val="single" w:color="000000" w:sz="4" w:space="0"/>
              <w:right w:val="single" w:color="000000" w:sz="4" w:space="0"/>
            </w:tcBorders>
            <w:vAlign w:val="top"/>
          </w:tcPr>
          <w:p w14:paraId="008D6960">
            <w:pPr>
              <w:spacing w:before="283" w:line="179" w:lineRule="auto"/>
              <w:ind w:left="334"/>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1ECA3413">
            <w:pPr>
              <w:rPr>
                <w:rFonts w:ascii="Arial"/>
                <w:sz w:val="21"/>
              </w:rPr>
            </w:pPr>
          </w:p>
        </w:tc>
        <w:tc>
          <w:tcPr>
            <w:tcW w:w="757" w:type="dxa"/>
            <w:tcBorders>
              <w:left w:val="single" w:color="000000" w:sz="4" w:space="0"/>
              <w:right w:val="single" w:color="000000" w:sz="4" w:space="0"/>
            </w:tcBorders>
            <w:vAlign w:val="top"/>
          </w:tcPr>
          <w:p w14:paraId="329A0D91">
            <w:pPr>
              <w:spacing w:before="269" w:line="189" w:lineRule="auto"/>
              <w:ind w:left="161"/>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757" w:type="dxa"/>
            <w:tcBorders>
              <w:left w:val="single" w:color="000000" w:sz="4" w:space="0"/>
              <w:right w:val="single" w:color="000000" w:sz="4" w:space="0"/>
            </w:tcBorders>
            <w:vAlign w:val="top"/>
          </w:tcPr>
          <w:p w14:paraId="505087FE">
            <w:pPr>
              <w:spacing w:before="103" w:line="360" w:lineRule="exact"/>
              <w:ind w:left="207"/>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68.</w:t>
            </w:r>
          </w:p>
          <w:p w14:paraId="23A8CFA9">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7</w:t>
            </w:r>
            <w:r>
              <w:rPr>
                <w:rFonts w:ascii="微软雅黑" w:hAnsi="微软雅黑" w:eastAsia="微软雅黑" w:cs="微软雅黑"/>
                <w:spacing w:val="6"/>
                <w:sz w:val="20"/>
                <w:szCs w:val="20"/>
              </w:rPr>
              <w:t>9</w:t>
            </w:r>
          </w:p>
        </w:tc>
        <w:tc>
          <w:tcPr>
            <w:tcW w:w="757" w:type="dxa"/>
            <w:tcBorders>
              <w:left w:val="single" w:color="000000" w:sz="4" w:space="0"/>
              <w:right w:val="single" w:color="000000" w:sz="4" w:space="0"/>
            </w:tcBorders>
            <w:vAlign w:val="top"/>
          </w:tcPr>
          <w:p w14:paraId="36E28611">
            <w:pPr>
              <w:spacing w:before="103" w:line="360" w:lineRule="exact"/>
              <w:ind w:left="208"/>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1049C5D7">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36FF2411">
            <w:pPr>
              <w:spacing w:before="103" w:line="360" w:lineRule="exact"/>
              <w:ind w:left="210"/>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42386A98">
            <w:pPr>
              <w:spacing w:line="178" w:lineRule="auto"/>
              <w:ind w:left="395"/>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627DCCC7">
            <w:pPr>
              <w:rPr>
                <w:rFonts w:ascii="Arial"/>
                <w:sz w:val="21"/>
              </w:rPr>
            </w:pPr>
          </w:p>
        </w:tc>
        <w:tc>
          <w:tcPr>
            <w:tcW w:w="757" w:type="dxa"/>
            <w:tcBorders>
              <w:left w:val="single" w:color="000000" w:sz="4" w:space="0"/>
              <w:right w:val="single" w:color="000000" w:sz="4" w:space="0"/>
            </w:tcBorders>
            <w:vAlign w:val="top"/>
          </w:tcPr>
          <w:p w14:paraId="08B86278">
            <w:pPr>
              <w:rPr>
                <w:rFonts w:ascii="Arial"/>
                <w:sz w:val="21"/>
              </w:rPr>
            </w:pPr>
          </w:p>
        </w:tc>
        <w:tc>
          <w:tcPr>
            <w:tcW w:w="757" w:type="dxa"/>
            <w:tcBorders>
              <w:left w:val="single" w:color="000000" w:sz="4" w:space="0"/>
              <w:right w:val="single" w:color="000000" w:sz="4" w:space="0"/>
            </w:tcBorders>
            <w:vAlign w:val="top"/>
          </w:tcPr>
          <w:p w14:paraId="1487801A">
            <w:pPr>
              <w:rPr>
                <w:rFonts w:ascii="Arial"/>
                <w:sz w:val="21"/>
              </w:rPr>
            </w:pPr>
          </w:p>
        </w:tc>
        <w:tc>
          <w:tcPr>
            <w:tcW w:w="757" w:type="dxa"/>
            <w:tcBorders>
              <w:left w:val="single" w:color="000000" w:sz="4" w:space="0"/>
              <w:right w:val="single" w:color="000000" w:sz="4" w:space="0"/>
            </w:tcBorders>
            <w:vAlign w:val="top"/>
          </w:tcPr>
          <w:p w14:paraId="2CE7B466">
            <w:pPr>
              <w:rPr>
                <w:rFonts w:ascii="Arial"/>
                <w:sz w:val="21"/>
              </w:rPr>
            </w:pPr>
          </w:p>
        </w:tc>
        <w:tc>
          <w:tcPr>
            <w:tcW w:w="757" w:type="dxa"/>
            <w:tcBorders>
              <w:left w:val="single" w:color="000000" w:sz="4" w:space="0"/>
              <w:right w:val="single" w:color="000000" w:sz="4" w:space="0"/>
            </w:tcBorders>
            <w:vAlign w:val="top"/>
          </w:tcPr>
          <w:p w14:paraId="6792BA81">
            <w:pPr>
              <w:rPr>
                <w:rFonts w:ascii="Arial"/>
                <w:sz w:val="21"/>
              </w:rPr>
            </w:pPr>
          </w:p>
        </w:tc>
        <w:tc>
          <w:tcPr>
            <w:tcW w:w="758" w:type="dxa"/>
            <w:tcBorders>
              <w:left w:val="single" w:color="000000" w:sz="4" w:space="0"/>
              <w:right w:val="single" w:color="000000" w:sz="4" w:space="0"/>
            </w:tcBorders>
            <w:vAlign w:val="top"/>
          </w:tcPr>
          <w:p w14:paraId="38D66698">
            <w:pPr>
              <w:rPr>
                <w:rFonts w:ascii="Arial"/>
                <w:sz w:val="21"/>
              </w:rPr>
            </w:pPr>
          </w:p>
        </w:tc>
        <w:tc>
          <w:tcPr>
            <w:tcW w:w="765" w:type="dxa"/>
            <w:tcBorders>
              <w:left w:val="single" w:color="000000" w:sz="4" w:space="0"/>
              <w:right w:val="single" w:color="000000" w:sz="4" w:space="0"/>
            </w:tcBorders>
            <w:vAlign w:val="top"/>
          </w:tcPr>
          <w:p w14:paraId="3A35F9CC">
            <w:pPr>
              <w:spacing w:before="103" w:line="360" w:lineRule="exact"/>
              <w:ind w:left="214"/>
              <w:rPr>
                <w:rFonts w:ascii="微软雅黑" w:hAnsi="微软雅黑" w:eastAsia="微软雅黑" w:cs="微软雅黑"/>
                <w:sz w:val="20"/>
                <w:szCs w:val="20"/>
              </w:rPr>
            </w:pPr>
            <w:r>
              <w:rPr>
                <w:rFonts w:ascii="微软雅黑" w:hAnsi="微软雅黑" w:eastAsia="微软雅黑" w:cs="微软雅黑"/>
                <w:spacing w:val="9"/>
                <w:position w:val="13"/>
                <w:sz w:val="20"/>
                <w:szCs w:val="20"/>
              </w:rPr>
              <w:t>65.9</w:t>
            </w:r>
          </w:p>
          <w:p w14:paraId="5952B380">
            <w:pPr>
              <w:spacing w:line="179" w:lineRule="auto"/>
              <w:ind w:left="539"/>
              <w:rPr>
                <w:rFonts w:ascii="微软雅黑" w:hAnsi="微软雅黑" w:eastAsia="微软雅黑" w:cs="微软雅黑"/>
                <w:sz w:val="20"/>
                <w:szCs w:val="20"/>
              </w:rPr>
            </w:pPr>
            <w:r>
              <w:rPr>
                <w:rFonts w:ascii="微软雅黑" w:hAnsi="微软雅黑" w:eastAsia="微软雅黑" w:cs="微软雅黑"/>
                <w:sz w:val="20"/>
                <w:szCs w:val="20"/>
              </w:rPr>
              <w:t>1</w:t>
            </w:r>
          </w:p>
        </w:tc>
      </w:tr>
      <w:tr w14:paraId="04792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15908D6E">
            <w:pPr>
              <w:spacing w:line="276" w:lineRule="auto"/>
              <w:rPr>
                <w:rFonts w:ascii="Arial"/>
                <w:sz w:val="21"/>
              </w:rPr>
            </w:pPr>
          </w:p>
          <w:p w14:paraId="0AF13ABC">
            <w:pPr>
              <w:spacing w:line="277" w:lineRule="auto"/>
              <w:rPr>
                <w:rFonts w:ascii="Arial"/>
                <w:sz w:val="21"/>
              </w:rPr>
            </w:pPr>
          </w:p>
          <w:p w14:paraId="69D21E98">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1D706922">
            <w:pPr>
              <w:spacing w:line="276" w:lineRule="auto"/>
              <w:rPr>
                <w:rFonts w:ascii="Arial"/>
                <w:sz w:val="21"/>
              </w:rPr>
            </w:pPr>
          </w:p>
          <w:p w14:paraId="546C0A77">
            <w:pPr>
              <w:spacing w:line="276" w:lineRule="auto"/>
              <w:rPr>
                <w:rFonts w:ascii="Arial"/>
                <w:sz w:val="21"/>
              </w:rPr>
            </w:pPr>
          </w:p>
          <w:p w14:paraId="4110A519">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757" w:type="dxa"/>
            <w:tcBorders>
              <w:left w:val="single" w:color="000000" w:sz="4" w:space="0"/>
              <w:right w:val="single" w:color="000000" w:sz="4" w:space="0"/>
            </w:tcBorders>
            <w:vAlign w:val="top"/>
          </w:tcPr>
          <w:p w14:paraId="1594692D">
            <w:pPr>
              <w:spacing w:before="92"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一般</w:t>
            </w:r>
          </w:p>
          <w:p w14:paraId="41B42F0E">
            <w:pPr>
              <w:spacing w:before="1" w:line="186"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公</w:t>
            </w:r>
            <w:r>
              <w:rPr>
                <w:rFonts w:ascii="微软雅黑" w:hAnsi="微软雅黑" w:eastAsia="微软雅黑" w:cs="微软雅黑"/>
                <w:spacing w:val="7"/>
                <w:sz w:val="20"/>
                <w:szCs w:val="20"/>
              </w:rPr>
              <w:t>共</w:t>
            </w:r>
          </w:p>
          <w:p w14:paraId="0E7D72D2">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服</w:t>
            </w:r>
            <w:r>
              <w:rPr>
                <w:rFonts w:ascii="微软雅黑" w:hAnsi="微软雅黑" w:eastAsia="微软雅黑" w:cs="微软雅黑"/>
                <w:spacing w:val="6"/>
                <w:sz w:val="20"/>
                <w:szCs w:val="20"/>
              </w:rPr>
              <w:t>务</w:t>
            </w:r>
          </w:p>
          <w:p w14:paraId="13C63EEA">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44965071">
            <w:pPr>
              <w:spacing w:line="374" w:lineRule="auto"/>
              <w:rPr>
                <w:rFonts w:ascii="Arial"/>
                <w:sz w:val="21"/>
              </w:rPr>
            </w:pPr>
          </w:p>
          <w:p w14:paraId="0071F3F5">
            <w:pPr>
              <w:spacing w:before="86" w:line="276" w:lineRule="auto"/>
              <w:ind w:left="404" w:right="106" w:hanging="170"/>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26.</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0025DADD">
            <w:pPr>
              <w:spacing w:line="372" w:lineRule="auto"/>
              <w:rPr>
                <w:rFonts w:ascii="Arial"/>
                <w:sz w:val="21"/>
              </w:rPr>
            </w:pPr>
          </w:p>
          <w:p w14:paraId="7D6C7BDF">
            <w:pPr>
              <w:spacing w:before="85" w:line="277" w:lineRule="auto"/>
              <w:ind w:left="406" w:right="105"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3BA4832F">
            <w:pPr>
              <w:spacing w:line="372" w:lineRule="auto"/>
              <w:rPr>
                <w:rFonts w:ascii="Arial"/>
                <w:sz w:val="21"/>
              </w:rPr>
            </w:pPr>
          </w:p>
          <w:p w14:paraId="6CBB45A0">
            <w:pPr>
              <w:spacing w:before="85" w:line="277" w:lineRule="auto"/>
              <w:ind w:left="408" w:right="103"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64F4554D">
            <w:pPr>
              <w:rPr>
                <w:rFonts w:ascii="Arial"/>
                <w:sz w:val="21"/>
              </w:rPr>
            </w:pPr>
          </w:p>
        </w:tc>
        <w:tc>
          <w:tcPr>
            <w:tcW w:w="757" w:type="dxa"/>
            <w:tcBorders>
              <w:left w:val="single" w:color="000000" w:sz="4" w:space="0"/>
              <w:right w:val="single" w:color="000000" w:sz="4" w:space="0"/>
            </w:tcBorders>
            <w:vAlign w:val="top"/>
          </w:tcPr>
          <w:p w14:paraId="02F11357">
            <w:pPr>
              <w:rPr>
                <w:rFonts w:ascii="Arial"/>
                <w:sz w:val="21"/>
              </w:rPr>
            </w:pPr>
          </w:p>
        </w:tc>
        <w:tc>
          <w:tcPr>
            <w:tcW w:w="757" w:type="dxa"/>
            <w:tcBorders>
              <w:left w:val="single" w:color="000000" w:sz="4" w:space="0"/>
              <w:right w:val="single" w:color="000000" w:sz="4" w:space="0"/>
            </w:tcBorders>
            <w:vAlign w:val="top"/>
          </w:tcPr>
          <w:p w14:paraId="091213E1">
            <w:pPr>
              <w:rPr>
                <w:rFonts w:ascii="Arial"/>
                <w:sz w:val="21"/>
              </w:rPr>
            </w:pPr>
          </w:p>
        </w:tc>
        <w:tc>
          <w:tcPr>
            <w:tcW w:w="757" w:type="dxa"/>
            <w:tcBorders>
              <w:left w:val="single" w:color="000000" w:sz="4" w:space="0"/>
              <w:right w:val="single" w:color="000000" w:sz="4" w:space="0"/>
            </w:tcBorders>
            <w:vAlign w:val="top"/>
          </w:tcPr>
          <w:p w14:paraId="106AA0B0">
            <w:pPr>
              <w:rPr>
                <w:rFonts w:ascii="Arial"/>
                <w:sz w:val="21"/>
              </w:rPr>
            </w:pPr>
          </w:p>
        </w:tc>
        <w:tc>
          <w:tcPr>
            <w:tcW w:w="757" w:type="dxa"/>
            <w:tcBorders>
              <w:left w:val="single" w:color="000000" w:sz="4" w:space="0"/>
              <w:right w:val="single" w:color="000000" w:sz="4" w:space="0"/>
            </w:tcBorders>
            <w:vAlign w:val="top"/>
          </w:tcPr>
          <w:p w14:paraId="65334C0E">
            <w:pPr>
              <w:rPr>
                <w:rFonts w:ascii="Arial"/>
                <w:sz w:val="21"/>
              </w:rPr>
            </w:pPr>
          </w:p>
        </w:tc>
        <w:tc>
          <w:tcPr>
            <w:tcW w:w="758" w:type="dxa"/>
            <w:tcBorders>
              <w:left w:val="single" w:color="000000" w:sz="4" w:space="0"/>
              <w:right w:val="single" w:color="000000" w:sz="4" w:space="0"/>
            </w:tcBorders>
            <w:vAlign w:val="top"/>
          </w:tcPr>
          <w:p w14:paraId="24361905">
            <w:pPr>
              <w:rPr>
                <w:rFonts w:ascii="Arial"/>
                <w:sz w:val="21"/>
              </w:rPr>
            </w:pPr>
          </w:p>
        </w:tc>
        <w:tc>
          <w:tcPr>
            <w:tcW w:w="765" w:type="dxa"/>
            <w:tcBorders>
              <w:left w:val="single" w:color="000000" w:sz="4" w:space="0"/>
              <w:right w:val="single" w:color="000000" w:sz="4" w:space="0"/>
            </w:tcBorders>
            <w:vAlign w:val="top"/>
          </w:tcPr>
          <w:p w14:paraId="46F5EA5B">
            <w:pPr>
              <w:spacing w:line="374" w:lineRule="auto"/>
              <w:rPr>
                <w:rFonts w:ascii="Arial"/>
                <w:sz w:val="21"/>
              </w:rPr>
            </w:pPr>
          </w:p>
          <w:p w14:paraId="2CB210EB">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r w14:paraId="1E52D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5" w:type="dxa"/>
            <w:tcBorders>
              <w:left w:val="single" w:color="000000" w:sz="4" w:space="0"/>
              <w:right w:val="single" w:color="000000" w:sz="4" w:space="0"/>
            </w:tcBorders>
            <w:vAlign w:val="top"/>
          </w:tcPr>
          <w:p w14:paraId="094B4E89">
            <w:pPr>
              <w:spacing w:before="284" w:line="178" w:lineRule="auto"/>
              <w:ind w:left="327"/>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EE6AC6E">
            <w:pPr>
              <w:spacing w:before="103"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57B14319">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35E53F57">
            <w:pPr>
              <w:spacing w:before="89" w:line="359"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宣传</w:t>
            </w:r>
          </w:p>
          <w:p w14:paraId="669B78EA">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364A4EC6">
            <w:pPr>
              <w:spacing w:before="104" w:line="360" w:lineRule="exact"/>
              <w:ind w:left="234"/>
              <w:rPr>
                <w:rFonts w:ascii="微软雅黑" w:hAnsi="微软雅黑" w:eastAsia="微软雅黑" w:cs="微软雅黑"/>
                <w:sz w:val="20"/>
                <w:szCs w:val="20"/>
              </w:rPr>
            </w:pPr>
            <w:r>
              <w:rPr>
                <w:rFonts w:ascii="微软雅黑" w:hAnsi="微软雅黑" w:eastAsia="微软雅黑" w:cs="微软雅黑"/>
                <w:spacing w:val="4"/>
                <w:position w:val="13"/>
                <w:sz w:val="20"/>
                <w:szCs w:val="20"/>
              </w:rPr>
              <w:t>226</w:t>
            </w:r>
            <w:r>
              <w:rPr>
                <w:rFonts w:ascii="微软雅黑" w:hAnsi="微软雅黑" w:eastAsia="微软雅黑" w:cs="微软雅黑"/>
                <w:spacing w:val="3"/>
                <w:position w:val="13"/>
                <w:sz w:val="20"/>
                <w:szCs w:val="20"/>
              </w:rPr>
              <w:t>.</w:t>
            </w:r>
          </w:p>
          <w:p w14:paraId="108495ED">
            <w:pPr>
              <w:spacing w:line="178" w:lineRule="auto"/>
              <w:ind w:left="405"/>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0D1A863B">
            <w:pPr>
              <w:spacing w:before="103" w:line="361"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2D8DA3C6">
            <w:pPr>
              <w:spacing w:line="178" w:lineRule="auto"/>
              <w:ind w:left="407"/>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37662878">
            <w:pPr>
              <w:spacing w:before="103" w:line="361"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42FC751E">
            <w:pPr>
              <w:spacing w:line="178" w:lineRule="auto"/>
              <w:ind w:left="408"/>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7F06781F">
            <w:pPr>
              <w:rPr>
                <w:rFonts w:ascii="Arial"/>
                <w:sz w:val="21"/>
              </w:rPr>
            </w:pPr>
          </w:p>
        </w:tc>
        <w:tc>
          <w:tcPr>
            <w:tcW w:w="757" w:type="dxa"/>
            <w:tcBorders>
              <w:left w:val="single" w:color="000000" w:sz="4" w:space="0"/>
              <w:right w:val="single" w:color="000000" w:sz="4" w:space="0"/>
            </w:tcBorders>
            <w:vAlign w:val="top"/>
          </w:tcPr>
          <w:p w14:paraId="2E32AA0F">
            <w:pPr>
              <w:rPr>
                <w:rFonts w:ascii="Arial"/>
                <w:sz w:val="21"/>
              </w:rPr>
            </w:pPr>
          </w:p>
        </w:tc>
        <w:tc>
          <w:tcPr>
            <w:tcW w:w="757" w:type="dxa"/>
            <w:tcBorders>
              <w:left w:val="single" w:color="000000" w:sz="4" w:space="0"/>
              <w:right w:val="single" w:color="000000" w:sz="4" w:space="0"/>
            </w:tcBorders>
            <w:vAlign w:val="top"/>
          </w:tcPr>
          <w:p w14:paraId="57AD5715">
            <w:pPr>
              <w:rPr>
                <w:rFonts w:ascii="Arial"/>
                <w:sz w:val="21"/>
              </w:rPr>
            </w:pPr>
          </w:p>
        </w:tc>
        <w:tc>
          <w:tcPr>
            <w:tcW w:w="757" w:type="dxa"/>
            <w:tcBorders>
              <w:left w:val="single" w:color="000000" w:sz="4" w:space="0"/>
              <w:right w:val="single" w:color="000000" w:sz="4" w:space="0"/>
            </w:tcBorders>
            <w:vAlign w:val="top"/>
          </w:tcPr>
          <w:p w14:paraId="4EAA8314">
            <w:pPr>
              <w:rPr>
                <w:rFonts w:ascii="Arial"/>
                <w:sz w:val="21"/>
              </w:rPr>
            </w:pPr>
          </w:p>
        </w:tc>
        <w:tc>
          <w:tcPr>
            <w:tcW w:w="757" w:type="dxa"/>
            <w:tcBorders>
              <w:left w:val="single" w:color="000000" w:sz="4" w:space="0"/>
              <w:right w:val="single" w:color="000000" w:sz="4" w:space="0"/>
            </w:tcBorders>
            <w:vAlign w:val="top"/>
          </w:tcPr>
          <w:p w14:paraId="14E2B564">
            <w:pPr>
              <w:rPr>
                <w:rFonts w:ascii="Arial"/>
                <w:sz w:val="21"/>
              </w:rPr>
            </w:pPr>
          </w:p>
        </w:tc>
        <w:tc>
          <w:tcPr>
            <w:tcW w:w="758" w:type="dxa"/>
            <w:tcBorders>
              <w:left w:val="single" w:color="000000" w:sz="4" w:space="0"/>
              <w:right w:val="single" w:color="000000" w:sz="4" w:space="0"/>
            </w:tcBorders>
            <w:vAlign w:val="top"/>
          </w:tcPr>
          <w:p w14:paraId="1802161E">
            <w:pPr>
              <w:rPr>
                <w:rFonts w:ascii="Arial"/>
                <w:sz w:val="21"/>
              </w:rPr>
            </w:pPr>
          </w:p>
        </w:tc>
        <w:tc>
          <w:tcPr>
            <w:tcW w:w="765" w:type="dxa"/>
            <w:tcBorders>
              <w:left w:val="single" w:color="000000" w:sz="4" w:space="0"/>
              <w:right w:val="single" w:color="000000" w:sz="4" w:space="0"/>
            </w:tcBorders>
            <w:vAlign w:val="top"/>
          </w:tcPr>
          <w:p w14:paraId="7C99272A">
            <w:pPr>
              <w:spacing w:before="104" w:line="360" w:lineRule="exact"/>
              <w:ind w:left="244"/>
              <w:rPr>
                <w:rFonts w:ascii="微软雅黑" w:hAnsi="微软雅黑" w:eastAsia="微软雅黑" w:cs="微软雅黑"/>
                <w:sz w:val="20"/>
                <w:szCs w:val="20"/>
              </w:rPr>
            </w:pPr>
            <w:r>
              <w:rPr>
                <w:rFonts w:ascii="微软雅黑" w:hAnsi="微软雅黑" w:eastAsia="微软雅黑" w:cs="微软雅黑"/>
                <w:spacing w:val="3"/>
                <w:position w:val="13"/>
                <w:sz w:val="20"/>
                <w:szCs w:val="20"/>
              </w:rPr>
              <w:t>2</w:t>
            </w:r>
            <w:r>
              <w:rPr>
                <w:rFonts w:ascii="微软雅黑" w:hAnsi="微软雅黑" w:eastAsia="微软雅黑" w:cs="微软雅黑"/>
                <w:spacing w:val="2"/>
                <w:position w:val="13"/>
                <w:sz w:val="20"/>
                <w:szCs w:val="20"/>
              </w:rPr>
              <w:t>8.0</w:t>
            </w:r>
          </w:p>
          <w:p w14:paraId="47625360">
            <w:pPr>
              <w:spacing w:line="178" w:lineRule="auto"/>
              <w:ind w:left="536"/>
              <w:rPr>
                <w:rFonts w:ascii="微软雅黑" w:hAnsi="微软雅黑" w:eastAsia="微软雅黑" w:cs="微软雅黑"/>
                <w:sz w:val="20"/>
                <w:szCs w:val="20"/>
              </w:rPr>
            </w:pPr>
            <w:r>
              <w:rPr>
                <w:rFonts w:ascii="微软雅黑" w:hAnsi="微软雅黑" w:eastAsia="微软雅黑" w:cs="微软雅黑"/>
                <w:sz w:val="20"/>
                <w:szCs w:val="20"/>
              </w:rPr>
              <w:t>0</w:t>
            </w:r>
          </w:p>
        </w:tc>
      </w:tr>
      <w:tr w14:paraId="3CE2A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3663CB04">
            <w:pPr>
              <w:spacing w:before="288" w:line="176" w:lineRule="auto"/>
              <w:ind w:left="314"/>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757" w:type="dxa"/>
            <w:tcBorders>
              <w:left w:val="single" w:color="000000" w:sz="4" w:space="0"/>
              <w:right w:val="single" w:color="000000" w:sz="4" w:space="0"/>
            </w:tcBorders>
            <w:vAlign w:val="top"/>
          </w:tcPr>
          <w:p w14:paraId="26D3D4A5">
            <w:pPr>
              <w:spacing w:before="106"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4FC8C02C">
            <w:pPr>
              <w:spacing w:before="104" w:line="179" w:lineRule="auto"/>
              <w:ind w:left="112"/>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757" w:type="dxa"/>
            <w:tcBorders>
              <w:left w:val="single" w:color="000000" w:sz="4" w:space="0"/>
              <w:right w:val="single" w:color="000000" w:sz="4" w:space="0"/>
            </w:tcBorders>
            <w:vAlign w:val="top"/>
          </w:tcPr>
          <w:p w14:paraId="367DA97C">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行政</w:t>
            </w:r>
          </w:p>
          <w:p w14:paraId="72650472">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运行</w:t>
            </w:r>
          </w:p>
        </w:tc>
        <w:tc>
          <w:tcPr>
            <w:tcW w:w="757" w:type="dxa"/>
            <w:tcBorders>
              <w:left w:val="single" w:color="000000" w:sz="4" w:space="0"/>
              <w:right w:val="single" w:color="000000" w:sz="4" w:space="0"/>
            </w:tcBorders>
            <w:vAlign w:val="top"/>
          </w:tcPr>
          <w:p w14:paraId="0DB831D8">
            <w:pPr>
              <w:spacing w:before="106" w:line="360" w:lineRule="exact"/>
              <w:ind w:left="244"/>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1591B622">
            <w:pPr>
              <w:spacing w:line="178" w:lineRule="auto"/>
              <w:ind w:left="404"/>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2C21977C">
            <w:pPr>
              <w:spacing w:before="106" w:line="360"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080C830C">
            <w:pPr>
              <w:spacing w:line="178" w:lineRule="auto"/>
              <w:ind w:left="406"/>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38417A44">
            <w:pPr>
              <w:spacing w:before="106" w:line="360"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36D939F7">
            <w:pPr>
              <w:spacing w:line="178" w:lineRule="auto"/>
              <w:ind w:left="407"/>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4A4E9DE4">
            <w:pPr>
              <w:rPr>
                <w:rFonts w:ascii="Arial"/>
                <w:sz w:val="21"/>
              </w:rPr>
            </w:pPr>
          </w:p>
        </w:tc>
        <w:tc>
          <w:tcPr>
            <w:tcW w:w="757" w:type="dxa"/>
            <w:tcBorders>
              <w:left w:val="single" w:color="000000" w:sz="4" w:space="0"/>
              <w:right w:val="single" w:color="000000" w:sz="4" w:space="0"/>
            </w:tcBorders>
            <w:vAlign w:val="top"/>
          </w:tcPr>
          <w:p w14:paraId="6FE5940F">
            <w:pPr>
              <w:rPr>
                <w:rFonts w:ascii="Arial"/>
                <w:sz w:val="21"/>
              </w:rPr>
            </w:pPr>
          </w:p>
        </w:tc>
        <w:tc>
          <w:tcPr>
            <w:tcW w:w="757" w:type="dxa"/>
            <w:tcBorders>
              <w:left w:val="single" w:color="000000" w:sz="4" w:space="0"/>
              <w:right w:val="single" w:color="000000" w:sz="4" w:space="0"/>
            </w:tcBorders>
            <w:vAlign w:val="top"/>
          </w:tcPr>
          <w:p w14:paraId="075F046E">
            <w:pPr>
              <w:rPr>
                <w:rFonts w:ascii="Arial"/>
                <w:sz w:val="21"/>
              </w:rPr>
            </w:pPr>
          </w:p>
        </w:tc>
        <w:tc>
          <w:tcPr>
            <w:tcW w:w="757" w:type="dxa"/>
            <w:tcBorders>
              <w:left w:val="single" w:color="000000" w:sz="4" w:space="0"/>
              <w:right w:val="single" w:color="000000" w:sz="4" w:space="0"/>
            </w:tcBorders>
            <w:vAlign w:val="top"/>
          </w:tcPr>
          <w:p w14:paraId="703C7BB2">
            <w:pPr>
              <w:rPr>
                <w:rFonts w:ascii="Arial"/>
                <w:sz w:val="21"/>
              </w:rPr>
            </w:pPr>
          </w:p>
        </w:tc>
        <w:tc>
          <w:tcPr>
            <w:tcW w:w="757" w:type="dxa"/>
            <w:tcBorders>
              <w:left w:val="single" w:color="000000" w:sz="4" w:space="0"/>
              <w:right w:val="single" w:color="000000" w:sz="4" w:space="0"/>
            </w:tcBorders>
            <w:vAlign w:val="top"/>
          </w:tcPr>
          <w:p w14:paraId="0066DF61">
            <w:pPr>
              <w:rPr>
                <w:rFonts w:ascii="Arial"/>
                <w:sz w:val="21"/>
              </w:rPr>
            </w:pPr>
          </w:p>
        </w:tc>
        <w:tc>
          <w:tcPr>
            <w:tcW w:w="758" w:type="dxa"/>
            <w:tcBorders>
              <w:left w:val="single" w:color="000000" w:sz="4" w:space="0"/>
              <w:right w:val="single" w:color="000000" w:sz="4" w:space="0"/>
            </w:tcBorders>
            <w:vAlign w:val="top"/>
          </w:tcPr>
          <w:p w14:paraId="59ABA0B4">
            <w:pPr>
              <w:rPr>
                <w:rFonts w:ascii="Arial"/>
                <w:sz w:val="21"/>
              </w:rPr>
            </w:pPr>
          </w:p>
        </w:tc>
        <w:tc>
          <w:tcPr>
            <w:tcW w:w="765" w:type="dxa"/>
            <w:tcBorders>
              <w:left w:val="single" w:color="000000" w:sz="4" w:space="0"/>
              <w:right w:val="single" w:color="000000" w:sz="4" w:space="0"/>
            </w:tcBorders>
            <w:vAlign w:val="top"/>
          </w:tcPr>
          <w:p w14:paraId="2A015795">
            <w:pPr>
              <w:rPr>
                <w:rFonts w:ascii="Arial"/>
                <w:sz w:val="21"/>
              </w:rPr>
            </w:pPr>
          </w:p>
        </w:tc>
      </w:tr>
      <w:tr w14:paraId="42072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71321D28">
            <w:pPr>
              <w:spacing w:before="289" w:line="176" w:lineRule="auto"/>
              <w:ind w:left="330"/>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2005395F">
            <w:pPr>
              <w:spacing w:before="105"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68F11E9B">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304</w:t>
            </w:r>
          </w:p>
        </w:tc>
        <w:tc>
          <w:tcPr>
            <w:tcW w:w="757" w:type="dxa"/>
            <w:tcBorders>
              <w:left w:val="single" w:color="000000" w:sz="4" w:space="0"/>
              <w:right w:val="single" w:color="000000" w:sz="4" w:space="0"/>
            </w:tcBorders>
            <w:vAlign w:val="top"/>
          </w:tcPr>
          <w:p w14:paraId="51AC551C">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宣传</w:t>
            </w:r>
          </w:p>
          <w:p w14:paraId="30A633A9">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管理</w:t>
            </w:r>
          </w:p>
        </w:tc>
        <w:tc>
          <w:tcPr>
            <w:tcW w:w="757" w:type="dxa"/>
            <w:tcBorders>
              <w:left w:val="single" w:color="000000" w:sz="4" w:space="0"/>
              <w:right w:val="single" w:color="000000" w:sz="4" w:space="0"/>
            </w:tcBorders>
            <w:vAlign w:val="top"/>
          </w:tcPr>
          <w:p w14:paraId="28C4E863">
            <w:pPr>
              <w:spacing w:before="106" w:line="360" w:lineRule="exact"/>
              <w:ind w:left="23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65D93FA8">
            <w:pPr>
              <w:spacing w:line="178" w:lineRule="auto"/>
              <w:ind w:left="527"/>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1EF74822">
            <w:pPr>
              <w:spacing w:before="106" w:line="360" w:lineRule="exact"/>
              <w:ind w:left="238"/>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17ACE287">
            <w:pPr>
              <w:spacing w:line="178" w:lineRule="auto"/>
              <w:ind w:left="528"/>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6CAC3460">
            <w:pPr>
              <w:spacing w:before="106" w:line="360" w:lineRule="exact"/>
              <w:ind w:left="240"/>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191FE9F3">
            <w:pPr>
              <w:spacing w:line="178" w:lineRule="auto"/>
              <w:ind w:left="529"/>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559E7F90">
            <w:pPr>
              <w:rPr>
                <w:rFonts w:ascii="Arial"/>
                <w:sz w:val="21"/>
              </w:rPr>
            </w:pPr>
          </w:p>
        </w:tc>
        <w:tc>
          <w:tcPr>
            <w:tcW w:w="757" w:type="dxa"/>
            <w:tcBorders>
              <w:left w:val="single" w:color="000000" w:sz="4" w:space="0"/>
              <w:right w:val="single" w:color="000000" w:sz="4" w:space="0"/>
            </w:tcBorders>
            <w:vAlign w:val="top"/>
          </w:tcPr>
          <w:p w14:paraId="2196F994">
            <w:pPr>
              <w:rPr>
                <w:rFonts w:ascii="Arial"/>
                <w:sz w:val="21"/>
              </w:rPr>
            </w:pPr>
          </w:p>
        </w:tc>
        <w:tc>
          <w:tcPr>
            <w:tcW w:w="757" w:type="dxa"/>
            <w:tcBorders>
              <w:left w:val="single" w:color="000000" w:sz="4" w:space="0"/>
              <w:right w:val="single" w:color="000000" w:sz="4" w:space="0"/>
            </w:tcBorders>
            <w:vAlign w:val="top"/>
          </w:tcPr>
          <w:p w14:paraId="3EE71FD2">
            <w:pPr>
              <w:rPr>
                <w:rFonts w:ascii="Arial"/>
                <w:sz w:val="21"/>
              </w:rPr>
            </w:pPr>
          </w:p>
        </w:tc>
        <w:tc>
          <w:tcPr>
            <w:tcW w:w="757" w:type="dxa"/>
            <w:tcBorders>
              <w:left w:val="single" w:color="000000" w:sz="4" w:space="0"/>
              <w:right w:val="single" w:color="000000" w:sz="4" w:space="0"/>
            </w:tcBorders>
            <w:vAlign w:val="top"/>
          </w:tcPr>
          <w:p w14:paraId="1DEA1DB8">
            <w:pPr>
              <w:rPr>
                <w:rFonts w:ascii="Arial"/>
                <w:sz w:val="21"/>
              </w:rPr>
            </w:pPr>
          </w:p>
        </w:tc>
        <w:tc>
          <w:tcPr>
            <w:tcW w:w="757" w:type="dxa"/>
            <w:tcBorders>
              <w:left w:val="single" w:color="000000" w:sz="4" w:space="0"/>
              <w:right w:val="single" w:color="000000" w:sz="4" w:space="0"/>
            </w:tcBorders>
            <w:vAlign w:val="top"/>
          </w:tcPr>
          <w:p w14:paraId="256EE333">
            <w:pPr>
              <w:rPr>
                <w:rFonts w:ascii="Arial"/>
                <w:sz w:val="21"/>
              </w:rPr>
            </w:pPr>
          </w:p>
        </w:tc>
        <w:tc>
          <w:tcPr>
            <w:tcW w:w="758" w:type="dxa"/>
            <w:tcBorders>
              <w:left w:val="single" w:color="000000" w:sz="4" w:space="0"/>
              <w:right w:val="single" w:color="000000" w:sz="4" w:space="0"/>
            </w:tcBorders>
            <w:vAlign w:val="top"/>
          </w:tcPr>
          <w:p w14:paraId="6D83EE34">
            <w:pPr>
              <w:rPr>
                <w:rFonts w:ascii="Arial"/>
                <w:sz w:val="21"/>
              </w:rPr>
            </w:pPr>
          </w:p>
        </w:tc>
        <w:tc>
          <w:tcPr>
            <w:tcW w:w="765" w:type="dxa"/>
            <w:tcBorders>
              <w:left w:val="single" w:color="000000" w:sz="4" w:space="0"/>
              <w:right w:val="single" w:color="000000" w:sz="4" w:space="0"/>
            </w:tcBorders>
            <w:vAlign w:val="top"/>
          </w:tcPr>
          <w:p w14:paraId="30FE1E59">
            <w:pPr>
              <w:rPr>
                <w:rFonts w:ascii="Arial"/>
                <w:sz w:val="21"/>
              </w:rPr>
            </w:pPr>
          </w:p>
        </w:tc>
      </w:tr>
      <w:tr w14:paraId="02E6E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765" w:type="dxa"/>
            <w:tcBorders>
              <w:left w:val="single" w:color="000000" w:sz="4" w:space="0"/>
              <w:right w:val="single" w:color="000000" w:sz="4" w:space="0"/>
            </w:tcBorders>
            <w:vAlign w:val="top"/>
          </w:tcPr>
          <w:p w14:paraId="6931A9EF">
            <w:pPr>
              <w:spacing w:line="278" w:lineRule="auto"/>
              <w:rPr>
                <w:rFonts w:ascii="Arial"/>
                <w:sz w:val="21"/>
              </w:rPr>
            </w:pPr>
          </w:p>
          <w:p w14:paraId="234B28C1">
            <w:pPr>
              <w:spacing w:line="279" w:lineRule="auto"/>
              <w:rPr>
                <w:rFonts w:ascii="Arial"/>
                <w:sz w:val="21"/>
              </w:rPr>
            </w:pPr>
          </w:p>
          <w:p w14:paraId="34F57069">
            <w:pPr>
              <w:spacing w:before="85"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79B18DA0">
            <w:pPr>
              <w:spacing w:line="376" w:lineRule="auto"/>
              <w:rPr>
                <w:rFonts w:ascii="Arial"/>
                <w:sz w:val="21"/>
              </w:rPr>
            </w:pPr>
          </w:p>
          <w:p w14:paraId="1D6BA0A3">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06FE226A">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399</w:t>
            </w:r>
          </w:p>
        </w:tc>
        <w:tc>
          <w:tcPr>
            <w:tcW w:w="757" w:type="dxa"/>
            <w:tcBorders>
              <w:left w:val="single" w:color="000000" w:sz="4" w:space="0"/>
              <w:right w:val="single" w:color="000000" w:sz="4" w:space="0"/>
            </w:tcBorders>
            <w:vAlign w:val="top"/>
          </w:tcPr>
          <w:p w14:paraId="183DE390">
            <w:pPr>
              <w:spacing w:before="92" w:line="359"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331E67B4">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宣传</w:t>
            </w:r>
          </w:p>
          <w:p w14:paraId="646EE038">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p w14:paraId="085711C1">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28C0C0AC">
            <w:pPr>
              <w:spacing w:line="375" w:lineRule="auto"/>
              <w:rPr>
                <w:rFonts w:ascii="Arial"/>
                <w:sz w:val="21"/>
              </w:rPr>
            </w:pPr>
          </w:p>
          <w:p w14:paraId="6B2321F2">
            <w:pPr>
              <w:spacing w:before="86" w:line="277" w:lineRule="auto"/>
              <w:ind w:left="527" w:right="106" w:hanging="293"/>
              <w:rPr>
                <w:rFonts w:ascii="微软雅黑" w:hAnsi="微软雅黑" w:eastAsia="微软雅黑" w:cs="微软雅黑"/>
                <w:sz w:val="20"/>
                <w:szCs w:val="20"/>
              </w:rPr>
            </w:pPr>
            <w:r>
              <w:rPr>
                <w:rFonts w:ascii="微软雅黑" w:hAnsi="微软雅黑" w:eastAsia="微软雅黑" w:cs="微软雅黑"/>
                <w:spacing w:val="2"/>
                <w:sz w:val="20"/>
                <w:szCs w:val="20"/>
              </w:rPr>
              <w:t>71</w:t>
            </w:r>
            <w:r>
              <w:rPr>
                <w:rFonts w:ascii="微软雅黑" w:hAnsi="微软雅黑" w:eastAsia="微软雅黑" w:cs="微软雅黑"/>
                <w:spacing w:val="1"/>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09012D5F">
            <w:pPr>
              <w:spacing w:line="378" w:lineRule="auto"/>
              <w:rPr>
                <w:rFonts w:ascii="Arial"/>
                <w:sz w:val="21"/>
              </w:rPr>
            </w:pPr>
          </w:p>
          <w:p w14:paraId="59FBB2F7">
            <w:pPr>
              <w:spacing w:before="86" w:line="276" w:lineRule="auto"/>
              <w:ind w:left="527" w:right="105"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067CB002">
            <w:pPr>
              <w:spacing w:line="378" w:lineRule="auto"/>
              <w:rPr>
                <w:rFonts w:ascii="Arial"/>
                <w:sz w:val="21"/>
              </w:rPr>
            </w:pPr>
          </w:p>
          <w:p w14:paraId="089B4309">
            <w:pPr>
              <w:spacing w:before="86" w:line="276" w:lineRule="auto"/>
              <w:ind w:left="529" w:right="103"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5B7D6042">
            <w:pPr>
              <w:rPr>
                <w:rFonts w:ascii="Arial"/>
                <w:sz w:val="21"/>
              </w:rPr>
            </w:pPr>
          </w:p>
        </w:tc>
        <w:tc>
          <w:tcPr>
            <w:tcW w:w="757" w:type="dxa"/>
            <w:tcBorders>
              <w:left w:val="single" w:color="000000" w:sz="4" w:space="0"/>
              <w:right w:val="single" w:color="000000" w:sz="4" w:space="0"/>
            </w:tcBorders>
            <w:vAlign w:val="top"/>
          </w:tcPr>
          <w:p w14:paraId="2383E44E">
            <w:pPr>
              <w:rPr>
                <w:rFonts w:ascii="Arial"/>
                <w:sz w:val="21"/>
              </w:rPr>
            </w:pPr>
          </w:p>
        </w:tc>
        <w:tc>
          <w:tcPr>
            <w:tcW w:w="757" w:type="dxa"/>
            <w:tcBorders>
              <w:left w:val="single" w:color="000000" w:sz="4" w:space="0"/>
              <w:right w:val="single" w:color="000000" w:sz="4" w:space="0"/>
            </w:tcBorders>
            <w:vAlign w:val="top"/>
          </w:tcPr>
          <w:p w14:paraId="36742550">
            <w:pPr>
              <w:rPr>
                <w:rFonts w:ascii="Arial"/>
                <w:sz w:val="21"/>
              </w:rPr>
            </w:pPr>
          </w:p>
        </w:tc>
        <w:tc>
          <w:tcPr>
            <w:tcW w:w="757" w:type="dxa"/>
            <w:tcBorders>
              <w:left w:val="single" w:color="000000" w:sz="4" w:space="0"/>
              <w:right w:val="single" w:color="000000" w:sz="4" w:space="0"/>
            </w:tcBorders>
            <w:vAlign w:val="top"/>
          </w:tcPr>
          <w:p w14:paraId="6506C4DA">
            <w:pPr>
              <w:rPr>
                <w:rFonts w:ascii="Arial"/>
                <w:sz w:val="21"/>
              </w:rPr>
            </w:pPr>
          </w:p>
        </w:tc>
        <w:tc>
          <w:tcPr>
            <w:tcW w:w="757" w:type="dxa"/>
            <w:tcBorders>
              <w:left w:val="single" w:color="000000" w:sz="4" w:space="0"/>
              <w:right w:val="single" w:color="000000" w:sz="4" w:space="0"/>
            </w:tcBorders>
            <w:vAlign w:val="top"/>
          </w:tcPr>
          <w:p w14:paraId="79D14A57">
            <w:pPr>
              <w:rPr>
                <w:rFonts w:ascii="Arial"/>
                <w:sz w:val="21"/>
              </w:rPr>
            </w:pPr>
          </w:p>
        </w:tc>
        <w:tc>
          <w:tcPr>
            <w:tcW w:w="758" w:type="dxa"/>
            <w:tcBorders>
              <w:left w:val="single" w:color="000000" w:sz="4" w:space="0"/>
              <w:right w:val="single" w:color="000000" w:sz="4" w:space="0"/>
            </w:tcBorders>
            <w:vAlign w:val="top"/>
          </w:tcPr>
          <w:p w14:paraId="76EF4947">
            <w:pPr>
              <w:rPr>
                <w:rFonts w:ascii="Arial"/>
                <w:sz w:val="21"/>
              </w:rPr>
            </w:pPr>
          </w:p>
        </w:tc>
        <w:tc>
          <w:tcPr>
            <w:tcW w:w="765" w:type="dxa"/>
            <w:tcBorders>
              <w:left w:val="single" w:color="000000" w:sz="4" w:space="0"/>
              <w:right w:val="single" w:color="000000" w:sz="4" w:space="0"/>
            </w:tcBorders>
            <w:vAlign w:val="top"/>
          </w:tcPr>
          <w:p w14:paraId="6AA567A5">
            <w:pPr>
              <w:spacing w:line="378" w:lineRule="auto"/>
              <w:rPr>
                <w:rFonts w:ascii="Arial"/>
                <w:sz w:val="21"/>
              </w:rPr>
            </w:pPr>
          </w:p>
          <w:p w14:paraId="4F080001">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bl>
    <w:p w14:paraId="35AAD3B3">
      <w:pPr>
        <w:rPr>
          <w:rFonts w:ascii="Arial"/>
          <w:sz w:val="21"/>
        </w:rPr>
      </w:pPr>
    </w:p>
    <w:p w14:paraId="0258107E">
      <w:pPr>
        <w:sectPr>
          <w:footerReference r:id="rId10" w:type="default"/>
          <w:pgSz w:w="16840" w:h="11900"/>
          <w:pgMar w:top="1011" w:right="2526" w:bottom="937" w:left="1030" w:header="0" w:footer="722" w:gutter="0"/>
          <w:cols w:space="720" w:num="1"/>
        </w:sectPr>
      </w:pPr>
    </w:p>
    <w:p w14:paraId="416C5A56"/>
    <w:p w14:paraId="37F11B85">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24445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07E4B10E">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1CFA2ED0">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14AE5DB7">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F0C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331BE357">
            <w:pPr>
              <w:spacing w:line="243" w:lineRule="auto"/>
              <w:rPr>
                <w:rFonts w:ascii="Arial"/>
                <w:sz w:val="21"/>
              </w:rPr>
            </w:pPr>
          </w:p>
          <w:p w14:paraId="6BDDF4FA">
            <w:pPr>
              <w:spacing w:line="243" w:lineRule="auto"/>
              <w:rPr>
                <w:rFonts w:ascii="Arial"/>
                <w:sz w:val="21"/>
              </w:rPr>
            </w:pPr>
          </w:p>
          <w:p w14:paraId="66696C49">
            <w:pPr>
              <w:spacing w:line="244" w:lineRule="auto"/>
              <w:rPr>
                <w:rFonts w:ascii="Arial"/>
                <w:sz w:val="21"/>
              </w:rPr>
            </w:pPr>
          </w:p>
          <w:p w14:paraId="159F8C68">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0DB1A95C">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63EB2C67">
            <w:pPr>
              <w:spacing w:line="243" w:lineRule="auto"/>
              <w:rPr>
                <w:rFonts w:ascii="Arial"/>
                <w:sz w:val="21"/>
              </w:rPr>
            </w:pPr>
          </w:p>
          <w:p w14:paraId="1BE3FC71">
            <w:pPr>
              <w:spacing w:line="243" w:lineRule="auto"/>
              <w:rPr>
                <w:rFonts w:ascii="Arial"/>
                <w:sz w:val="21"/>
              </w:rPr>
            </w:pPr>
          </w:p>
          <w:p w14:paraId="250AD78B">
            <w:pPr>
              <w:spacing w:line="244" w:lineRule="auto"/>
              <w:rPr>
                <w:rFonts w:ascii="Arial"/>
                <w:sz w:val="21"/>
              </w:rPr>
            </w:pPr>
          </w:p>
          <w:p w14:paraId="138F0F54">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605FDEC">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57E21B6E">
            <w:pPr>
              <w:spacing w:line="275" w:lineRule="auto"/>
              <w:rPr>
                <w:rFonts w:ascii="Arial"/>
                <w:sz w:val="21"/>
              </w:rPr>
            </w:pPr>
          </w:p>
          <w:p w14:paraId="1F622086">
            <w:pPr>
              <w:spacing w:line="276" w:lineRule="auto"/>
              <w:rPr>
                <w:rFonts w:ascii="Arial"/>
                <w:sz w:val="21"/>
              </w:rPr>
            </w:pPr>
          </w:p>
          <w:p w14:paraId="4B4CA4A1">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62961F19">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403EB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123A955B">
            <w:pPr>
              <w:rPr>
                <w:rFonts w:ascii="Arial"/>
                <w:sz w:val="21"/>
              </w:rPr>
            </w:pPr>
          </w:p>
        </w:tc>
        <w:tc>
          <w:tcPr>
            <w:tcW w:w="757" w:type="dxa"/>
            <w:tcBorders>
              <w:left w:val="single" w:color="000000" w:sz="4" w:space="0"/>
              <w:right w:val="single" w:color="000000" w:sz="4" w:space="0"/>
            </w:tcBorders>
            <w:vAlign w:val="top"/>
          </w:tcPr>
          <w:p w14:paraId="4806794F">
            <w:pPr>
              <w:spacing w:line="362" w:lineRule="auto"/>
              <w:rPr>
                <w:rFonts w:ascii="Arial"/>
                <w:sz w:val="21"/>
              </w:rPr>
            </w:pPr>
          </w:p>
          <w:p w14:paraId="008AEF1C">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5549BEF">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39985736">
            <w:pPr>
              <w:spacing w:line="362" w:lineRule="auto"/>
              <w:rPr>
                <w:rFonts w:ascii="Arial"/>
                <w:sz w:val="21"/>
              </w:rPr>
            </w:pPr>
          </w:p>
          <w:p w14:paraId="447A7C25">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3C1B7D06">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79147734">
            <w:pPr>
              <w:rPr>
                <w:rFonts w:ascii="Arial"/>
                <w:sz w:val="21"/>
              </w:rPr>
            </w:pPr>
          </w:p>
        </w:tc>
        <w:tc>
          <w:tcPr>
            <w:tcW w:w="757" w:type="dxa"/>
            <w:tcBorders>
              <w:left w:val="single" w:color="000000" w:sz="4" w:space="0"/>
              <w:right w:val="single" w:color="000000" w:sz="4" w:space="0"/>
            </w:tcBorders>
            <w:vAlign w:val="top"/>
          </w:tcPr>
          <w:p w14:paraId="35EA55F1">
            <w:pPr>
              <w:spacing w:line="270" w:lineRule="auto"/>
              <w:rPr>
                <w:rFonts w:ascii="Arial"/>
                <w:sz w:val="21"/>
              </w:rPr>
            </w:pPr>
          </w:p>
          <w:p w14:paraId="672DADEA">
            <w:pPr>
              <w:spacing w:line="270" w:lineRule="auto"/>
              <w:rPr>
                <w:rFonts w:ascii="Arial"/>
                <w:sz w:val="21"/>
              </w:rPr>
            </w:pPr>
          </w:p>
          <w:p w14:paraId="431B5C1C">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6B03BEE1">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2C30109B">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27C25DCF">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56D9332">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27534BA3">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2A060989">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A4F3D25">
            <w:pPr>
              <w:spacing w:line="361" w:lineRule="auto"/>
              <w:rPr>
                <w:rFonts w:ascii="Arial"/>
                <w:sz w:val="21"/>
              </w:rPr>
            </w:pPr>
          </w:p>
          <w:p w14:paraId="5778FA76">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4348BB8A">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4E00EB1">
            <w:pPr>
              <w:spacing w:line="360" w:lineRule="auto"/>
              <w:rPr>
                <w:rFonts w:ascii="Arial"/>
                <w:sz w:val="21"/>
              </w:rPr>
            </w:pPr>
          </w:p>
          <w:p w14:paraId="6F0E0A00">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41FBE6B2">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60D8F95">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6C89A094">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3B91C765">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5759BFC">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57190F91">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265A429F">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0D38E8F4">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3F501F16">
            <w:pPr>
              <w:spacing w:line="361" w:lineRule="auto"/>
              <w:rPr>
                <w:rFonts w:ascii="Arial"/>
                <w:sz w:val="21"/>
              </w:rPr>
            </w:pPr>
          </w:p>
          <w:p w14:paraId="4D1D44B3">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1BA56D3E">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45110CE5">
            <w:pPr>
              <w:rPr>
                <w:rFonts w:ascii="Arial"/>
                <w:sz w:val="21"/>
              </w:rPr>
            </w:pPr>
          </w:p>
        </w:tc>
      </w:tr>
      <w:tr w14:paraId="3791A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1320CAB1">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0E783264">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74ED91ED">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14405A4F">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285A91D9">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5F2D2425">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75105C7">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4488C3BE">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C8B6F3F">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1B9C0908">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23A9E189">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00140AB">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4A698920">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52AA4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0" w:hRule="atLeast"/>
        </w:trPr>
        <w:tc>
          <w:tcPr>
            <w:tcW w:w="765" w:type="dxa"/>
            <w:tcBorders>
              <w:left w:val="single" w:color="000000" w:sz="4" w:space="0"/>
              <w:right w:val="single" w:color="000000" w:sz="4" w:space="0"/>
            </w:tcBorders>
            <w:vAlign w:val="top"/>
          </w:tcPr>
          <w:p w14:paraId="637F0F4D">
            <w:pPr>
              <w:spacing w:line="305" w:lineRule="auto"/>
              <w:rPr>
                <w:rFonts w:ascii="Arial"/>
                <w:sz w:val="21"/>
              </w:rPr>
            </w:pPr>
          </w:p>
          <w:p w14:paraId="27FB6716">
            <w:pPr>
              <w:spacing w:line="306" w:lineRule="auto"/>
              <w:rPr>
                <w:rFonts w:ascii="Arial"/>
                <w:sz w:val="21"/>
              </w:rPr>
            </w:pPr>
          </w:p>
          <w:p w14:paraId="67A7FBA5">
            <w:pPr>
              <w:spacing w:line="306" w:lineRule="auto"/>
              <w:rPr>
                <w:rFonts w:ascii="Arial"/>
                <w:sz w:val="21"/>
              </w:rPr>
            </w:pPr>
          </w:p>
          <w:p w14:paraId="55A0B3EF">
            <w:pPr>
              <w:spacing w:before="86"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15375536">
            <w:pPr>
              <w:spacing w:line="304" w:lineRule="auto"/>
              <w:rPr>
                <w:rFonts w:ascii="Arial"/>
                <w:sz w:val="21"/>
              </w:rPr>
            </w:pPr>
          </w:p>
          <w:p w14:paraId="4AF6C672">
            <w:pPr>
              <w:spacing w:line="305" w:lineRule="auto"/>
              <w:rPr>
                <w:rFonts w:ascii="Arial"/>
                <w:sz w:val="21"/>
              </w:rPr>
            </w:pPr>
          </w:p>
          <w:p w14:paraId="2EC3BD16">
            <w:pPr>
              <w:spacing w:line="305" w:lineRule="auto"/>
              <w:rPr>
                <w:rFonts w:ascii="Arial"/>
                <w:sz w:val="21"/>
              </w:rPr>
            </w:pPr>
          </w:p>
          <w:p w14:paraId="0816CA98">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757" w:type="dxa"/>
            <w:tcBorders>
              <w:left w:val="single" w:color="000000" w:sz="4" w:space="0"/>
              <w:right w:val="single" w:color="000000" w:sz="4" w:space="0"/>
            </w:tcBorders>
            <w:vAlign w:val="top"/>
          </w:tcPr>
          <w:p w14:paraId="67FF9585">
            <w:pPr>
              <w:spacing w:before="91" w:line="359"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523F17FD">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594A904A">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70F823E5">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5CAE0782">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70331186">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7C477F7F">
            <w:pPr>
              <w:spacing w:line="244" w:lineRule="auto"/>
              <w:rPr>
                <w:rFonts w:ascii="Arial"/>
                <w:sz w:val="21"/>
              </w:rPr>
            </w:pPr>
          </w:p>
          <w:p w14:paraId="191456FC">
            <w:pPr>
              <w:spacing w:line="245" w:lineRule="auto"/>
              <w:rPr>
                <w:rFonts w:ascii="Arial"/>
                <w:sz w:val="21"/>
              </w:rPr>
            </w:pPr>
          </w:p>
          <w:p w14:paraId="70673347">
            <w:pPr>
              <w:spacing w:line="245" w:lineRule="auto"/>
              <w:rPr>
                <w:rFonts w:ascii="Arial"/>
                <w:sz w:val="21"/>
              </w:rPr>
            </w:pPr>
          </w:p>
          <w:p w14:paraId="114F0E3D">
            <w:pPr>
              <w:spacing w:before="86" w:line="276" w:lineRule="auto"/>
              <w:ind w:left="539" w:right="106" w:hanging="315"/>
              <w:rPr>
                <w:rFonts w:ascii="微软雅黑" w:hAnsi="微软雅黑" w:eastAsia="微软雅黑" w:cs="微软雅黑"/>
                <w:sz w:val="20"/>
                <w:szCs w:val="20"/>
              </w:rPr>
            </w:pPr>
            <w:r>
              <w:rPr>
                <w:rFonts w:ascii="微软雅黑" w:hAnsi="微软雅黑" w:eastAsia="微软雅黑" w:cs="微软雅黑"/>
                <w:spacing w:val="4"/>
                <w:sz w:val="20"/>
                <w:szCs w:val="20"/>
              </w:rPr>
              <w:t>41.</w:t>
            </w:r>
            <w:r>
              <w:rPr>
                <w:rFonts w:ascii="微软雅黑" w:hAnsi="微软雅黑" w:eastAsia="微软雅黑" w:cs="微软雅黑"/>
                <w:spacing w:val="3"/>
                <w:sz w:val="20"/>
                <w:szCs w:val="20"/>
              </w:rPr>
              <w:t>9</w:t>
            </w:r>
            <w:r>
              <w:rPr>
                <w:rFonts w:ascii="微软雅黑" w:hAnsi="微软雅黑" w:eastAsia="微软雅黑" w:cs="微软雅黑"/>
                <w:sz w:val="20"/>
                <w:szCs w:val="20"/>
              </w:rPr>
              <w:t xml:space="preserve"> </w:t>
            </w:r>
            <w:r>
              <w:rPr>
                <w:rFonts w:ascii="微软雅黑" w:hAnsi="微软雅黑" w:eastAsia="微软雅黑" w:cs="微软雅黑"/>
                <w:spacing w:val="-17"/>
                <w:sz w:val="20"/>
                <w:szCs w:val="20"/>
              </w:rPr>
              <w:t>1</w:t>
            </w:r>
          </w:p>
        </w:tc>
        <w:tc>
          <w:tcPr>
            <w:tcW w:w="757" w:type="dxa"/>
            <w:tcBorders>
              <w:left w:val="single" w:color="000000" w:sz="4" w:space="0"/>
              <w:right w:val="single" w:color="000000" w:sz="4" w:space="0"/>
            </w:tcBorders>
            <w:vAlign w:val="top"/>
          </w:tcPr>
          <w:p w14:paraId="4609B6C3">
            <w:pPr>
              <w:spacing w:line="304" w:lineRule="auto"/>
              <w:rPr>
                <w:rFonts w:ascii="Arial"/>
                <w:sz w:val="21"/>
              </w:rPr>
            </w:pPr>
          </w:p>
          <w:p w14:paraId="470F734A">
            <w:pPr>
              <w:spacing w:line="305" w:lineRule="auto"/>
              <w:rPr>
                <w:rFonts w:ascii="Arial"/>
                <w:sz w:val="21"/>
              </w:rPr>
            </w:pPr>
          </w:p>
          <w:p w14:paraId="24EE097B">
            <w:pPr>
              <w:spacing w:line="305" w:lineRule="auto"/>
              <w:rPr>
                <w:rFonts w:ascii="Arial"/>
                <w:sz w:val="21"/>
              </w:rPr>
            </w:pPr>
          </w:p>
          <w:p w14:paraId="31CF5C5B">
            <w:pPr>
              <w:spacing w:before="85"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A6247CD">
            <w:pPr>
              <w:spacing w:line="304" w:lineRule="auto"/>
              <w:rPr>
                <w:rFonts w:ascii="Arial"/>
                <w:sz w:val="21"/>
              </w:rPr>
            </w:pPr>
          </w:p>
          <w:p w14:paraId="5728D515">
            <w:pPr>
              <w:spacing w:line="305" w:lineRule="auto"/>
              <w:rPr>
                <w:rFonts w:ascii="Arial"/>
                <w:sz w:val="21"/>
              </w:rPr>
            </w:pPr>
          </w:p>
          <w:p w14:paraId="10F27DE7">
            <w:pPr>
              <w:spacing w:line="305" w:lineRule="auto"/>
              <w:rPr>
                <w:rFonts w:ascii="Arial"/>
                <w:sz w:val="21"/>
              </w:rPr>
            </w:pPr>
          </w:p>
          <w:p w14:paraId="6A39D057">
            <w:pPr>
              <w:spacing w:before="85"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BD4D49B">
            <w:pPr>
              <w:rPr>
                <w:rFonts w:ascii="Arial"/>
                <w:sz w:val="21"/>
              </w:rPr>
            </w:pPr>
          </w:p>
        </w:tc>
        <w:tc>
          <w:tcPr>
            <w:tcW w:w="757" w:type="dxa"/>
            <w:tcBorders>
              <w:left w:val="single" w:color="000000" w:sz="4" w:space="0"/>
              <w:right w:val="single" w:color="000000" w:sz="4" w:space="0"/>
            </w:tcBorders>
            <w:vAlign w:val="top"/>
          </w:tcPr>
          <w:p w14:paraId="651883A8">
            <w:pPr>
              <w:rPr>
                <w:rFonts w:ascii="Arial"/>
                <w:sz w:val="21"/>
              </w:rPr>
            </w:pPr>
          </w:p>
        </w:tc>
        <w:tc>
          <w:tcPr>
            <w:tcW w:w="757" w:type="dxa"/>
            <w:tcBorders>
              <w:left w:val="single" w:color="000000" w:sz="4" w:space="0"/>
              <w:right w:val="single" w:color="000000" w:sz="4" w:space="0"/>
            </w:tcBorders>
            <w:vAlign w:val="top"/>
          </w:tcPr>
          <w:p w14:paraId="5B60B2A8">
            <w:pPr>
              <w:rPr>
                <w:rFonts w:ascii="Arial"/>
                <w:sz w:val="21"/>
              </w:rPr>
            </w:pPr>
          </w:p>
        </w:tc>
        <w:tc>
          <w:tcPr>
            <w:tcW w:w="757" w:type="dxa"/>
            <w:tcBorders>
              <w:left w:val="single" w:color="000000" w:sz="4" w:space="0"/>
              <w:right w:val="single" w:color="000000" w:sz="4" w:space="0"/>
            </w:tcBorders>
            <w:vAlign w:val="top"/>
          </w:tcPr>
          <w:p w14:paraId="44373152">
            <w:pPr>
              <w:rPr>
                <w:rFonts w:ascii="Arial"/>
                <w:sz w:val="21"/>
              </w:rPr>
            </w:pPr>
          </w:p>
        </w:tc>
        <w:tc>
          <w:tcPr>
            <w:tcW w:w="757" w:type="dxa"/>
            <w:tcBorders>
              <w:left w:val="single" w:color="000000" w:sz="4" w:space="0"/>
              <w:right w:val="single" w:color="000000" w:sz="4" w:space="0"/>
            </w:tcBorders>
            <w:vAlign w:val="top"/>
          </w:tcPr>
          <w:p w14:paraId="6660C7A3">
            <w:pPr>
              <w:rPr>
                <w:rFonts w:ascii="Arial"/>
                <w:sz w:val="21"/>
              </w:rPr>
            </w:pPr>
          </w:p>
        </w:tc>
        <w:tc>
          <w:tcPr>
            <w:tcW w:w="758" w:type="dxa"/>
            <w:tcBorders>
              <w:left w:val="single" w:color="000000" w:sz="4" w:space="0"/>
              <w:right w:val="single" w:color="000000" w:sz="4" w:space="0"/>
            </w:tcBorders>
            <w:vAlign w:val="top"/>
          </w:tcPr>
          <w:p w14:paraId="2582646D">
            <w:pPr>
              <w:rPr>
                <w:rFonts w:ascii="Arial"/>
                <w:sz w:val="21"/>
              </w:rPr>
            </w:pPr>
          </w:p>
        </w:tc>
        <w:tc>
          <w:tcPr>
            <w:tcW w:w="765" w:type="dxa"/>
            <w:tcBorders>
              <w:left w:val="single" w:color="000000" w:sz="4" w:space="0"/>
              <w:right w:val="single" w:color="000000" w:sz="4" w:space="0"/>
            </w:tcBorders>
            <w:vAlign w:val="top"/>
          </w:tcPr>
          <w:p w14:paraId="6952E76C">
            <w:pPr>
              <w:spacing w:line="244" w:lineRule="auto"/>
              <w:rPr>
                <w:rFonts w:ascii="Arial"/>
                <w:sz w:val="21"/>
              </w:rPr>
            </w:pPr>
          </w:p>
          <w:p w14:paraId="011E80D4">
            <w:pPr>
              <w:spacing w:line="245" w:lineRule="auto"/>
              <w:rPr>
                <w:rFonts w:ascii="Arial"/>
                <w:sz w:val="21"/>
              </w:rPr>
            </w:pPr>
          </w:p>
          <w:p w14:paraId="353DFA20">
            <w:pPr>
              <w:spacing w:line="245" w:lineRule="auto"/>
              <w:rPr>
                <w:rFonts w:ascii="Arial"/>
                <w:sz w:val="21"/>
              </w:rPr>
            </w:pPr>
          </w:p>
          <w:p w14:paraId="3F1AFA22">
            <w:pPr>
              <w:spacing w:before="86" w:line="276" w:lineRule="auto"/>
              <w:ind w:left="548" w:right="105" w:hanging="302"/>
              <w:rPr>
                <w:rFonts w:ascii="微软雅黑" w:hAnsi="微软雅黑" w:eastAsia="微软雅黑" w:cs="微软雅黑"/>
                <w:sz w:val="20"/>
                <w:szCs w:val="20"/>
              </w:rPr>
            </w:pPr>
            <w:r>
              <w:rPr>
                <w:rFonts w:ascii="微软雅黑" w:hAnsi="微软雅黑" w:eastAsia="微软雅黑" w:cs="微软雅黑"/>
                <w:spacing w:val="1"/>
                <w:sz w:val="20"/>
                <w:szCs w:val="20"/>
              </w:rPr>
              <w:t>37.</w:t>
            </w:r>
            <w:r>
              <w:rPr>
                <w:rFonts w:ascii="微软雅黑" w:hAnsi="微软雅黑" w:eastAsia="微软雅黑" w:cs="微软雅黑"/>
                <w:sz w:val="20"/>
                <w:szCs w:val="20"/>
              </w:rPr>
              <w:t xml:space="preserve">9 </w:t>
            </w:r>
            <w:r>
              <w:rPr>
                <w:rFonts w:ascii="微软雅黑" w:hAnsi="微软雅黑" w:eastAsia="微软雅黑" w:cs="微软雅黑"/>
                <w:spacing w:val="-17"/>
                <w:sz w:val="20"/>
                <w:szCs w:val="20"/>
              </w:rPr>
              <w:t>1</w:t>
            </w:r>
          </w:p>
        </w:tc>
      </w:tr>
      <w:tr w14:paraId="29BCA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765" w:type="dxa"/>
            <w:tcBorders>
              <w:left w:val="single" w:color="000000" w:sz="4" w:space="0"/>
              <w:right w:val="single" w:color="000000" w:sz="4" w:space="0"/>
            </w:tcBorders>
            <w:vAlign w:val="top"/>
          </w:tcPr>
          <w:p w14:paraId="0A9FFD00">
            <w:pPr>
              <w:spacing w:line="376" w:lineRule="auto"/>
              <w:rPr>
                <w:rFonts w:ascii="Arial"/>
                <w:sz w:val="21"/>
              </w:rPr>
            </w:pPr>
          </w:p>
          <w:p w14:paraId="2658CA13">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2BDB70DC">
            <w:pPr>
              <w:spacing w:before="2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722A0974">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229C453E">
            <w:pPr>
              <w:spacing w:before="90"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7E2C53F2">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36ECB483">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游</w:t>
            </w:r>
          </w:p>
        </w:tc>
        <w:tc>
          <w:tcPr>
            <w:tcW w:w="757" w:type="dxa"/>
            <w:tcBorders>
              <w:left w:val="single" w:color="000000" w:sz="4" w:space="0"/>
              <w:right w:val="single" w:color="000000" w:sz="4" w:space="0"/>
            </w:tcBorders>
            <w:vAlign w:val="top"/>
          </w:tcPr>
          <w:p w14:paraId="437EE299">
            <w:pPr>
              <w:spacing w:before="285"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5F121F9E">
            <w:pPr>
              <w:rPr>
                <w:rFonts w:ascii="Arial"/>
                <w:sz w:val="21"/>
              </w:rPr>
            </w:pPr>
          </w:p>
        </w:tc>
        <w:tc>
          <w:tcPr>
            <w:tcW w:w="757" w:type="dxa"/>
            <w:tcBorders>
              <w:left w:val="single" w:color="000000" w:sz="4" w:space="0"/>
              <w:right w:val="single" w:color="000000" w:sz="4" w:space="0"/>
            </w:tcBorders>
            <w:vAlign w:val="top"/>
          </w:tcPr>
          <w:p w14:paraId="63341809">
            <w:pPr>
              <w:rPr>
                <w:rFonts w:ascii="Arial"/>
                <w:sz w:val="21"/>
              </w:rPr>
            </w:pPr>
          </w:p>
        </w:tc>
        <w:tc>
          <w:tcPr>
            <w:tcW w:w="757" w:type="dxa"/>
            <w:tcBorders>
              <w:left w:val="single" w:color="000000" w:sz="4" w:space="0"/>
              <w:right w:val="single" w:color="000000" w:sz="4" w:space="0"/>
            </w:tcBorders>
            <w:vAlign w:val="top"/>
          </w:tcPr>
          <w:p w14:paraId="6CE6E3DD">
            <w:pPr>
              <w:rPr>
                <w:rFonts w:ascii="Arial"/>
                <w:sz w:val="21"/>
              </w:rPr>
            </w:pPr>
          </w:p>
        </w:tc>
        <w:tc>
          <w:tcPr>
            <w:tcW w:w="757" w:type="dxa"/>
            <w:tcBorders>
              <w:left w:val="single" w:color="000000" w:sz="4" w:space="0"/>
              <w:right w:val="single" w:color="000000" w:sz="4" w:space="0"/>
            </w:tcBorders>
            <w:vAlign w:val="top"/>
          </w:tcPr>
          <w:p w14:paraId="2142266B">
            <w:pPr>
              <w:rPr>
                <w:rFonts w:ascii="Arial"/>
                <w:sz w:val="21"/>
              </w:rPr>
            </w:pPr>
          </w:p>
        </w:tc>
        <w:tc>
          <w:tcPr>
            <w:tcW w:w="757" w:type="dxa"/>
            <w:tcBorders>
              <w:left w:val="single" w:color="000000" w:sz="4" w:space="0"/>
              <w:right w:val="single" w:color="000000" w:sz="4" w:space="0"/>
            </w:tcBorders>
            <w:vAlign w:val="top"/>
          </w:tcPr>
          <w:p w14:paraId="31FB5F34">
            <w:pPr>
              <w:rPr>
                <w:rFonts w:ascii="Arial"/>
                <w:sz w:val="21"/>
              </w:rPr>
            </w:pPr>
          </w:p>
        </w:tc>
        <w:tc>
          <w:tcPr>
            <w:tcW w:w="757" w:type="dxa"/>
            <w:tcBorders>
              <w:left w:val="single" w:color="000000" w:sz="4" w:space="0"/>
              <w:right w:val="single" w:color="000000" w:sz="4" w:space="0"/>
            </w:tcBorders>
            <w:vAlign w:val="top"/>
          </w:tcPr>
          <w:p w14:paraId="690B5ED0">
            <w:pPr>
              <w:rPr>
                <w:rFonts w:ascii="Arial"/>
                <w:sz w:val="21"/>
              </w:rPr>
            </w:pPr>
          </w:p>
        </w:tc>
        <w:tc>
          <w:tcPr>
            <w:tcW w:w="757" w:type="dxa"/>
            <w:tcBorders>
              <w:left w:val="single" w:color="000000" w:sz="4" w:space="0"/>
              <w:right w:val="single" w:color="000000" w:sz="4" w:space="0"/>
            </w:tcBorders>
            <w:vAlign w:val="top"/>
          </w:tcPr>
          <w:p w14:paraId="642922AA">
            <w:pPr>
              <w:rPr>
                <w:rFonts w:ascii="Arial"/>
                <w:sz w:val="21"/>
              </w:rPr>
            </w:pPr>
          </w:p>
        </w:tc>
        <w:tc>
          <w:tcPr>
            <w:tcW w:w="758" w:type="dxa"/>
            <w:tcBorders>
              <w:left w:val="single" w:color="000000" w:sz="4" w:space="0"/>
              <w:right w:val="single" w:color="000000" w:sz="4" w:space="0"/>
            </w:tcBorders>
            <w:vAlign w:val="top"/>
          </w:tcPr>
          <w:p w14:paraId="08C3E31F">
            <w:pPr>
              <w:rPr>
                <w:rFonts w:ascii="Arial"/>
                <w:sz w:val="21"/>
              </w:rPr>
            </w:pPr>
          </w:p>
        </w:tc>
        <w:tc>
          <w:tcPr>
            <w:tcW w:w="765" w:type="dxa"/>
            <w:tcBorders>
              <w:left w:val="single" w:color="000000" w:sz="4" w:space="0"/>
              <w:right w:val="single" w:color="000000" w:sz="4" w:space="0"/>
            </w:tcBorders>
            <w:vAlign w:val="top"/>
          </w:tcPr>
          <w:p w14:paraId="52B31BC6">
            <w:pPr>
              <w:spacing w:before="285"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52BCB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3EC806D7">
            <w:pPr>
              <w:spacing w:line="245" w:lineRule="auto"/>
              <w:rPr>
                <w:rFonts w:ascii="Arial"/>
                <w:sz w:val="21"/>
              </w:rPr>
            </w:pPr>
          </w:p>
          <w:p w14:paraId="15DB2B2C">
            <w:pPr>
              <w:spacing w:line="245" w:lineRule="auto"/>
              <w:rPr>
                <w:rFonts w:ascii="Arial"/>
                <w:sz w:val="21"/>
              </w:rPr>
            </w:pPr>
          </w:p>
          <w:p w14:paraId="7D94AA85">
            <w:pPr>
              <w:spacing w:line="246" w:lineRule="auto"/>
              <w:rPr>
                <w:rFonts w:ascii="Arial"/>
                <w:sz w:val="21"/>
              </w:rPr>
            </w:pPr>
          </w:p>
          <w:p w14:paraId="6716EEB7">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606146B9">
            <w:pPr>
              <w:spacing w:line="278" w:lineRule="auto"/>
              <w:rPr>
                <w:rFonts w:ascii="Arial"/>
                <w:sz w:val="21"/>
              </w:rPr>
            </w:pPr>
          </w:p>
          <w:p w14:paraId="26C9C73C">
            <w:pPr>
              <w:spacing w:line="279" w:lineRule="auto"/>
              <w:rPr>
                <w:rFonts w:ascii="Arial"/>
                <w:sz w:val="21"/>
              </w:rPr>
            </w:pPr>
          </w:p>
          <w:p w14:paraId="7D824BE0">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79DCFDD2">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99</w:t>
            </w:r>
          </w:p>
        </w:tc>
        <w:tc>
          <w:tcPr>
            <w:tcW w:w="757" w:type="dxa"/>
            <w:tcBorders>
              <w:left w:val="single" w:color="000000" w:sz="4" w:space="0"/>
              <w:right w:val="single" w:color="000000" w:sz="4" w:space="0"/>
            </w:tcBorders>
            <w:vAlign w:val="top"/>
          </w:tcPr>
          <w:p w14:paraId="3DE4BB8F">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11DB1973">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6A2C037C">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2C0FB585">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游支</w:t>
            </w:r>
          </w:p>
          <w:p w14:paraId="685C037E">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61B0A948">
            <w:pPr>
              <w:spacing w:line="278" w:lineRule="auto"/>
              <w:rPr>
                <w:rFonts w:ascii="Arial"/>
                <w:sz w:val="21"/>
              </w:rPr>
            </w:pPr>
          </w:p>
          <w:p w14:paraId="2FDC488A">
            <w:pPr>
              <w:spacing w:line="279" w:lineRule="auto"/>
              <w:rPr>
                <w:rFonts w:ascii="Arial"/>
                <w:sz w:val="21"/>
              </w:rPr>
            </w:pPr>
          </w:p>
          <w:p w14:paraId="5CE055BC">
            <w:pPr>
              <w:spacing w:before="86"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47B33C49">
            <w:pPr>
              <w:rPr>
                <w:rFonts w:ascii="Arial"/>
                <w:sz w:val="21"/>
              </w:rPr>
            </w:pPr>
          </w:p>
        </w:tc>
        <w:tc>
          <w:tcPr>
            <w:tcW w:w="757" w:type="dxa"/>
            <w:tcBorders>
              <w:left w:val="single" w:color="000000" w:sz="4" w:space="0"/>
              <w:right w:val="single" w:color="000000" w:sz="4" w:space="0"/>
            </w:tcBorders>
            <w:vAlign w:val="top"/>
          </w:tcPr>
          <w:p w14:paraId="0F498645">
            <w:pPr>
              <w:rPr>
                <w:rFonts w:ascii="Arial"/>
                <w:sz w:val="21"/>
              </w:rPr>
            </w:pPr>
          </w:p>
        </w:tc>
        <w:tc>
          <w:tcPr>
            <w:tcW w:w="757" w:type="dxa"/>
            <w:tcBorders>
              <w:left w:val="single" w:color="000000" w:sz="4" w:space="0"/>
              <w:right w:val="single" w:color="000000" w:sz="4" w:space="0"/>
            </w:tcBorders>
            <w:vAlign w:val="top"/>
          </w:tcPr>
          <w:p w14:paraId="5ECBC990">
            <w:pPr>
              <w:rPr>
                <w:rFonts w:ascii="Arial"/>
                <w:sz w:val="21"/>
              </w:rPr>
            </w:pPr>
          </w:p>
        </w:tc>
        <w:tc>
          <w:tcPr>
            <w:tcW w:w="757" w:type="dxa"/>
            <w:tcBorders>
              <w:left w:val="single" w:color="000000" w:sz="4" w:space="0"/>
              <w:right w:val="single" w:color="000000" w:sz="4" w:space="0"/>
            </w:tcBorders>
            <w:vAlign w:val="top"/>
          </w:tcPr>
          <w:p w14:paraId="2EA1E352">
            <w:pPr>
              <w:rPr>
                <w:rFonts w:ascii="Arial"/>
                <w:sz w:val="21"/>
              </w:rPr>
            </w:pPr>
          </w:p>
        </w:tc>
        <w:tc>
          <w:tcPr>
            <w:tcW w:w="757" w:type="dxa"/>
            <w:tcBorders>
              <w:left w:val="single" w:color="000000" w:sz="4" w:space="0"/>
              <w:right w:val="single" w:color="000000" w:sz="4" w:space="0"/>
            </w:tcBorders>
            <w:vAlign w:val="top"/>
          </w:tcPr>
          <w:p w14:paraId="6A35D003">
            <w:pPr>
              <w:rPr>
                <w:rFonts w:ascii="Arial"/>
                <w:sz w:val="21"/>
              </w:rPr>
            </w:pPr>
          </w:p>
        </w:tc>
        <w:tc>
          <w:tcPr>
            <w:tcW w:w="757" w:type="dxa"/>
            <w:tcBorders>
              <w:left w:val="single" w:color="000000" w:sz="4" w:space="0"/>
              <w:right w:val="single" w:color="000000" w:sz="4" w:space="0"/>
            </w:tcBorders>
            <w:vAlign w:val="top"/>
          </w:tcPr>
          <w:p w14:paraId="5957EEE1">
            <w:pPr>
              <w:rPr>
                <w:rFonts w:ascii="Arial"/>
                <w:sz w:val="21"/>
              </w:rPr>
            </w:pPr>
          </w:p>
        </w:tc>
        <w:tc>
          <w:tcPr>
            <w:tcW w:w="757" w:type="dxa"/>
            <w:tcBorders>
              <w:left w:val="single" w:color="000000" w:sz="4" w:space="0"/>
              <w:right w:val="single" w:color="000000" w:sz="4" w:space="0"/>
            </w:tcBorders>
            <w:vAlign w:val="top"/>
          </w:tcPr>
          <w:p w14:paraId="6764037D">
            <w:pPr>
              <w:rPr>
                <w:rFonts w:ascii="Arial"/>
                <w:sz w:val="21"/>
              </w:rPr>
            </w:pPr>
          </w:p>
        </w:tc>
        <w:tc>
          <w:tcPr>
            <w:tcW w:w="758" w:type="dxa"/>
            <w:tcBorders>
              <w:left w:val="single" w:color="000000" w:sz="4" w:space="0"/>
              <w:right w:val="single" w:color="000000" w:sz="4" w:space="0"/>
            </w:tcBorders>
            <w:vAlign w:val="top"/>
          </w:tcPr>
          <w:p w14:paraId="62B8F280">
            <w:pPr>
              <w:rPr>
                <w:rFonts w:ascii="Arial"/>
                <w:sz w:val="21"/>
              </w:rPr>
            </w:pPr>
          </w:p>
        </w:tc>
        <w:tc>
          <w:tcPr>
            <w:tcW w:w="765" w:type="dxa"/>
            <w:tcBorders>
              <w:left w:val="single" w:color="000000" w:sz="4" w:space="0"/>
              <w:right w:val="single" w:color="000000" w:sz="4" w:space="0"/>
            </w:tcBorders>
            <w:vAlign w:val="top"/>
          </w:tcPr>
          <w:p w14:paraId="1B043E4C">
            <w:pPr>
              <w:spacing w:line="278" w:lineRule="auto"/>
              <w:rPr>
                <w:rFonts w:ascii="Arial"/>
                <w:sz w:val="21"/>
              </w:rPr>
            </w:pPr>
          </w:p>
          <w:p w14:paraId="3E7DD1FD">
            <w:pPr>
              <w:spacing w:line="279" w:lineRule="auto"/>
              <w:rPr>
                <w:rFonts w:ascii="Arial"/>
                <w:sz w:val="21"/>
              </w:rPr>
            </w:pPr>
          </w:p>
          <w:p w14:paraId="484C5B0B">
            <w:pPr>
              <w:spacing w:before="86"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45496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765" w:type="dxa"/>
            <w:tcBorders>
              <w:left w:val="single" w:color="000000" w:sz="4" w:space="0"/>
              <w:right w:val="single" w:color="000000" w:sz="4" w:space="0"/>
            </w:tcBorders>
            <w:vAlign w:val="top"/>
          </w:tcPr>
          <w:p w14:paraId="484377C8">
            <w:pPr>
              <w:spacing w:line="277" w:lineRule="auto"/>
              <w:rPr>
                <w:rFonts w:ascii="Arial"/>
                <w:sz w:val="21"/>
              </w:rPr>
            </w:pPr>
          </w:p>
          <w:p w14:paraId="40159FFA">
            <w:pPr>
              <w:spacing w:line="278" w:lineRule="auto"/>
              <w:rPr>
                <w:rFonts w:ascii="Arial"/>
                <w:sz w:val="21"/>
              </w:rPr>
            </w:pPr>
          </w:p>
          <w:p w14:paraId="08EFA8EE">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695BD479">
            <w:pPr>
              <w:spacing w:line="378" w:lineRule="auto"/>
              <w:rPr>
                <w:rFonts w:ascii="Arial"/>
                <w:sz w:val="21"/>
              </w:rPr>
            </w:pPr>
          </w:p>
          <w:p w14:paraId="7024ACBA">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718CE7F5">
            <w:pPr>
              <w:spacing w:before="108" w:line="176" w:lineRule="auto"/>
              <w:ind w:left="108"/>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0B7B2300">
            <w:pPr>
              <w:spacing w:before="92" w:line="363" w:lineRule="exact"/>
              <w:ind w:left="114"/>
              <w:rPr>
                <w:rFonts w:ascii="微软雅黑" w:hAnsi="微软雅黑" w:eastAsia="微软雅黑" w:cs="微软雅黑"/>
                <w:sz w:val="20"/>
                <w:szCs w:val="20"/>
              </w:rPr>
            </w:pPr>
            <w:r>
              <w:rPr>
                <w:rFonts w:ascii="微软雅黑" w:hAnsi="微软雅黑" w:eastAsia="微软雅黑" w:cs="微软雅黑"/>
                <w:spacing w:val="1"/>
                <w:position w:val="12"/>
                <w:sz w:val="20"/>
                <w:szCs w:val="20"/>
              </w:rPr>
              <w:t>国家</w:t>
            </w:r>
          </w:p>
          <w:p w14:paraId="4B886099">
            <w:pPr>
              <w:spacing w:before="1" w:line="187" w:lineRule="auto"/>
              <w:ind w:left="112"/>
              <w:rPr>
                <w:rFonts w:ascii="微软雅黑" w:hAnsi="微软雅黑" w:eastAsia="微软雅黑" w:cs="微软雅黑"/>
                <w:sz w:val="20"/>
                <w:szCs w:val="20"/>
              </w:rPr>
            </w:pPr>
            <w:r>
              <w:rPr>
                <w:rFonts w:ascii="微软雅黑" w:hAnsi="微软雅黑" w:eastAsia="微软雅黑" w:cs="微软雅黑"/>
                <w:spacing w:val="2"/>
                <w:sz w:val="20"/>
                <w:szCs w:val="20"/>
              </w:rPr>
              <w:t>电影</w:t>
            </w:r>
          </w:p>
          <w:p w14:paraId="25356740">
            <w:pPr>
              <w:spacing w:before="9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业</w:t>
            </w:r>
          </w:p>
          <w:p w14:paraId="07AA656E">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757" w:type="dxa"/>
            <w:tcBorders>
              <w:left w:val="single" w:color="000000" w:sz="4" w:space="0"/>
              <w:right w:val="single" w:color="000000" w:sz="4" w:space="0"/>
            </w:tcBorders>
            <w:vAlign w:val="top"/>
          </w:tcPr>
          <w:p w14:paraId="7CB4EE79">
            <w:pPr>
              <w:spacing w:line="278" w:lineRule="auto"/>
              <w:rPr>
                <w:rFonts w:ascii="Arial"/>
                <w:sz w:val="21"/>
              </w:rPr>
            </w:pPr>
          </w:p>
          <w:p w14:paraId="7B75D833">
            <w:pPr>
              <w:spacing w:line="278" w:lineRule="auto"/>
              <w:rPr>
                <w:rFonts w:ascii="Arial"/>
                <w:sz w:val="21"/>
              </w:rPr>
            </w:pPr>
          </w:p>
          <w:p w14:paraId="0AA7120F">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D5B520C">
            <w:pPr>
              <w:spacing w:line="278" w:lineRule="auto"/>
              <w:rPr>
                <w:rFonts w:ascii="Arial"/>
                <w:sz w:val="21"/>
              </w:rPr>
            </w:pPr>
          </w:p>
          <w:p w14:paraId="22ADE1E7">
            <w:pPr>
              <w:spacing w:line="278" w:lineRule="auto"/>
              <w:rPr>
                <w:rFonts w:ascii="Arial"/>
                <w:sz w:val="21"/>
              </w:rPr>
            </w:pPr>
          </w:p>
          <w:p w14:paraId="2ABA14B7">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34345CCC">
            <w:pPr>
              <w:spacing w:line="278" w:lineRule="auto"/>
              <w:rPr>
                <w:rFonts w:ascii="Arial"/>
                <w:sz w:val="21"/>
              </w:rPr>
            </w:pPr>
          </w:p>
          <w:p w14:paraId="1C4F1F7D">
            <w:pPr>
              <w:spacing w:line="278" w:lineRule="auto"/>
              <w:rPr>
                <w:rFonts w:ascii="Arial"/>
                <w:sz w:val="21"/>
              </w:rPr>
            </w:pPr>
          </w:p>
          <w:p w14:paraId="72A6ABA9">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11AE862C">
            <w:pPr>
              <w:rPr>
                <w:rFonts w:ascii="Arial"/>
                <w:sz w:val="21"/>
              </w:rPr>
            </w:pPr>
          </w:p>
        </w:tc>
        <w:tc>
          <w:tcPr>
            <w:tcW w:w="757" w:type="dxa"/>
            <w:tcBorders>
              <w:left w:val="single" w:color="000000" w:sz="4" w:space="0"/>
              <w:right w:val="single" w:color="000000" w:sz="4" w:space="0"/>
            </w:tcBorders>
            <w:vAlign w:val="top"/>
          </w:tcPr>
          <w:p w14:paraId="310F37D5">
            <w:pPr>
              <w:rPr>
                <w:rFonts w:ascii="Arial"/>
                <w:sz w:val="21"/>
              </w:rPr>
            </w:pPr>
          </w:p>
        </w:tc>
        <w:tc>
          <w:tcPr>
            <w:tcW w:w="757" w:type="dxa"/>
            <w:tcBorders>
              <w:left w:val="single" w:color="000000" w:sz="4" w:space="0"/>
              <w:right w:val="single" w:color="000000" w:sz="4" w:space="0"/>
            </w:tcBorders>
            <w:vAlign w:val="top"/>
          </w:tcPr>
          <w:p w14:paraId="4FADC5A2">
            <w:pPr>
              <w:rPr>
                <w:rFonts w:ascii="Arial"/>
                <w:sz w:val="21"/>
              </w:rPr>
            </w:pPr>
          </w:p>
        </w:tc>
        <w:tc>
          <w:tcPr>
            <w:tcW w:w="757" w:type="dxa"/>
            <w:tcBorders>
              <w:left w:val="single" w:color="000000" w:sz="4" w:space="0"/>
              <w:right w:val="single" w:color="000000" w:sz="4" w:space="0"/>
            </w:tcBorders>
            <w:vAlign w:val="top"/>
          </w:tcPr>
          <w:p w14:paraId="29A88641">
            <w:pPr>
              <w:rPr>
                <w:rFonts w:ascii="Arial"/>
                <w:sz w:val="21"/>
              </w:rPr>
            </w:pPr>
          </w:p>
        </w:tc>
        <w:tc>
          <w:tcPr>
            <w:tcW w:w="757" w:type="dxa"/>
            <w:tcBorders>
              <w:left w:val="single" w:color="000000" w:sz="4" w:space="0"/>
              <w:right w:val="single" w:color="000000" w:sz="4" w:space="0"/>
            </w:tcBorders>
            <w:vAlign w:val="top"/>
          </w:tcPr>
          <w:p w14:paraId="42E78E43">
            <w:pPr>
              <w:rPr>
                <w:rFonts w:ascii="Arial"/>
                <w:sz w:val="21"/>
              </w:rPr>
            </w:pPr>
          </w:p>
        </w:tc>
        <w:tc>
          <w:tcPr>
            <w:tcW w:w="758" w:type="dxa"/>
            <w:tcBorders>
              <w:left w:val="single" w:color="000000" w:sz="4" w:space="0"/>
              <w:right w:val="single" w:color="000000" w:sz="4" w:space="0"/>
            </w:tcBorders>
            <w:vAlign w:val="top"/>
          </w:tcPr>
          <w:p w14:paraId="3705BE87">
            <w:pPr>
              <w:rPr>
                <w:rFonts w:ascii="Arial"/>
                <w:sz w:val="21"/>
              </w:rPr>
            </w:pPr>
          </w:p>
        </w:tc>
        <w:tc>
          <w:tcPr>
            <w:tcW w:w="765" w:type="dxa"/>
            <w:tcBorders>
              <w:left w:val="single" w:color="000000" w:sz="4" w:space="0"/>
              <w:right w:val="single" w:color="000000" w:sz="4" w:space="0"/>
            </w:tcBorders>
            <w:vAlign w:val="top"/>
          </w:tcPr>
          <w:p w14:paraId="00CCE7A6">
            <w:pPr>
              <w:rPr>
                <w:rFonts w:ascii="Arial"/>
                <w:sz w:val="21"/>
              </w:rPr>
            </w:pPr>
          </w:p>
        </w:tc>
      </w:tr>
    </w:tbl>
    <w:p w14:paraId="5121783B">
      <w:pPr>
        <w:rPr>
          <w:rFonts w:ascii="Arial"/>
          <w:sz w:val="21"/>
        </w:rPr>
      </w:pPr>
    </w:p>
    <w:p w14:paraId="5405D68E">
      <w:pPr>
        <w:sectPr>
          <w:footerReference r:id="rId11" w:type="default"/>
          <w:pgSz w:w="16840" w:h="11900"/>
          <w:pgMar w:top="1011" w:right="1019" w:bottom="933" w:left="2526" w:header="0" w:footer="722" w:gutter="0"/>
          <w:cols w:space="720" w:num="1"/>
        </w:sectPr>
      </w:pPr>
    </w:p>
    <w:p w14:paraId="3BC0213D"/>
    <w:p w14:paraId="1BBC0BDB">
      <w:pPr>
        <w:spacing w:line="108" w:lineRule="exact"/>
      </w:pPr>
    </w:p>
    <w:tbl>
      <w:tblPr>
        <w:tblStyle w:val="4"/>
        <w:tblW w:w="9858" w:type="dxa"/>
        <w:tblInd w:w="24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28A4D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3CB44907">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1" w:type="dxa"/>
            <w:gridSpan w:val="3"/>
            <w:tcBorders>
              <w:top w:val="single" w:color="FFFFFF" w:sz="2" w:space="0"/>
              <w:left w:val="single" w:color="FFFFFF" w:sz="2" w:space="0"/>
              <w:right w:val="single" w:color="FFFFFF" w:sz="2" w:space="0"/>
            </w:tcBorders>
            <w:vAlign w:val="top"/>
          </w:tcPr>
          <w:p w14:paraId="377CD65E">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53F24BA7">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8FFD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485446AD">
            <w:pPr>
              <w:spacing w:line="243" w:lineRule="auto"/>
              <w:rPr>
                <w:rFonts w:ascii="Arial"/>
                <w:sz w:val="21"/>
              </w:rPr>
            </w:pPr>
          </w:p>
          <w:p w14:paraId="67856681">
            <w:pPr>
              <w:spacing w:line="243" w:lineRule="auto"/>
              <w:rPr>
                <w:rFonts w:ascii="Arial"/>
                <w:sz w:val="21"/>
              </w:rPr>
            </w:pPr>
          </w:p>
          <w:p w14:paraId="00E500CD">
            <w:pPr>
              <w:spacing w:line="244" w:lineRule="auto"/>
              <w:rPr>
                <w:rFonts w:ascii="Arial"/>
                <w:sz w:val="21"/>
              </w:rPr>
            </w:pPr>
          </w:p>
          <w:p w14:paraId="58C3AC15">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5E01EE0B">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5343B07A">
            <w:pPr>
              <w:spacing w:line="243" w:lineRule="auto"/>
              <w:rPr>
                <w:rFonts w:ascii="Arial"/>
                <w:sz w:val="21"/>
              </w:rPr>
            </w:pPr>
          </w:p>
          <w:p w14:paraId="2F4C6BC6">
            <w:pPr>
              <w:spacing w:line="243" w:lineRule="auto"/>
              <w:rPr>
                <w:rFonts w:ascii="Arial"/>
                <w:sz w:val="21"/>
              </w:rPr>
            </w:pPr>
          </w:p>
          <w:p w14:paraId="2335F565">
            <w:pPr>
              <w:spacing w:line="244" w:lineRule="auto"/>
              <w:rPr>
                <w:rFonts w:ascii="Arial"/>
                <w:sz w:val="21"/>
              </w:rPr>
            </w:pPr>
          </w:p>
          <w:p w14:paraId="5BE74526">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BCE1E71">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71E98FD7">
            <w:pPr>
              <w:spacing w:line="275" w:lineRule="auto"/>
              <w:rPr>
                <w:rFonts w:ascii="Arial"/>
                <w:sz w:val="21"/>
              </w:rPr>
            </w:pPr>
          </w:p>
          <w:p w14:paraId="307B3DE8">
            <w:pPr>
              <w:spacing w:line="276" w:lineRule="auto"/>
              <w:rPr>
                <w:rFonts w:ascii="Arial"/>
                <w:sz w:val="21"/>
              </w:rPr>
            </w:pPr>
          </w:p>
          <w:p w14:paraId="772965AB">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053280A4">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4A41A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198F8DA0">
            <w:pPr>
              <w:rPr>
                <w:rFonts w:ascii="Arial"/>
                <w:sz w:val="21"/>
              </w:rPr>
            </w:pPr>
          </w:p>
        </w:tc>
        <w:tc>
          <w:tcPr>
            <w:tcW w:w="757" w:type="dxa"/>
            <w:tcBorders>
              <w:left w:val="single" w:color="000000" w:sz="4" w:space="0"/>
              <w:right w:val="single" w:color="000000" w:sz="4" w:space="0"/>
            </w:tcBorders>
            <w:vAlign w:val="top"/>
          </w:tcPr>
          <w:p w14:paraId="049F3BA1">
            <w:pPr>
              <w:spacing w:line="362" w:lineRule="auto"/>
              <w:rPr>
                <w:rFonts w:ascii="Arial"/>
                <w:sz w:val="21"/>
              </w:rPr>
            </w:pPr>
          </w:p>
          <w:p w14:paraId="77F9395A">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81EAC83">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0EBDA9AC">
            <w:pPr>
              <w:spacing w:line="362" w:lineRule="auto"/>
              <w:rPr>
                <w:rFonts w:ascii="Arial"/>
                <w:sz w:val="21"/>
              </w:rPr>
            </w:pPr>
          </w:p>
          <w:p w14:paraId="5A10F0A3">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F1A8DB0">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1F285676">
            <w:pPr>
              <w:rPr>
                <w:rFonts w:ascii="Arial"/>
                <w:sz w:val="21"/>
              </w:rPr>
            </w:pPr>
          </w:p>
        </w:tc>
        <w:tc>
          <w:tcPr>
            <w:tcW w:w="757" w:type="dxa"/>
            <w:tcBorders>
              <w:left w:val="single" w:color="000000" w:sz="4" w:space="0"/>
              <w:right w:val="single" w:color="000000" w:sz="4" w:space="0"/>
            </w:tcBorders>
            <w:vAlign w:val="top"/>
          </w:tcPr>
          <w:p w14:paraId="107272F0">
            <w:pPr>
              <w:spacing w:line="270" w:lineRule="auto"/>
              <w:rPr>
                <w:rFonts w:ascii="Arial"/>
                <w:sz w:val="21"/>
              </w:rPr>
            </w:pPr>
          </w:p>
          <w:p w14:paraId="58C9D326">
            <w:pPr>
              <w:spacing w:line="270" w:lineRule="auto"/>
              <w:rPr>
                <w:rFonts w:ascii="Arial"/>
                <w:sz w:val="21"/>
              </w:rPr>
            </w:pPr>
          </w:p>
          <w:p w14:paraId="57BD8001">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3E2F43FD">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3DAD14A0">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5701B7AD">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5DE42FA">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7E01248F">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7FA7CF8C">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D358A2C">
            <w:pPr>
              <w:spacing w:line="361" w:lineRule="auto"/>
              <w:rPr>
                <w:rFonts w:ascii="Arial"/>
                <w:sz w:val="21"/>
              </w:rPr>
            </w:pPr>
          </w:p>
          <w:p w14:paraId="41EA0D75">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4158B027">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678D992">
            <w:pPr>
              <w:spacing w:line="360" w:lineRule="auto"/>
              <w:rPr>
                <w:rFonts w:ascii="Arial"/>
                <w:sz w:val="21"/>
              </w:rPr>
            </w:pPr>
          </w:p>
          <w:p w14:paraId="0D2F6DB7">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4F2C7EA9">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20AD24B">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1D0490EC">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7D3A5365">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4696EB4">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3FA8328C">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57293518">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2E8FE849">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10981F7B">
            <w:pPr>
              <w:spacing w:line="361" w:lineRule="auto"/>
              <w:rPr>
                <w:rFonts w:ascii="Arial"/>
                <w:sz w:val="21"/>
              </w:rPr>
            </w:pPr>
          </w:p>
          <w:p w14:paraId="27DF6582">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5C22DAFC">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4FD86F39">
            <w:pPr>
              <w:rPr>
                <w:rFonts w:ascii="Arial"/>
                <w:sz w:val="21"/>
              </w:rPr>
            </w:pPr>
          </w:p>
        </w:tc>
      </w:tr>
      <w:tr w14:paraId="76AB9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4E158163">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7894D0E6">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64CC858C">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61F4F456">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66A9B509">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0EA8C535">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01AD7DC9">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35D76C0A">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5E3E25B">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61E4E936">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3BC4B203">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692D439D">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693C6C3F">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5319A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4C762C19">
            <w:pPr>
              <w:rPr>
                <w:rFonts w:ascii="Arial"/>
                <w:sz w:val="21"/>
              </w:rPr>
            </w:pPr>
          </w:p>
        </w:tc>
        <w:tc>
          <w:tcPr>
            <w:tcW w:w="757" w:type="dxa"/>
            <w:tcBorders>
              <w:left w:val="single" w:color="000000" w:sz="4" w:space="0"/>
              <w:right w:val="single" w:color="000000" w:sz="4" w:space="0"/>
            </w:tcBorders>
            <w:vAlign w:val="top"/>
          </w:tcPr>
          <w:p w14:paraId="69E3D5F5">
            <w:pPr>
              <w:rPr>
                <w:rFonts w:ascii="Arial"/>
                <w:sz w:val="21"/>
              </w:rPr>
            </w:pPr>
          </w:p>
        </w:tc>
        <w:tc>
          <w:tcPr>
            <w:tcW w:w="757" w:type="dxa"/>
            <w:tcBorders>
              <w:left w:val="single" w:color="000000" w:sz="4" w:space="0"/>
              <w:right w:val="single" w:color="000000" w:sz="4" w:space="0"/>
            </w:tcBorders>
            <w:vAlign w:val="top"/>
          </w:tcPr>
          <w:p w14:paraId="7F535E6F">
            <w:pPr>
              <w:spacing w:before="92" w:line="357"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专项</w:t>
            </w:r>
          </w:p>
          <w:p w14:paraId="67453701">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资金</w:t>
            </w:r>
          </w:p>
          <w:p w14:paraId="58FC1057">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安排</w:t>
            </w:r>
          </w:p>
          <w:p w14:paraId="0F5E5656">
            <w:pPr>
              <w:spacing w:before="89" w:line="18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的支</w:t>
            </w:r>
          </w:p>
          <w:p w14:paraId="7019E3E2">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0D6ECAF3">
            <w:pPr>
              <w:rPr>
                <w:rFonts w:ascii="Arial"/>
                <w:sz w:val="21"/>
              </w:rPr>
            </w:pPr>
          </w:p>
        </w:tc>
        <w:tc>
          <w:tcPr>
            <w:tcW w:w="757" w:type="dxa"/>
            <w:tcBorders>
              <w:left w:val="single" w:color="000000" w:sz="4" w:space="0"/>
              <w:right w:val="single" w:color="000000" w:sz="4" w:space="0"/>
            </w:tcBorders>
            <w:vAlign w:val="top"/>
          </w:tcPr>
          <w:p w14:paraId="74021586">
            <w:pPr>
              <w:rPr>
                <w:rFonts w:ascii="Arial"/>
                <w:sz w:val="21"/>
              </w:rPr>
            </w:pPr>
          </w:p>
        </w:tc>
        <w:tc>
          <w:tcPr>
            <w:tcW w:w="757" w:type="dxa"/>
            <w:tcBorders>
              <w:left w:val="single" w:color="000000" w:sz="4" w:space="0"/>
              <w:right w:val="single" w:color="000000" w:sz="4" w:space="0"/>
            </w:tcBorders>
            <w:vAlign w:val="top"/>
          </w:tcPr>
          <w:p w14:paraId="281F596D">
            <w:pPr>
              <w:rPr>
                <w:rFonts w:ascii="Arial"/>
                <w:sz w:val="21"/>
              </w:rPr>
            </w:pPr>
          </w:p>
        </w:tc>
        <w:tc>
          <w:tcPr>
            <w:tcW w:w="757" w:type="dxa"/>
            <w:tcBorders>
              <w:left w:val="single" w:color="000000" w:sz="4" w:space="0"/>
              <w:right w:val="single" w:color="000000" w:sz="4" w:space="0"/>
            </w:tcBorders>
            <w:vAlign w:val="top"/>
          </w:tcPr>
          <w:p w14:paraId="7645424B">
            <w:pPr>
              <w:rPr>
                <w:rFonts w:ascii="Arial"/>
                <w:sz w:val="21"/>
              </w:rPr>
            </w:pPr>
          </w:p>
        </w:tc>
        <w:tc>
          <w:tcPr>
            <w:tcW w:w="757" w:type="dxa"/>
            <w:tcBorders>
              <w:left w:val="single" w:color="000000" w:sz="4" w:space="0"/>
              <w:right w:val="single" w:color="000000" w:sz="4" w:space="0"/>
            </w:tcBorders>
            <w:vAlign w:val="top"/>
          </w:tcPr>
          <w:p w14:paraId="578B03FE">
            <w:pPr>
              <w:rPr>
                <w:rFonts w:ascii="Arial"/>
                <w:sz w:val="21"/>
              </w:rPr>
            </w:pPr>
          </w:p>
        </w:tc>
        <w:tc>
          <w:tcPr>
            <w:tcW w:w="757" w:type="dxa"/>
            <w:tcBorders>
              <w:left w:val="single" w:color="000000" w:sz="4" w:space="0"/>
              <w:right w:val="single" w:color="000000" w:sz="4" w:space="0"/>
            </w:tcBorders>
            <w:vAlign w:val="top"/>
          </w:tcPr>
          <w:p w14:paraId="379D6076">
            <w:pPr>
              <w:rPr>
                <w:rFonts w:ascii="Arial"/>
                <w:sz w:val="21"/>
              </w:rPr>
            </w:pPr>
          </w:p>
        </w:tc>
        <w:tc>
          <w:tcPr>
            <w:tcW w:w="757" w:type="dxa"/>
            <w:tcBorders>
              <w:left w:val="single" w:color="000000" w:sz="4" w:space="0"/>
              <w:right w:val="single" w:color="000000" w:sz="4" w:space="0"/>
            </w:tcBorders>
            <w:vAlign w:val="top"/>
          </w:tcPr>
          <w:p w14:paraId="01FD4581">
            <w:pPr>
              <w:rPr>
                <w:rFonts w:ascii="Arial"/>
                <w:sz w:val="21"/>
              </w:rPr>
            </w:pPr>
          </w:p>
        </w:tc>
        <w:tc>
          <w:tcPr>
            <w:tcW w:w="757" w:type="dxa"/>
            <w:tcBorders>
              <w:left w:val="single" w:color="000000" w:sz="4" w:space="0"/>
              <w:right w:val="single" w:color="000000" w:sz="4" w:space="0"/>
            </w:tcBorders>
            <w:vAlign w:val="top"/>
          </w:tcPr>
          <w:p w14:paraId="107FDB40">
            <w:pPr>
              <w:rPr>
                <w:rFonts w:ascii="Arial"/>
                <w:sz w:val="21"/>
              </w:rPr>
            </w:pPr>
          </w:p>
        </w:tc>
        <w:tc>
          <w:tcPr>
            <w:tcW w:w="758" w:type="dxa"/>
            <w:tcBorders>
              <w:left w:val="single" w:color="000000" w:sz="4" w:space="0"/>
              <w:right w:val="single" w:color="000000" w:sz="4" w:space="0"/>
            </w:tcBorders>
            <w:vAlign w:val="top"/>
          </w:tcPr>
          <w:p w14:paraId="0CD55407">
            <w:pPr>
              <w:rPr>
                <w:rFonts w:ascii="Arial"/>
                <w:sz w:val="21"/>
              </w:rPr>
            </w:pPr>
          </w:p>
        </w:tc>
        <w:tc>
          <w:tcPr>
            <w:tcW w:w="765" w:type="dxa"/>
            <w:tcBorders>
              <w:left w:val="single" w:color="000000" w:sz="4" w:space="0"/>
              <w:right w:val="single" w:color="000000" w:sz="4" w:space="0"/>
            </w:tcBorders>
            <w:vAlign w:val="top"/>
          </w:tcPr>
          <w:p w14:paraId="5DF3B8AA">
            <w:pPr>
              <w:rPr>
                <w:rFonts w:ascii="Arial"/>
                <w:sz w:val="21"/>
              </w:rPr>
            </w:pPr>
          </w:p>
        </w:tc>
      </w:tr>
      <w:tr w14:paraId="624528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3AFA3499">
            <w:pPr>
              <w:spacing w:line="277" w:lineRule="auto"/>
              <w:rPr>
                <w:rFonts w:ascii="Arial"/>
                <w:sz w:val="21"/>
              </w:rPr>
            </w:pPr>
          </w:p>
          <w:p w14:paraId="717320EB">
            <w:pPr>
              <w:spacing w:line="277" w:lineRule="auto"/>
              <w:rPr>
                <w:rFonts w:ascii="Arial"/>
                <w:sz w:val="21"/>
              </w:rPr>
            </w:pPr>
          </w:p>
          <w:p w14:paraId="64742610">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757" w:type="dxa"/>
            <w:tcBorders>
              <w:left w:val="single" w:color="000000" w:sz="4" w:space="0"/>
              <w:right w:val="single" w:color="000000" w:sz="4" w:space="0"/>
            </w:tcBorders>
            <w:vAlign w:val="top"/>
          </w:tcPr>
          <w:p w14:paraId="21ED7AC1">
            <w:pPr>
              <w:spacing w:line="377" w:lineRule="auto"/>
              <w:rPr>
                <w:rFonts w:ascii="Arial"/>
                <w:sz w:val="21"/>
              </w:rPr>
            </w:pPr>
          </w:p>
          <w:p w14:paraId="4E36E0EF">
            <w:pPr>
              <w:spacing w:before="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68389607">
            <w:pPr>
              <w:spacing w:before="104" w:line="179" w:lineRule="auto"/>
              <w:ind w:left="108"/>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01</w:t>
            </w:r>
          </w:p>
        </w:tc>
        <w:tc>
          <w:tcPr>
            <w:tcW w:w="757" w:type="dxa"/>
            <w:tcBorders>
              <w:left w:val="single" w:color="000000" w:sz="4" w:space="0"/>
              <w:right w:val="single" w:color="000000" w:sz="4" w:space="0"/>
            </w:tcBorders>
            <w:vAlign w:val="top"/>
          </w:tcPr>
          <w:p w14:paraId="531A5214">
            <w:pPr>
              <w:spacing w:before="89"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1"/>
                <w:sz w:val="20"/>
                <w:szCs w:val="20"/>
              </w:rPr>
              <w:t>资助</w:t>
            </w:r>
          </w:p>
          <w:p w14:paraId="0D2A2B9D">
            <w:pPr>
              <w:spacing w:line="189" w:lineRule="auto"/>
              <w:ind w:left="114"/>
              <w:rPr>
                <w:rFonts w:ascii="微软雅黑" w:hAnsi="微软雅黑" w:eastAsia="微软雅黑" w:cs="微软雅黑"/>
                <w:sz w:val="20"/>
                <w:szCs w:val="20"/>
              </w:rPr>
            </w:pPr>
            <w:r>
              <w:rPr>
                <w:rFonts w:ascii="微软雅黑" w:hAnsi="微软雅黑" w:eastAsia="微软雅黑" w:cs="微软雅黑"/>
                <w:spacing w:val="1"/>
                <w:sz w:val="20"/>
                <w:szCs w:val="20"/>
              </w:rPr>
              <w:t>国产</w:t>
            </w:r>
          </w:p>
          <w:p w14:paraId="4F516D14">
            <w:pPr>
              <w:spacing w:before="91"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影</w:t>
            </w:r>
            <w:r>
              <w:rPr>
                <w:rFonts w:ascii="微软雅黑" w:hAnsi="微软雅黑" w:eastAsia="微软雅黑" w:cs="微软雅黑"/>
                <w:spacing w:val="7"/>
                <w:sz w:val="20"/>
                <w:szCs w:val="20"/>
              </w:rPr>
              <w:t>片</w:t>
            </w:r>
          </w:p>
          <w:p w14:paraId="1A4F05FB">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放映</w:t>
            </w:r>
          </w:p>
        </w:tc>
        <w:tc>
          <w:tcPr>
            <w:tcW w:w="757" w:type="dxa"/>
            <w:tcBorders>
              <w:left w:val="single" w:color="000000" w:sz="4" w:space="0"/>
              <w:right w:val="single" w:color="000000" w:sz="4" w:space="0"/>
            </w:tcBorders>
            <w:vAlign w:val="top"/>
          </w:tcPr>
          <w:p w14:paraId="7B68E7E5">
            <w:pPr>
              <w:spacing w:line="277" w:lineRule="auto"/>
              <w:rPr>
                <w:rFonts w:ascii="Arial"/>
                <w:sz w:val="21"/>
              </w:rPr>
            </w:pPr>
          </w:p>
          <w:p w14:paraId="09F3529F">
            <w:pPr>
              <w:spacing w:line="278" w:lineRule="auto"/>
              <w:rPr>
                <w:rFonts w:ascii="Arial"/>
                <w:sz w:val="21"/>
              </w:rPr>
            </w:pPr>
          </w:p>
          <w:p w14:paraId="218A5E37">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9DCD0B5">
            <w:pPr>
              <w:spacing w:line="277" w:lineRule="auto"/>
              <w:rPr>
                <w:rFonts w:ascii="Arial"/>
                <w:sz w:val="21"/>
              </w:rPr>
            </w:pPr>
          </w:p>
          <w:p w14:paraId="0C1D08F9">
            <w:pPr>
              <w:spacing w:line="278" w:lineRule="auto"/>
              <w:rPr>
                <w:rFonts w:ascii="Arial"/>
                <w:sz w:val="21"/>
              </w:rPr>
            </w:pPr>
          </w:p>
          <w:p w14:paraId="73D0C40E">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4BE816A">
            <w:pPr>
              <w:spacing w:line="277" w:lineRule="auto"/>
              <w:rPr>
                <w:rFonts w:ascii="Arial"/>
                <w:sz w:val="21"/>
              </w:rPr>
            </w:pPr>
          </w:p>
          <w:p w14:paraId="1AE8FC97">
            <w:pPr>
              <w:spacing w:line="278" w:lineRule="auto"/>
              <w:rPr>
                <w:rFonts w:ascii="Arial"/>
                <w:sz w:val="21"/>
              </w:rPr>
            </w:pPr>
          </w:p>
          <w:p w14:paraId="292A5BD7">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9EF8AB4">
            <w:pPr>
              <w:rPr>
                <w:rFonts w:ascii="Arial"/>
                <w:sz w:val="21"/>
              </w:rPr>
            </w:pPr>
          </w:p>
        </w:tc>
        <w:tc>
          <w:tcPr>
            <w:tcW w:w="757" w:type="dxa"/>
            <w:tcBorders>
              <w:left w:val="single" w:color="000000" w:sz="4" w:space="0"/>
              <w:right w:val="single" w:color="000000" w:sz="4" w:space="0"/>
            </w:tcBorders>
            <w:vAlign w:val="top"/>
          </w:tcPr>
          <w:p w14:paraId="42FE3359">
            <w:pPr>
              <w:rPr>
                <w:rFonts w:ascii="Arial"/>
                <w:sz w:val="21"/>
              </w:rPr>
            </w:pPr>
          </w:p>
        </w:tc>
        <w:tc>
          <w:tcPr>
            <w:tcW w:w="757" w:type="dxa"/>
            <w:tcBorders>
              <w:left w:val="single" w:color="000000" w:sz="4" w:space="0"/>
              <w:right w:val="single" w:color="000000" w:sz="4" w:space="0"/>
            </w:tcBorders>
            <w:vAlign w:val="top"/>
          </w:tcPr>
          <w:p w14:paraId="35CCE743">
            <w:pPr>
              <w:rPr>
                <w:rFonts w:ascii="Arial"/>
                <w:sz w:val="21"/>
              </w:rPr>
            </w:pPr>
          </w:p>
        </w:tc>
        <w:tc>
          <w:tcPr>
            <w:tcW w:w="757" w:type="dxa"/>
            <w:tcBorders>
              <w:left w:val="single" w:color="000000" w:sz="4" w:space="0"/>
              <w:right w:val="single" w:color="000000" w:sz="4" w:space="0"/>
            </w:tcBorders>
            <w:vAlign w:val="top"/>
          </w:tcPr>
          <w:p w14:paraId="32DEF439">
            <w:pPr>
              <w:rPr>
                <w:rFonts w:ascii="Arial"/>
                <w:sz w:val="21"/>
              </w:rPr>
            </w:pPr>
          </w:p>
        </w:tc>
        <w:tc>
          <w:tcPr>
            <w:tcW w:w="757" w:type="dxa"/>
            <w:tcBorders>
              <w:left w:val="single" w:color="000000" w:sz="4" w:space="0"/>
              <w:right w:val="single" w:color="000000" w:sz="4" w:space="0"/>
            </w:tcBorders>
            <w:vAlign w:val="top"/>
          </w:tcPr>
          <w:p w14:paraId="4FC7EDE0">
            <w:pPr>
              <w:rPr>
                <w:rFonts w:ascii="Arial"/>
                <w:sz w:val="21"/>
              </w:rPr>
            </w:pPr>
          </w:p>
        </w:tc>
        <w:tc>
          <w:tcPr>
            <w:tcW w:w="758" w:type="dxa"/>
            <w:tcBorders>
              <w:left w:val="single" w:color="000000" w:sz="4" w:space="0"/>
              <w:right w:val="single" w:color="000000" w:sz="4" w:space="0"/>
            </w:tcBorders>
            <w:vAlign w:val="top"/>
          </w:tcPr>
          <w:p w14:paraId="024E68D7">
            <w:pPr>
              <w:rPr>
                <w:rFonts w:ascii="Arial"/>
                <w:sz w:val="21"/>
              </w:rPr>
            </w:pPr>
          </w:p>
        </w:tc>
        <w:tc>
          <w:tcPr>
            <w:tcW w:w="765" w:type="dxa"/>
            <w:tcBorders>
              <w:left w:val="single" w:color="000000" w:sz="4" w:space="0"/>
              <w:right w:val="single" w:color="000000" w:sz="4" w:space="0"/>
            </w:tcBorders>
            <w:vAlign w:val="top"/>
          </w:tcPr>
          <w:p w14:paraId="118BA9E4">
            <w:pPr>
              <w:rPr>
                <w:rFonts w:ascii="Arial"/>
                <w:sz w:val="21"/>
              </w:rPr>
            </w:pPr>
          </w:p>
        </w:tc>
      </w:tr>
      <w:tr w14:paraId="2FE20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765" w:type="dxa"/>
            <w:tcBorders>
              <w:left w:val="single" w:color="000000" w:sz="4" w:space="0"/>
              <w:right w:val="single" w:color="000000" w:sz="4" w:space="0"/>
            </w:tcBorders>
            <w:vAlign w:val="top"/>
          </w:tcPr>
          <w:p w14:paraId="6E75DFFE">
            <w:pPr>
              <w:spacing w:line="273" w:lineRule="auto"/>
              <w:rPr>
                <w:rFonts w:ascii="Arial"/>
                <w:sz w:val="21"/>
              </w:rPr>
            </w:pPr>
          </w:p>
          <w:p w14:paraId="6C237A3B">
            <w:pPr>
              <w:spacing w:line="273" w:lineRule="auto"/>
              <w:rPr>
                <w:rFonts w:ascii="Arial"/>
                <w:sz w:val="21"/>
              </w:rPr>
            </w:pPr>
          </w:p>
          <w:p w14:paraId="09B17FD9">
            <w:pPr>
              <w:spacing w:line="273" w:lineRule="auto"/>
              <w:rPr>
                <w:rFonts w:ascii="Arial"/>
                <w:sz w:val="21"/>
              </w:rPr>
            </w:pPr>
          </w:p>
          <w:p w14:paraId="5A3132C2">
            <w:pPr>
              <w:spacing w:line="274" w:lineRule="auto"/>
              <w:rPr>
                <w:rFonts w:ascii="Arial"/>
                <w:sz w:val="21"/>
              </w:rPr>
            </w:pPr>
          </w:p>
          <w:p w14:paraId="7ECD4EBD">
            <w:pPr>
              <w:spacing w:before="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757" w:type="dxa"/>
            <w:tcBorders>
              <w:left w:val="single" w:color="000000" w:sz="4" w:space="0"/>
              <w:right w:val="single" w:color="000000" w:sz="4" w:space="0"/>
            </w:tcBorders>
            <w:vAlign w:val="top"/>
          </w:tcPr>
          <w:p w14:paraId="7F2B8699">
            <w:pPr>
              <w:spacing w:line="305" w:lineRule="auto"/>
              <w:rPr>
                <w:rFonts w:ascii="Arial"/>
                <w:sz w:val="21"/>
              </w:rPr>
            </w:pPr>
          </w:p>
          <w:p w14:paraId="35D9C01C">
            <w:pPr>
              <w:spacing w:line="305" w:lineRule="auto"/>
              <w:rPr>
                <w:rFonts w:ascii="Arial"/>
                <w:sz w:val="21"/>
              </w:rPr>
            </w:pPr>
          </w:p>
          <w:p w14:paraId="51A6F187">
            <w:pPr>
              <w:spacing w:line="305" w:lineRule="auto"/>
              <w:rPr>
                <w:rFonts w:ascii="Arial"/>
                <w:sz w:val="21"/>
              </w:rPr>
            </w:pPr>
          </w:p>
          <w:p w14:paraId="2333FC16">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73E6D46B">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1A3915D0">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22998235">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44807BC2">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6101137E">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1DDEAD2B">
            <w:pPr>
              <w:spacing w:before="90"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47DD596A">
            <w:pPr>
              <w:spacing w:before="9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7D707E28">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45EDDD2E">
            <w:pPr>
              <w:spacing w:line="273" w:lineRule="auto"/>
              <w:rPr>
                <w:rFonts w:ascii="Arial"/>
                <w:sz w:val="21"/>
              </w:rPr>
            </w:pPr>
          </w:p>
          <w:p w14:paraId="2BB852D1">
            <w:pPr>
              <w:spacing w:line="273" w:lineRule="auto"/>
              <w:rPr>
                <w:rFonts w:ascii="Arial"/>
                <w:sz w:val="21"/>
              </w:rPr>
            </w:pPr>
          </w:p>
          <w:p w14:paraId="5C0BD4CB">
            <w:pPr>
              <w:spacing w:line="273" w:lineRule="auto"/>
              <w:rPr>
                <w:rFonts w:ascii="Arial"/>
                <w:sz w:val="21"/>
              </w:rPr>
            </w:pPr>
          </w:p>
          <w:p w14:paraId="7A625265">
            <w:pPr>
              <w:spacing w:line="273" w:lineRule="auto"/>
              <w:rPr>
                <w:rFonts w:ascii="Arial"/>
                <w:sz w:val="21"/>
              </w:rPr>
            </w:pPr>
          </w:p>
          <w:p w14:paraId="2A3DC9B7">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55269CE7">
            <w:pPr>
              <w:rPr>
                <w:rFonts w:ascii="Arial"/>
                <w:sz w:val="21"/>
              </w:rPr>
            </w:pPr>
          </w:p>
        </w:tc>
        <w:tc>
          <w:tcPr>
            <w:tcW w:w="757" w:type="dxa"/>
            <w:tcBorders>
              <w:left w:val="single" w:color="000000" w:sz="4" w:space="0"/>
              <w:right w:val="single" w:color="000000" w:sz="4" w:space="0"/>
            </w:tcBorders>
            <w:vAlign w:val="top"/>
          </w:tcPr>
          <w:p w14:paraId="5A5725D3">
            <w:pPr>
              <w:rPr>
                <w:rFonts w:ascii="Arial"/>
                <w:sz w:val="21"/>
              </w:rPr>
            </w:pPr>
          </w:p>
        </w:tc>
        <w:tc>
          <w:tcPr>
            <w:tcW w:w="757" w:type="dxa"/>
            <w:tcBorders>
              <w:left w:val="single" w:color="000000" w:sz="4" w:space="0"/>
              <w:right w:val="single" w:color="000000" w:sz="4" w:space="0"/>
            </w:tcBorders>
            <w:vAlign w:val="top"/>
          </w:tcPr>
          <w:p w14:paraId="77617F45">
            <w:pPr>
              <w:rPr>
                <w:rFonts w:ascii="Arial"/>
                <w:sz w:val="21"/>
              </w:rPr>
            </w:pPr>
          </w:p>
        </w:tc>
        <w:tc>
          <w:tcPr>
            <w:tcW w:w="757" w:type="dxa"/>
            <w:tcBorders>
              <w:left w:val="single" w:color="000000" w:sz="4" w:space="0"/>
              <w:right w:val="single" w:color="000000" w:sz="4" w:space="0"/>
            </w:tcBorders>
            <w:vAlign w:val="top"/>
          </w:tcPr>
          <w:p w14:paraId="4835B244">
            <w:pPr>
              <w:rPr>
                <w:rFonts w:ascii="Arial"/>
                <w:sz w:val="21"/>
              </w:rPr>
            </w:pPr>
          </w:p>
        </w:tc>
        <w:tc>
          <w:tcPr>
            <w:tcW w:w="757" w:type="dxa"/>
            <w:tcBorders>
              <w:left w:val="single" w:color="000000" w:sz="4" w:space="0"/>
              <w:right w:val="single" w:color="000000" w:sz="4" w:space="0"/>
            </w:tcBorders>
            <w:vAlign w:val="top"/>
          </w:tcPr>
          <w:p w14:paraId="14FA67D6">
            <w:pPr>
              <w:rPr>
                <w:rFonts w:ascii="Arial"/>
                <w:sz w:val="21"/>
              </w:rPr>
            </w:pPr>
          </w:p>
        </w:tc>
        <w:tc>
          <w:tcPr>
            <w:tcW w:w="757" w:type="dxa"/>
            <w:tcBorders>
              <w:left w:val="single" w:color="000000" w:sz="4" w:space="0"/>
              <w:right w:val="single" w:color="000000" w:sz="4" w:space="0"/>
            </w:tcBorders>
            <w:vAlign w:val="top"/>
          </w:tcPr>
          <w:p w14:paraId="1D0F6108">
            <w:pPr>
              <w:rPr>
                <w:rFonts w:ascii="Arial"/>
                <w:sz w:val="21"/>
              </w:rPr>
            </w:pPr>
          </w:p>
        </w:tc>
        <w:tc>
          <w:tcPr>
            <w:tcW w:w="757" w:type="dxa"/>
            <w:tcBorders>
              <w:left w:val="single" w:color="000000" w:sz="4" w:space="0"/>
              <w:right w:val="single" w:color="000000" w:sz="4" w:space="0"/>
            </w:tcBorders>
            <w:vAlign w:val="top"/>
          </w:tcPr>
          <w:p w14:paraId="7FFC78AA">
            <w:pPr>
              <w:rPr>
                <w:rFonts w:ascii="Arial"/>
                <w:sz w:val="21"/>
              </w:rPr>
            </w:pPr>
          </w:p>
        </w:tc>
        <w:tc>
          <w:tcPr>
            <w:tcW w:w="758" w:type="dxa"/>
            <w:tcBorders>
              <w:left w:val="single" w:color="000000" w:sz="4" w:space="0"/>
              <w:right w:val="single" w:color="000000" w:sz="4" w:space="0"/>
            </w:tcBorders>
            <w:vAlign w:val="top"/>
          </w:tcPr>
          <w:p w14:paraId="6D93DA20">
            <w:pPr>
              <w:rPr>
                <w:rFonts w:ascii="Arial"/>
                <w:sz w:val="21"/>
              </w:rPr>
            </w:pPr>
          </w:p>
        </w:tc>
        <w:tc>
          <w:tcPr>
            <w:tcW w:w="765" w:type="dxa"/>
            <w:tcBorders>
              <w:left w:val="single" w:color="000000" w:sz="4" w:space="0"/>
              <w:right w:val="single" w:color="000000" w:sz="4" w:space="0"/>
            </w:tcBorders>
            <w:vAlign w:val="top"/>
          </w:tcPr>
          <w:p w14:paraId="3060CA79">
            <w:pPr>
              <w:spacing w:line="273" w:lineRule="auto"/>
              <w:rPr>
                <w:rFonts w:ascii="Arial"/>
                <w:sz w:val="21"/>
              </w:rPr>
            </w:pPr>
          </w:p>
          <w:p w14:paraId="7F54C1BB">
            <w:pPr>
              <w:spacing w:line="273" w:lineRule="auto"/>
              <w:rPr>
                <w:rFonts w:ascii="Arial"/>
                <w:sz w:val="21"/>
              </w:rPr>
            </w:pPr>
          </w:p>
          <w:p w14:paraId="6125CB11">
            <w:pPr>
              <w:spacing w:line="273" w:lineRule="auto"/>
              <w:rPr>
                <w:rFonts w:ascii="Arial"/>
                <w:sz w:val="21"/>
              </w:rPr>
            </w:pPr>
          </w:p>
          <w:p w14:paraId="7E0CC298">
            <w:pPr>
              <w:spacing w:line="273" w:lineRule="auto"/>
              <w:rPr>
                <w:rFonts w:ascii="Arial"/>
                <w:sz w:val="21"/>
              </w:rPr>
            </w:pPr>
          </w:p>
          <w:p w14:paraId="7C658C3D">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24B38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765" w:type="dxa"/>
            <w:tcBorders>
              <w:left w:val="single" w:color="000000" w:sz="4" w:space="0"/>
              <w:right w:val="single" w:color="000000" w:sz="4" w:space="0"/>
            </w:tcBorders>
            <w:vAlign w:val="top"/>
          </w:tcPr>
          <w:p w14:paraId="31B5A607">
            <w:pPr>
              <w:spacing w:before="284"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757" w:type="dxa"/>
            <w:tcBorders>
              <w:left w:val="single" w:color="000000" w:sz="4" w:space="0"/>
              <w:right w:val="single" w:color="000000" w:sz="4" w:space="0"/>
            </w:tcBorders>
            <w:vAlign w:val="top"/>
          </w:tcPr>
          <w:p w14:paraId="61D38694">
            <w:pPr>
              <w:spacing w:before="108"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26A55B2F">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pacing w:val="2"/>
                <w:sz w:val="20"/>
                <w:szCs w:val="20"/>
              </w:rPr>
              <w:t>99</w:t>
            </w:r>
            <w:r>
              <w:rPr>
                <w:rFonts w:ascii="微软雅黑" w:hAnsi="微软雅黑" w:eastAsia="微软雅黑" w:cs="微软雅黑"/>
                <w:spacing w:val="1"/>
                <w:sz w:val="20"/>
                <w:szCs w:val="20"/>
              </w:rPr>
              <w:t>9</w:t>
            </w:r>
          </w:p>
        </w:tc>
        <w:tc>
          <w:tcPr>
            <w:tcW w:w="757" w:type="dxa"/>
            <w:tcBorders>
              <w:left w:val="single" w:color="000000" w:sz="4" w:space="0"/>
              <w:right w:val="single" w:color="000000" w:sz="4" w:space="0"/>
            </w:tcBorders>
            <w:vAlign w:val="top"/>
          </w:tcPr>
          <w:p w14:paraId="6BB7918E">
            <w:pPr>
              <w:spacing w:before="94"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426A87B3">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tc>
        <w:tc>
          <w:tcPr>
            <w:tcW w:w="757" w:type="dxa"/>
            <w:tcBorders>
              <w:left w:val="single" w:color="000000" w:sz="4" w:space="0"/>
              <w:right w:val="single" w:color="000000" w:sz="4" w:space="0"/>
            </w:tcBorders>
            <w:vAlign w:val="top"/>
          </w:tcPr>
          <w:p w14:paraId="79C83B01">
            <w:pPr>
              <w:spacing w:before="284"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66B97A22">
            <w:pPr>
              <w:rPr>
                <w:rFonts w:ascii="Arial"/>
                <w:sz w:val="21"/>
              </w:rPr>
            </w:pPr>
          </w:p>
        </w:tc>
        <w:tc>
          <w:tcPr>
            <w:tcW w:w="757" w:type="dxa"/>
            <w:tcBorders>
              <w:left w:val="single" w:color="000000" w:sz="4" w:space="0"/>
              <w:right w:val="single" w:color="000000" w:sz="4" w:space="0"/>
            </w:tcBorders>
            <w:vAlign w:val="top"/>
          </w:tcPr>
          <w:p w14:paraId="1A86D1E7">
            <w:pPr>
              <w:rPr>
                <w:rFonts w:ascii="Arial"/>
                <w:sz w:val="21"/>
              </w:rPr>
            </w:pPr>
          </w:p>
        </w:tc>
        <w:tc>
          <w:tcPr>
            <w:tcW w:w="757" w:type="dxa"/>
            <w:tcBorders>
              <w:left w:val="single" w:color="000000" w:sz="4" w:space="0"/>
              <w:right w:val="single" w:color="000000" w:sz="4" w:space="0"/>
            </w:tcBorders>
            <w:vAlign w:val="top"/>
          </w:tcPr>
          <w:p w14:paraId="15047C59">
            <w:pPr>
              <w:rPr>
                <w:rFonts w:ascii="Arial"/>
                <w:sz w:val="21"/>
              </w:rPr>
            </w:pPr>
          </w:p>
        </w:tc>
        <w:tc>
          <w:tcPr>
            <w:tcW w:w="757" w:type="dxa"/>
            <w:tcBorders>
              <w:left w:val="single" w:color="000000" w:sz="4" w:space="0"/>
              <w:right w:val="single" w:color="000000" w:sz="4" w:space="0"/>
            </w:tcBorders>
            <w:vAlign w:val="top"/>
          </w:tcPr>
          <w:p w14:paraId="51B10721">
            <w:pPr>
              <w:rPr>
                <w:rFonts w:ascii="Arial"/>
                <w:sz w:val="21"/>
              </w:rPr>
            </w:pPr>
          </w:p>
        </w:tc>
        <w:tc>
          <w:tcPr>
            <w:tcW w:w="757" w:type="dxa"/>
            <w:tcBorders>
              <w:left w:val="single" w:color="000000" w:sz="4" w:space="0"/>
              <w:right w:val="single" w:color="000000" w:sz="4" w:space="0"/>
            </w:tcBorders>
            <w:vAlign w:val="top"/>
          </w:tcPr>
          <w:p w14:paraId="334D2C5B">
            <w:pPr>
              <w:rPr>
                <w:rFonts w:ascii="Arial"/>
                <w:sz w:val="21"/>
              </w:rPr>
            </w:pPr>
          </w:p>
        </w:tc>
        <w:tc>
          <w:tcPr>
            <w:tcW w:w="757" w:type="dxa"/>
            <w:tcBorders>
              <w:left w:val="single" w:color="000000" w:sz="4" w:space="0"/>
              <w:right w:val="single" w:color="000000" w:sz="4" w:space="0"/>
            </w:tcBorders>
            <w:vAlign w:val="top"/>
          </w:tcPr>
          <w:p w14:paraId="0DF82E2E">
            <w:pPr>
              <w:rPr>
                <w:rFonts w:ascii="Arial"/>
                <w:sz w:val="21"/>
              </w:rPr>
            </w:pPr>
          </w:p>
        </w:tc>
        <w:tc>
          <w:tcPr>
            <w:tcW w:w="757" w:type="dxa"/>
            <w:tcBorders>
              <w:left w:val="single" w:color="000000" w:sz="4" w:space="0"/>
              <w:right w:val="single" w:color="000000" w:sz="4" w:space="0"/>
            </w:tcBorders>
            <w:vAlign w:val="top"/>
          </w:tcPr>
          <w:p w14:paraId="74DF590A">
            <w:pPr>
              <w:rPr>
                <w:rFonts w:ascii="Arial"/>
                <w:sz w:val="21"/>
              </w:rPr>
            </w:pPr>
          </w:p>
        </w:tc>
        <w:tc>
          <w:tcPr>
            <w:tcW w:w="758" w:type="dxa"/>
            <w:tcBorders>
              <w:left w:val="single" w:color="000000" w:sz="4" w:space="0"/>
              <w:right w:val="single" w:color="000000" w:sz="4" w:space="0"/>
            </w:tcBorders>
            <w:vAlign w:val="top"/>
          </w:tcPr>
          <w:p w14:paraId="218D809D">
            <w:pPr>
              <w:rPr>
                <w:rFonts w:ascii="Arial"/>
                <w:sz w:val="21"/>
              </w:rPr>
            </w:pPr>
          </w:p>
        </w:tc>
        <w:tc>
          <w:tcPr>
            <w:tcW w:w="765" w:type="dxa"/>
            <w:tcBorders>
              <w:left w:val="single" w:color="000000" w:sz="4" w:space="0"/>
              <w:right w:val="single" w:color="000000" w:sz="4" w:space="0"/>
            </w:tcBorders>
            <w:vAlign w:val="top"/>
          </w:tcPr>
          <w:p w14:paraId="24F0AD0C">
            <w:pPr>
              <w:spacing w:before="284"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0BCFB940">
      <w:pPr>
        <w:rPr>
          <w:rFonts w:ascii="Arial"/>
          <w:sz w:val="21"/>
        </w:rPr>
      </w:pPr>
    </w:p>
    <w:p w14:paraId="71A9899B">
      <w:pPr>
        <w:sectPr>
          <w:footerReference r:id="rId12" w:type="default"/>
          <w:pgSz w:w="16840" w:h="11900"/>
          <w:pgMar w:top="1011" w:right="2526" w:bottom="937" w:left="1034" w:header="0" w:footer="722" w:gutter="0"/>
          <w:cols w:space="720" w:num="1"/>
        </w:sectPr>
      </w:pPr>
    </w:p>
    <w:p w14:paraId="3DDFB3CC"/>
    <w:p w14:paraId="6573020D">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8"/>
        <w:gridCol w:w="757"/>
        <w:gridCol w:w="757"/>
        <w:gridCol w:w="757"/>
        <w:gridCol w:w="757"/>
        <w:gridCol w:w="765"/>
      </w:tblGrid>
      <w:tr w14:paraId="19D95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3793" w:type="dxa"/>
            <w:gridSpan w:val="5"/>
            <w:tcBorders>
              <w:top w:val="single" w:color="FFFFFF" w:sz="2" w:space="0"/>
              <w:left w:val="single" w:color="FFFFFF" w:sz="2" w:space="0"/>
              <w:right w:val="single" w:color="FFFFFF" w:sz="2" w:space="0"/>
            </w:tcBorders>
            <w:vAlign w:val="top"/>
          </w:tcPr>
          <w:p w14:paraId="1AC30B45">
            <w:pPr>
              <w:spacing w:before="53" w:line="20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2272" w:type="dxa"/>
            <w:gridSpan w:val="3"/>
            <w:tcBorders>
              <w:top w:val="single" w:color="FFFFFF" w:sz="2" w:space="0"/>
              <w:left w:val="single" w:color="FFFFFF" w:sz="2" w:space="0"/>
              <w:right w:val="single" w:color="FFFFFF" w:sz="2" w:space="0"/>
            </w:tcBorders>
            <w:vAlign w:val="top"/>
          </w:tcPr>
          <w:p w14:paraId="50297C09">
            <w:pPr>
              <w:spacing w:before="53" w:line="204"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3" w:type="dxa"/>
            <w:gridSpan w:val="5"/>
            <w:tcBorders>
              <w:top w:val="single" w:color="FFFFFF" w:sz="2" w:space="0"/>
              <w:left w:val="single" w:color="FFFFFF" w:sz="2" w:space="0"/>
              <w:right w:val="single" w:color="FFFFFF" w:sz="2" w:space="0"/>
            </w:tcBorders>
            <w:vAlign w:val="top"/>
          </w:tcPr>
          <w:p w14:paraId="7DBE94E3">
            <w:pPr>
              <w:spacing w:before="53" w:line="204"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32B3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65" w:type="dxa"/>
            <w:vMerge w:val="restart"/>
            <w:tcBorders>
              <w:left w:val="single" w:color="000000" w:sz="4" w:space="0"/>
              <w:bottom w:val="nil"/>
              <w:right w:val="single" w:color="000000" w:sz="4" w:space="0"/>
            </w:tcBorders>
            <w:vAlign w:val="top"/>
          </w:tcPr>
          <w:p w14:paraId="6B87E534">
            <w:pPr>
              <w:spacing w:line="243" w:lineRule="auto"/>
              <w:rPr>
                <w:rFonts w:ascii="Arial"/>
                <w:sz w:val="21"/>
              </w:rPr>
            </w:pPr>
          </w:p>
          <w:p w14:paraId="0DBD9A57">
            <w:pPr>
              <w:spacing w:line="243" w:lineRule="auto"/>
              <w:rPr>
                <w:rFonts w:ascii="Arial"/>
                <w:sz w:val="21"/>
              </w:rPr>
            </w:pPr>
          </w:p>
          <w:p w14:paraId="0ACFCC34">
            <w:pPr>
              <w:spacing w:line="244" w:lineRule="auto"/>
              <w:rPr>
                <w:rFonts w:ascii="Arial"/>
                <w:sz w:val="21"/>
              </w:rPr>
            </w:pPr>
          </w:p>
          <w:p w14:paraId="2C6CB7F9">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506AE533">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5E486B7C">
            <w:pPr>
              <w:spacing w:line="243" w:lineRule="auto"/>
              <w:rPr>
                <w:rFonts w:ascii="Arial"/>
                <w:sz w:val="21"/>
              </w:rPr>
            </w:pPr>
          </w:p>
          <w:p w14:paraId="3211BBF9">
            <w:pPr>
              <w:spacing w:line="243" w:lineRule="auto"/>
              <w:rPr>
                <w:rFonts w:ascii="Arial"/>
                <w:sz w:val="21"/>
              </w:rPr>
            </w:pPr>
          </w:p>
          <w:p w14:paraId="00C86A0D">
            <w:pPr>
              <w:spacing w:line="244" w:lineRule="auto"/>
              <w:rPr>
                <w:rFonts w:ascii="Arial"/>
                <w:sz w:val="21"/>
              </w:rPr>
            </w:pPr>
          </w:p>
          <w:p w14:paraId="09A5D2C2">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20B5281B">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772934BC">
            <w:pPr>
              <w:spacing w:line="275" w:lineRule="auto"/>
              <w:rPr>
                <w:rFonts w:ascii="Arial"/>
                <w:sz w:val="21"/>
              </w:rPr>
            </w:pPr>
          </w:p>
          <w:p w14:paraId="475C8AB2">
            <w:pPr>
              <w:spacing w:line="276" w:lineRule="auto"/>
              <w:rPr>
                <w:rFonts w:ascii="Arial"/>
                <w:sz w:val="21"/>
              </w:rPr>
            </w:pPr>
          </w:p>
          <w:p w14:paraId="36EF2FC8">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172E040E">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0BEDC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765" w:type="dxa"/>
            <w:vMerge w:val="continue"/>
            <w:tcBorders>
              <w:top w:val="nil"/>
              <w:left w:val="single" w:color="000000" w:sz="4" w:space="0"/>
              <w:right w:val="single" w:color="000000" w:sz="4" w:space="0"/>
            </w:tcBorders>
            <w:vAlign w:val="top"/>
          </w:tcPr>
          <w:p w14:paraId="33C905D7">
            <w:pPr>
              <w:rPr>
                <w:rFonts w:ascii="Arial"/>
                <w:sz w:val="21"/>
              </w:rPr>
            </w:pPr>
          </w:p>
        </w:tc>
        <w:tc>
          <w:tcPr>
            <w:tcW w:w="757" w:type="dxa"/>
            <w:tcBorders>
              <w:left w:val="single" w:color="000000" w:sz="4" w:space="0"/>
              <w:right w:val="single" w:color="000000" w:sz="4" w:space="0"/>
            </w:tcBorders>
            <w:vAlign w:val="top"/>
          </w:tcPr>
          <w:p w14:paraId="7A74046D">
            <w:pPr>
              <w:spacing w:line="363" w:lineRule="auto"/>
              <w:rPr>
                <w:rFonts w:ascii="Arial"/>
                <w:sz w:val="21"/>
              </w:rPr>
            </w:pPr>
          </w:p>
          <w:p w14:paraId="625C87D2">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2CBF396">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73F6A9A8">
            <w:pPr>
              <w:spacing w:line="363" w:lineRule="auto"/>
              <w:rPr>
                <w:rFonts w:ascii="Arial"/>
                <w:sz w:val="21"/>
              </w:rPr>
            </w:pPr>
          </w:p>
          <w:p w14:paraId="5E73CCE2">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6C887C4">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574B4C94">
            <w:pPr>
              <w:rPr>
                <w:rFonts w:ascii="Arial"/>
                <w:sz w:val="21"/>
              </w:rPr>
            </w:pPr>
          </w:p>
        </w:tc>
        <w:tc>
          <w:tcPr>
            <w:tcW w:w="757" w:type="dxa"/>
            <w:tcBorders>
              <w:left w:val="single" w:color="000000" w:sz="4" w:space="0"/>
              <w:right w:val="single" w:color="000000" w:sz="4" w:space="0"/>
            </w:tcBorders>
            <w:vAlign w:val="top"/>
          </w:tcPr>
          <w:p w14:paraId="73BDB747">
            <w:pPr>
              <w:spacing w:line="270" w:lineRule="auto"/>
              <w:rPr>
                <w:rFonts w:ascii="Arial"/>
                <w:sz w:val="21"/>
              </w:rPr>
            </w:pPr>
          </w:p>
          <w:p w14:paraId="209E2961">
            <w:pPr>
              <w:spacing w:line="271" w:lineRule="auto"/>
              <w:rPr>
                <w:rFonts w:ascii="Arial"/>
                <w:sz w:val="21"/>
              </w:rPr>
            </w:pPr>
          </w:p>
          <w:p w14:paraId="7D3D4525">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691A6946">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1B02C0EE">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5BF57700">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4AA488C">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576FBDFE">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152946FF">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1CB5C6AE">
            <w:pPr>
              <w:spacing w:line="362" w:lineRule="auto"/>
              <w:rPr>
                <w:rFonts w:ascii="Arial"/>
                <w:sz w:val="21"/>
              </w:rPr>
            </w:pPr>
          </w:p>
          <w:p w14:paraId="2A62A7BE">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28580303">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3C9CAAC">
            <w:pPr>
              <w:spacing w:line="361" w:lineRule="auto"/>
              <w:rPr>
                <w:rFonts w:ascii="Arial"/>
                <w:sz w:val="21"/>
              </w:rPr>
            </w:pPr>
          </w:p>
          <w:p w14:paraId="71A4C1AA">
            <w:pPr>
              <w:spacing w:before="86" w:line="361" w:lineRule="exact"/>
              <w:ind w:left="165"/>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2B4ACA5E">
            <w:pPr>
              <w:spacing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DCB1278">
            <w:pPr>
              <w:spacing w:before="270" w:line="358" w:lineRule="exact"/>
              <w:ind w:left="17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33D61424">
            <w:pPr>
              <w:spacing w:line="190" w:lineRule="auto"/>
              <w:ind w:left="166"/>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18F84C70">
            <w:pPr>
              <w:spacing w:before="89"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1B5640B1">
            <w:pPr>
              <w:spacing w:before="90" w:line="360" w:lineRule="exact"/>
              <w:ind w:left="179"/>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02DD938F">
            <w:pPr>
              <w:spacing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2D76614F">
            <w:pPr>
              <w:spacing w:before="89" w:line="189" w:lineRule="auto"/>
              <w:ind w:left="172"/>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15F041B1">
            <w:pPr>
              <w:spacing w:before="90"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56EA288">
            <w:pPr>
              <w:spacing w:line="362" w:lineRule="auto"/>
              <w:rPr>
                <w:rFonts w:ascii="Arial"/>
                <w:sz w:val="21"/>
              </w:rPr>
            </w:pPr>
          </w:p>
          <w:p w14:paraId="1AF17A49">
            <w:pPr>
              <w:spacing w:before="86" w:line="360" w:lineRule="exact"/>
              <w:ind w:left="17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708DD604">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3DC75579">
            <w:pPr>
              <w:rPr>
                <w:rFonts w:ascii="Arial"/>
                <w:sz w:val="21"/>
              </w:rPr>
            </w:pPr>
          </w:p>
        </w:tc>
      </w:tr>
      <w:tr w14:paraId="6F69E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3E3E9F86">
            <w:pPr>
              <w:spacing w:before="95"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12CC77E3">
            <w:pPr>
              <w:spacing w:before="108"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2388442C">
            <w:pPr>
              <w:spacing w:before="110"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371395D4">
            <w:pPr>
              <w:spacing w:before="110"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0F24E948">
            <w:pPr>
              <w:spacing w:before="113"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3C469327">
            <w:pPr>
              <w:spacing w:before="112"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6C84B719">
            <w:pPr>
              <w:spacing w:before="110"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8" w:type="dxa"/>
            <w:tcBorders>
              <w:left w:val="single" w:color="000000" w:sz="4" w:space="0"/>
              <w:right w:val="single" w:color="000000" w:sz="4" w:space="0"/>
            </w:tcBorders>
            <w:vAlign w:val="top"/>
          </w:tcPr>
          <w:p w14:paraId="451A2456">
            <w:pPr>
              <w:spacing w:before="113"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2AE89CE1">
            <w:pPr>
              <w:spacing w:before="110" w:line="178" w:lineRule="auto"/>
              <w:ind w:left="319"/>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30D6720B">
            <w:pPr>
              <w:spacing w:before="110"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22FFCE33">
            <w:pPr>
              <w:spacing w:before="108" w:line="179" w:lineRule="auto"/>
              <w:ind w:left="267"/>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7" w:type="dxa"/>
            <w:tcBorders>
              <w:left w:val="single" w:color="000000" w:sz="4" w:space="0"/>
              <w:right w:val="single" w:color="000000" w:sz="4" w:space="0"/>
            </w:tcBorders>
            <w:vAlign w:val="top"/>
          </w:tcPr>
          <w:p w14:paraId="2C7AA71F">
            <w:pPr>
              <w:spacing w:before="108" w:line="179" w:lineRule="auto"/>
              <w:ind w:left="269"/>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268E8653">
            <w:pPr>
              <w:spacing w:before="108"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2D5C1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765" w:type="dxa"/>
            <w:tcBorders>
              <w:left w:val="single" w:color="000000" w:sz="4" w:space="0"/>
              <w:right w:val="single" w:color="000000" w:sz="4" w:space="0"/>
            </w:tcBorders>
            <w:vAlign w:val="top"/>
          </w:tcPr>
          <w:p w14:paraId="56689357">
            <w:pPr>
              <w:rPr>
                <w:rFonts w:ascii="Arial"/>
                <w:sz w:val="21"/>
              </w:rPr>
            </w:pPr>
          </w:p>
        </w:tc>
        <w:tc>
          <w:tcPr>
            <w:tcW w:w="757" w:type="dxa"/>
            <w:tcBorders>
              <w:left w:val="single" w:color="000000" w:sz="4" w:space="0"/>
              <w:right w:val="single" w:color="000000" w:sz="4" w:space="0"/>
            </w:tcBorders>
            <w:vAlign w:val="top"/>
          </w:tcPr>
          <w:p w14:paraId="24FDEACB">
            <w:pPr>
              <w:rPr>
                <w:rFonts w:ascii="Arial"/>
                <w:sz w:val="21"/>
              </w:rPr>
            </w:pPr>
          </w:p>
        </w:tc>
        <w:tc>
          <w:tcPr>
            <w:tcW w:w="757" w:type="dxa"/>
            <w:tcBorders>
              <w:left w:val="single" w:color="000000" w:sz="4" w:space="0"/>
              <w:right w:val="single" w:color="000000" w:sz="4" w:space="0"/>
            </w:tcBorders>
            <w:vAlign w:val="top"/>
          </w:tcPr>
          <w:p w14:paraId="51C3BC4E">
            <w:pPr>
              <w:spacing w:before="92" w:line="360" w:lineRule="exact"/>
              <w:ind w:left="10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旅游</w:t>
            </w:r>
          </w:p>
          <w:p w14:paraId="4323B038">
            <w:pPr>
              <w:spacing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175E5D52">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2CB13612">
            <w:pPr>
              <w:spacing w:before="8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51628B47">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47E48267">
            <w:pPr>
              <w:rPr>
                <w:rFonts w:ascii="Arial"/>
                <w:sz w:val="21"/>
              </w:rPr>
            </w:pPr>
          </w:p>
        </w:tc>
        <w:tc>
          <w:tcPr>
            <w:tcW w:w="757" w:type="dxa"/>
            <w:tcBorders>
              <w:left w:val="single" w:color="000000" w:sz="4" w:space="0"/>
              <w:right w:val="single" w:color="000000" w:sz="4" w:space="0"/>
            </w:tcBorders>
            <w:vAlign w:val="top"/>
          </w:tcPr>
          <w:p w14:paraId="7BE4ED93">
            <w:pPr>
              <w:rPr>
                <w:rFonts w:ascii="Arial"/>
                <w:sz w:val="21"/>
              </w:rPr>
            </w:pPr>
          </w:p>
        </w:tc>
        <w:tc>
          <w:tcPr>
            <w:tcW w:w="757" w:type="dxa"/>
            <w:tcBorders>
              <w:left w:val="single" w:color="000000" w:sz="4" w:space="0"/>
              <w:right w:val="single" w:color="000000" w:sz="4" w:space="0"/>
            </w:tcBorders>
            <w:vAlign w:val="top"/>
          </w:tcPr>
          <w:p w14:paraId="0822A7BD">
            <w:pPr>
              <w:rPr>
                <w:rFonts w:ascii="Arial"/>
                <w:sz w:val="21"/>
              </w:rPr>
            </w:pPr>
          </w:p>
        </w:tc>
        <w:tc>
          <w:tcPr>
            <w:tcW w:w="757" w:type="dxa"/>
            <w:tcBorders>
              <w:left w:val="single" w:color="000000" w:sz="4" w:space="0"/>
              <w:right w:val="single" w:color="000000" w:sz="4" w:space="0"/>
            </w:tcBorders>
            <w:vAlign w:val="top"/>
          </w:tcPr>
          <w:p w14:paraId="33ABA7DD">
            <w:pPr>
              <w:rPr>
                <w:rFonts w:ascii="Arial"/>
                <w:sz w:val="21"/>
              </w:rPr>
            </w:pPr>
          </w:p>
        </w:tc>
        <w:tc>
          <w:tcPr>
            <w:tcW w:w="758" w:type="dxa"/>
            <w:tcBorders>
              <w:left w:val="single" w:color="000000" w:sz="4" w:space="0"/>
              <w:right w:val="single" w:color="000000" w:sz="4" w:space="0"/>
            </w:tcBorders>
            <w:vAlign w:val="top"/>
          </w:tcPr>
          <w:p w14:paraId="2E1DDE6F">
            <w:pPr>
              <w:rPr>
                <w:rFonts w:ascii="Arial"/>
                <w:sz w:val="21"/>
              </w:rPr>
            </w:pPr>
          </w:p>
        </w:tc>
        <w:tc>
          <w:tcPr>
            <w:tcW w:w="757" w:type="dxa"/>
            <w:tcBorders>
              <w:left w:val="single" w:color="000000" w:sz="4" w:space="0"/>
              <w:right w:val="single" w:color="000000" w:sz="4" w:space="0"/>
            </w:tcBorders>
            <w:vAlign w:val="top"/>
          </w:tcPr>
          <w:p w14:paraId="27C7F3BB">
            <w:pPr>
              <w:rPr>
                <w:rFonts w:ascii="Arial"/>
                <w:sz w:val="21"/>
              </w:rPr>
            </w:pPr>
          </w:p>
        </w:tc>
        <w:tc>
          <w:tcPr>
            <w:tcW w:w="757" w:type="dxa"/>
            <w:tcBorders>
              <w:left w:val="single" w:color="000000" w:sz="4" w:space="0"/>
              <w:right w:val="single" w:color="000000" w:sz="4" w:space="0"/>
            </w:tcBorders>
            <w:vAlign w:val="top"/>
          </w:tcPr>
          <w:p w14:paraId="6D223859">
            <w:pPr>
              <w:rPr>
                <w:rFonts w:ascii="Arial"/>
                <w:sz w:val="21"/>
              </w:rPr>
            </w:pPr>
          </w:p>
        </w:tc>
        <w:tc>
          <w:tcPr>
            <w:tcW w:w="757" w:type="dxa"/>
            <w:tcBorders>
              <w:left w:val="single" w:color="000000" w:sz="4" w:space="0"/>
              <w:right w:val="single" w:color="000000" w:sz="4" w:space="0"/>
            </w:tcBorders>
            <w:vAlign w:val="top"/>
          </w:tcPr>
          <w:p w14:paraId="10FF6FF2">
            <w:pPr>
              <w:rPr>
                <w:rFonts w:ascii="Arial"/>
                <w:sz w:val="21"/>
              </w:rPr>
            </w:pPr>
          </w:p>
        </w:tc>
        <w:tc>
          <w:tcPr>
            <w:tcW w:w="757" w:type="dxa"/>
            <w:tcBorders>
              <w:left w:val="single" w:color="000000" w:sz="4" w:space="0"/>
              <w:right w:val="single" w:color="000000" w:sz="4" w:space="0"/>
            </w:tcBorders>
            <w:vAlign w:val="top"/>
          </w:tcPr>
          <w:p w14:paraId="0F56B3B8">
            <w:pPr>
              <w:rPr>
                <w:rFonts w:ascii="Arial"/>
                <w:sz w:val="21"/>
              </w:rPr>
            </w:pPr>
          </w:p>
        </w:tc>
        <w:tc>
          <w:tcPr>
            <w:tcW w:w="765" w:type="dxa"/>
            <w:tcBorders>
              <w:left w:val="single" w:color="000000" w:sz="4" w:space="0"/>
              <w:right w:val="single" w:color="000000" w:sz="4" w:space="0"/>
            </w:tcBorders>
            <w:vAlign w:val="top"/>
          </w:tcPr>
          <w:p w14:paraId="11492517">
            <w:pPr>
              <w:rPr>
                <w:rFonts w:ascii="Arial"/>
                <w:sz w:val="21"/>
              </w:rPr>
            </w:pPr>
          </w:p>
        </w:tc>
      </w:tr>
    </w:tbl>
    <w:p w14:paraId="0A857FCE">
      <w:pPr>
        <w:rPr>
          <w:rFonts w:ascii="Arial"/>
          <w:sz w:val="21"/>
        </w:rPr>
      </w:pPr>
    </w:p>
    <w:p w14:paraId="6900BD80">
      <w:pPr>
        <w:sectPr>
          <w:footerReference r:id="rId13" w:type="default"/>
          <w:pgSz w:w="16840" w:h="11900"/>
          <w:pgMar w:top="1011" w:right="1019" w:bottom="937" w:left="2526" w:header="0" w:footer="722" w:gutter="0"/>
          <w:cols w:space="720" w:num="1"/>
        </w:sectPr>
      </w:pPr>
    </w:p>
    <w:p w14:paraId="70C55E2D">
      <w:pPr>
        <w:spacing w:line="275" w:lineRule="auto"/>
        <w:rPr>
          <w:rFonts w:ascii="Arial"/>
          <w:sz w:val="21"/>
        </w:rPr>
      </w:pPr>
    </w:p>
    <w:p w14:paraId="297F88D1">
      <w:pPr>
        <w:spacing w:before="151" w:line="186" w:lineRule="auto"/>
        <w:ind w:left="5939"/>
        <w:outlineLvl w:val="1"/>
        <w:rPr>
          <w:rFonts w:ascii="微软雅黑" w:hAnsi="微软雅黑" w:eastAsia="微软雅黑" w:cs="微软雅黑"/>
          <w:sz w:val="35"/>
          <w:szCs w:val="35"/>
        </w:rPr>
      </w:pPr>
      <w:bookmarkStart w:id="2" w:name="_bookmark3"/>
      <w:bookmarkEnd w:id="2"/>
      <w:r>
        <w:rPr>
          <w:rFonts w:ascii="微软雅黑" w:hAnsi="微软雅黑" w:eastAsia="微软雅黑" w:cs="微软雅黑"/>
          <w:spacing w:val="9"/>
          <w:sz w:val="35"/>
          <w:szCs w:val="35"/>
        </w:rPr>
        <w:t>部门预算支出总</w:t>
      </w:r>
      <w:r>
        <w:rPr>
          <w:rFonts w:ascii="微软雅黑" w:hAnsi="微软雅黑" w:eastAsia="微软雅黑" w:cs="微软雅黑"/>
          <w:spacing w:val="8"/>
          <w:sz w:val="35"/>
          <w:szCs w:val="35"/>
        </w:rPr>
        <w:t>表</w:t>
      </w:r>
    </w:p>
    <w:p w14:paraId="2CDFC226">
      <w:pPr>
        <w:spacing w:line="14" w:lineRule="exact"/>
      </w:pPr>
    </w:p>
    <w:tbl>
      <w:tblPr>
        <w:tblStyle w:val="4"/>
        <w:tblW w:w="9859"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3"/>
        <w:gridCol w:w="1094"/>
        <w:gridCol w:w="1094"/>
        <w:gridCol w:w="1094"/>
        <w:gridCol w:w="1094"/>
        <w:gridCol w:w="1094"/>
        <w:gridCol w:w="1101"/>
      </w:tblGrid>
      <w:tr w14:paraId="7ABBD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288" w:type="dxa"/>
            <w:gridSpan w:val="3"/>
            <w:tcBorders>
              <w:top w:val="single" w:color="FFFFFF" w:sz="2" w:space="0"/>
              <w:left w:val="single" w:color="FFFFFF" w:sz="2" w:space="0"/>
              <w:right w:val="single" w:color="FFFFFF" w:sz="2" w:space="0"/>
            </w:tcBorders>
            <w:vAlign w:val="top"/>
          </w:tcPr>
          <w:p w14:paraId="5C2839EE">
            <w:pPr>
              <w:spacing w:before="61" w:line="213" w:lineRule="auto"/>
              <w:ind w:left="109" w:right="115" w:firstLine="1"/>
              <w:rPr>
                <w:rFonts w:ascii="微软雅黑" w:hAnsi="微软雅黑" w:eastAsia="微软雅黑" w:cs="微软雅黑"/>
                <w:sz w:val="23"/>
                <w:szCs w:val="23"/>
              </w:rPr>
            </w:pPr>
            <w:r>
              <w:rPr>
                <w:rFonts w:ascii="微软雅黑" w:hAnsi="微软雅黑" w:eastAsia="微软雅黑" w:cs="微软雅黑"/>
                <w:spacing w:val="6"/>
                <w:sz w:val="23"/>
                <w:szCs w:val="23"/>
              </w:rPr>
              <w:t>21</w:t>
            </w:r>
            <w:r>
              <w:rPr>
                <w:rFonts w:ascii="微软雅黑" w:hAnsi="微软雅黑" w:eastAsia="微软雅黑" w:cs="微软雅黑"/>
                <w:spacing w:val="5"/>
                <w:sz w:val="23"/>
                <w:szCs w:val="23"/>
              </w:rPr>
              <w:t>1</w:t>
            </w:r>
            <w:r>
              <w:rPr>
                <w:rFonts w:ascii="微软雅黑" w:hAnsi="微软雅黑" w:eastAsia="微软雅黑" w:cs="微软雅黑"/>
                <w:spacing w:val="3"/>
                <w:sz w:val="23"/>
                <w:szCs w:val="23"/>
              </w:rPr>
              <w:t xml:space="preserve"> 中共石家庄市新华区委宣</w:t>
            </w:r>
            <w:r>
              <w:rPr>
                <w:rFonts w:ascii="微软雅黑" w:hAnsi="微软雅黑" w:eastAsia="微软雅黑" w:cs="微软雅黑"/>
                <w:sz w:val="23"/>
                <w:szCs w:val="23"/>
              </w:rPr>
              <w:t xml:space="preserve"> </w:t>
            </w:r>
            <w:r>
              <w:rPr>
                <w:rFonts w:ascii="微软雅黑" w:hAnsi="微软雅黑" w:eastAsia="微软雅黑" w:cs="微软雅黑"/>
                <w:spacing w:val="9"/>
                <w:sz w:val="23"/>
                <w:szCs w:val="23"/>
              </w:rPr>
              <w:t>传部</w:t>
            </w:r>
          </w:p>
        </w:tc>
        <w:tc>
          <w:tcPr>
            <w:tcW w:w="2188" w:type="dxa"/>
            <w:gridSpan w:val="2"/>
            <w:tcBorders>
              <w:top w:val="single" w:color="FFFFFF" w:sz="2" w:space="0"/>
              <w:left w:val="single" w:color="FFFFFF" w:sz="2" w:space="0"/>
              <w:right w:val="single" w:color="FFFFFF" w:sz="2" w:space="0"/>
            </w:tcBorders>
            <w:vAlign w:val="top"/>
          </w:tcPr>
          <w:p w14:paraId="108E32FC">
            <w:pPr>
              <w:spacing w:before="235" w:line="219" w:lineRule="auto"/>
              <w:ind w:left="25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3" w:type="dxa"/>
            <w:gridSpan w:val="4"/>
            <w:tcBorders>
              <w:top w:val="single" w:color="FFFFFF" w:sz="2" w:space="0"/>
              <w:left w:val="single" w:color="FFFFFF" w:sz="2" w:space="0"/>
              <w:right w:val="single" w:color="FFFFFF" w:sz="2" w:space="0"/>
            </w:tcBorders>
            <w:vAlign w:val="top"/>
          </w:tcPr>
          <w:p w14:paraId="1C1CE000">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7FAF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24B1D84C">
            <w:pPr>
              <w:spacing w:line="370" w:lineRule="auto"/>
              <w:rPr>
                <w:rFonts w:ascii="Arial"/>
                <w:sz w:val="21"/>
              </w:rPr>
            </w:pPr>
          </w:p>
          <w:p w14:paraId="7C6BC8F6">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7" w:type="dxa"/>
            <w:gridSpan w:val="2"/>
            <w:tcBorders>
              <w:left w:val="single" w:color="000000" w:sz="4" w:space="0"/>
              <w:right w:val="single" w:color="000000" w:sz="4" w:space="0"/>
            </w:tcBorders>
            <w:vAlign w:val="top"/>
          </w:tcPr>
          <w:p w14:paraId="306C0A13">
            <w:pPr>
              <w:spacing w:before="91"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6ED21A7B">
            <w:pPr>
              <w:spacing w:line="370" w:lineRule="auto"/>
              <w:rPr>
                <w:rFonts w:ascii="Arial"/>
                <w:sz w:val="21"/>
              </w:rPr>
            </w:pPr>
          </w:p>
          <w:p w14:paraId="3D57924B">
            <w:pPr>
              <w:spacing w:before="86" w:line="189" w:lineRule="auto"/>
              <w:ind w:left="33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4F1DA4DC">
            <w:pPr>
              <w:spacing w:line="370" w:lineRule="auto"/>
              <w:rPr>
                <w:rFonts w:ascii="Arial"/>
                <w:sz w:val="21"/>
              </w:rPr>
            </w:pPr>
          </w:p>
          <w:p w14:paraId="7CFCB714">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0EB0AE44">
            <w:pPr>
              <w:spacing w:line="371" w:lineRule="auto"/>
              <w:rPr>
                <w:rFonts w:ascii="Arial"/>
                <w:sz w:val="21"/>
              </w:rPr>
            </w:pPr>
          </w:p>
          <w:p w14:paraId="7D9852A2">
            <w:pPr>
              <w:spacing w:before="86" w:line="188" w:lineRule="auto"/>
              <w:ind w:left="125"/>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4" w:type="dxa"/>
            <w:vMerge w:val="restart"/>
            <w:tcBorders>
              <w:left w:val="single" w:color="000000" w:sz="4" w:space="0"/>
              <w:bottom w:val="nil"/>
              <w:right w:val="single" w:color="000000" w:sz="4" w:space="0"/>
            </w:tcBorders>
            <w:vAlign w:val="top"/>
          </w:tcPr>
          <w:p w14:paraId="46B8FB5E">
            <w:pPr>
              <w:spacing w:line="370" w:lineRule="auto"/>
              <w:rPr>
                <w:rFonts w:ascii="Arial"/>
                <w:sz w:val="21"/>
              </w:rPr>
            </w:pPr>
          </w:p>
          <w:p w14:paraId="11308A6E">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69C497DC">
            <w:pPr>
              <w:spacing w:before="278"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1A06247D">
            <w:pPr>
              <w:spacing w:before="98"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453F1726">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0F4CDD70">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20196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vMerge w:val="continue"/>
            <w:tcBorders>
              <w:top w:val="nil"/>
              <w:left w:val="single" w:color="000000" w:sz="4" w:space="0"/>
              <w:right w:val="single" w:color="000000" w:sz="4" w:space="0"/>
            </w:tcBorders>
            <w:vAlign w:val="top"/>
          </w:tcPr>
          <w:p w14:paraId="6ACBAC5C">
            <w:pPr>
              <w:rPr>
                <w:rFonts w:ascii="Arial"/>
                <w:sz w:val="21"/>
              </w:rPr>
            </w:pPr>
          </w:p>
        </w:tc>
        <w:tc>
          <w:tcPr>
            <w:tcW w:w="1094" w:type="dxa"/>
            <w:tcBorders>
              <w:left w:val="single" w:color="000000" w:sz="4" w:space="0"/>
              <w:right w:val="single" w:color="000000" w:sz="4" w:space="0"/>
            </w:tcBorders>
            <w:vAlign w:val="top"/>
          </w:tcPr>
          <w:p w14:paraId="1E099F26">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CE0EF27">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3" w:type="dxa"/>
            <w:tcBorders>
              <w:left w:val="single" w:color="000000" w:sz="4" w:space="0"/>
              <w:right w:val="single" w:color="000000" w:sz="4" w:space="0"/>
            </w:tcBorders>
            <w:vAlign w:val="top"/>
          </w:tcPr>
          <w:p w14:paraId="78B08752">
            <w:pPr>
              <w:spacing w:before="267"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4E9A575C">
            <w:pPr>
              <w:rPr>
                <w:rFonts w:ascii="Arial"/>
                <w:sz w:val="21"/>
              </w:rPr>
            </w:pPr>
          </w:p>
        </w:tc>
        <w:tc>
          <w:tcPr>
            <w:tcW w:w="1094" w:type="dxa"/>
            <w:vMerge w:val="continue"/>
            <w:tcBorders>
              <w:top w:val="nil"/>
              <w:left w:val="single" w:color="000000" w:sz="4" w:space="0"/>
              <w:right w:val="single" w:color="000000" w:sz="4" w:space="0"/>
            </w:tcBorders>
            <w:vAlign w:val="top"/>
          </w:tcPr>
          <w:p w14:paraId="6B5BEA15">
            <w:pPr>
              <w:rPr>
                <w:rFonts w:ascii="Arial"/>
                <w:sz w:val="21"/>
              </w:rPr>
            </w:pPr>
          </w:p>
        </w:tc>
        <w:tc>
          <w:tcPr>
            <w:tcW w:w="1094" w:type="dxa"/>
            <w:vMerge w:val="continue"/>
            <w:tcBorders>
              <w:top w:val="nil"/>
              <w:left w:val="single" w:color="000000" w:sz="4" w:space="0"/>
              <w:right w:val="single" w:color="000000" w:sz="4" w:space="0"/>
            </w:tcBorders>
            <w:vAlign w:val="top"/>
          </w:tcPr>
          <w:p w14:paraId="020CEF7A">
            <w:pPr>
              <w:rPr>
                <w:rFonts w:ascii="Arial"/>
                <w:sz w:val="21"/>
              </w:rPr>
            </w:pPr>
          </w:p>
        </w:tc>
        <w:tc>
          <w:tcPr>
            <w:tcW w:w="1094" w:type="dxa"/>
            <w:vMerge w:val="continue"/>
            <w:tcBorders>
              <w:top w:val="nil"/>
              <w:left w:val="single" w:color="000000" w:sz="4" w:space="0"/>
              <w:right w:val="single" w:color="000000" w:sz="4" w:space="0"/>
            </w:tcBorders>
            <w:vAlign w:val="top"/>
          </w:tcPr>
          <w:p w14:paraId="77700A3F">
            <w:pPr>
              <w:rPr>
                <w:rFonts w:ascii="Arial"/>
                <w:sz w:val="21"/>
              </w:rPr>
            </w:pPr>
          </w:p>
        </w:tc>
        <w:tc>
          <w:tcPr>
            <w:tcW w:w="1094" w:type="dxa"/>
            <w:vMerge w:val="continue"/>
            <w:tcBorders>
              <w:top w:val="nil"/>
              <w:left w:val="single" w:color="000000" w:sz="4" w:space="0"/>
              <w:right w:val="single" w:color="000000" w:sz="4" w:space="0"/>
            </w:tcBorders>
            <w:vAlign w:val="top"/>
          </w:tcPr>
          <w:p w14:paraId="3DC03A32">
            <w:pPr>
              <w:rPr>
                <w:rFonts w:ascii="Arial"/>
                <w:sz w:val="21"/>
              </w:rPr>
            </w:pPr>
          </w:p>
        </w:tc>
        <w:tc>
          <w:tcPr>
            <w:tcW w:w="1101" w:type="dxa"/>
            <w:vMerge w:val="continue"/>
            <w:tcBorders>
              <w:top w:val="nil"/>
              <w:left w:val="single" w:color="000000" w:sz="4" w:space="0"/>
              <w:right w:val="single" w:color="000000" w:sz="4" w:space="0"/>
            </w:tcBorders>
            <w:vAlign w:val="top"/>
          </w:tcPr>
          <w:p w14:paraId="24748E69">
            <w:pPr>
              <w:rPr>
                <w:rFonts w:ascii="Arial"/>
                <w:sz w:val="21"/>
              </w:rPr>
            </w:pPr>
          </w:p>
        </w:tc>
      </w:tr>
      <w:tr w14:paraId="30747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1B3F5123">
            <w:pPr>
              <w:spacing w:before="95"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7721A50A">
            <w:pPr>
              <w:spacing w:before="108"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3" w:type="dxa"/>
            <w:tcBorders>
              <w:left w:val="single" w:color="000000" w:sz="4" w:space="0"/>
              <w:right w:val="single" w:color="000000" w:sz="4" w:space="0"/>
            </w:tcBorders>
            <w:vAlign w:val="top"/>
          </w:tcPr>
          <w:p w14:paraId="4EF99006">
            <w:pPr>
              <w:spacing w:before="109"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62531DA8">
            <w:pPr>
              <w:spacing w:before="109" w:line="178" w:lineRule="auto"/>
              <w:ind w:left="493"/>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579273C2">
            <w:pPr>
              <w:spacing w:before="112" w:line="176" w:lineRule="auto"/>
              <w:ind w:left="480"/>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7281F152">
            <w:pPr>
              <w:spacing w:before="112" w:line="176" w:lineRule="auto"/>
              <w:ind w:left="495"/>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74799547">
            <w:pPr>
              <w:spacing w:before="109"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47606CDE">
            <w:pPr>
              <w:spacing w:before="112"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1EF2B63F">
            <w:pPr>
              <w:spacing w:before="109"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3CB53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7A5FEF41">
            <w:pPr>
              <w:spacing w:before="108" w:line="179" w:lineRule="auto"/>
              <w:ind w:left="50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1DB81DD9">
            <w:pPr>
              <w:rPr>
                <w:rFonts w:ascii="Arial"/>
                <w:sz w:val="21"/>
              </w:rPr>
            </w:pPr>
          </w:p>
        </w:tc>
        <w:tc>
          <w:tcPr>
            <w:tcW w:w="1093" w:type="dxa"/>
            <w:tcBorders>
              <w:left w:val="single" w:color="000000" w:sz="4" w:space="0"/>
              <w:right w:val="single" w:color="000000" w:sz="4" w:space="0"/>
            </w:tcBorders>
            <w:vAlign w:val="top"/>
          </w:tcPr>
          <w:p w14:paraId="5D991AAB">
            <w:pPr>
              <w:spacing w:before="94"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tcBorders>
              <w:left w:val="single" w:color="000000" w:sz="4" w:space="0"/>
              <w:right w:val="single" w:color="000000" w:sz="4" w:space="0"/>
            </w:tcBorders>
            <w:vAlign w:val="top"/>
          </w:tcPr>
          <w:p w14:paraId="6D0B655C">
            <w:pPr>
              <w:spacing w:before="109" w:line="178" w:lineRule="auto"/>
              <w:ind w:left="28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094" w:type="dxa"/>
            <w:tcBorders>
              <w:left w:val="single" w:color="000000" w:sz="4" w:space="0"/>
              <w:right w:val="single" w:color="000000" w:sz="4" w:space="0"/>
            </w:tcBorders>
            <w:vAlign w:val="top"/>
          </w:tcPr>
          <w:p w14:paraId="05089AE0">
            <w:pPr>
              <w:spacing w:before="107" w:line="179" w:lineRule="auto"/>
              <w:ind w:left="29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094" w:type="dxa"/>
            <w:tcBorders>
              <w:left w:val="single" w:color="000000" w:sz="4" w:space="0"/>
              <w:right w:val="single" w:color="000000" w:sz="4" w:space="0"/>
            </w:tcBorders>
            <w:vAlign w:val="top"/>
          </w:tcPr>
          <w:p w14:paraId="2D1EC7AE">
            <w:pPr>
              <w:spacing w:before="108" w:line="179" w:lineRule="auto"/>
              <w:ind w:left="298"/>
              <w:rPr>
                <w:rFonts w:ascii="微软雅黑" w:hAnsi="微软雅黑" w:eastAsia="微软雅黑" w:cs="微软雅黑"/>
                <w:sz w:val="20"/>
                <w:szCs w:val="20"/>
              </w:rPr>
            </w:pPr>
            <w:r>
              <w:rPr>
                <w:rFonts w:ascii="微软雅黑" w:hAnsi="微软雅黑" w:eastAsia="微软雅黑" w:cs="微软雅黑"/>
                <w:spacing w:val="9"/>
                <w:sz w:val="20"/>
                <w:szCs w:val="20"/>
              </w:rPr>
              <w:t>148.7</w:t>
            </w:r>
            <w:r>
              <w:rPr>
                <w:rFonts w:ascii="微软雅黑" w:hAnsi="微软雅黑" w:eastAsia="微软雅黑" w:cs="微软雅黑"/>
                <w:spacing w:val="8"/>
                <w:sz w:val="20"/>
                <w:szCs w:val="20"/>
              </w:rPr>
              <w:t>1</w:t>
            </w:r>
          </w:p>
        </w:tc>
        <w:tc>
          <w:tcPr>
            <w:tcW w:w="1094" w:type="dxa"/>
            <w:tcBorders>
              <w:left w:val="single" w:color="000000" w:sz="4" w:space="0"/>
              <w:right w:val="single" w:color="000000" w:sz="4" w:space="0"/>
            </w:tcBorders>
            <w:vAlign w:val="top"/>
          </w:tcPr>
          <w:p w14:paraId="2C2F3F16">
            <w:pPr>
              <w:rPr>
                <w:rFonts w:ascii="Arial"/>
                <w:sz w:val="21"/>
              </w:rPr>
            </w:pPr>
          </w:p>
        </w:tc>
        <w:tc>
          <w:tcPr>
            <w:tcW w:w="1094" w:type="dxa"/>
            <w:tcBorders>
              <w:left w:val="single" w:color="000000" w:sz="4" w:space="0"/>
              <w:right w:val="single" w:color="000000" w:sz="4" w:space="0"/>
            </w:tcBorders>
            <w:vAlign w:val="top"/>
          </w:tcPr>
          <w:p w14:paraId="35EB96DE">
            <w:pPr>
              <w:rPr>
                <w:rFonts w:ascii="Arial"/>
                <w:sz w:val="21"/>
              </w:rPr>
            </w:pPr>
          </w:p>
        </w:tc>
        <w:tc>
          <w:tcPr>
            <w:tcW w:w="1101" w:type="dxa"/>
            <w:tcBorders>
              <w:left w:val="single" w:color="000000" w:sz="4" w:space="0"/>
              <w:right w:val="single" w:color="000000" w:sz="4" w:space="0"/>
            </w:tcBorders>
            <w:vAlign w:val="top"/>
          </w:tcPr>
          <w:p w14:paraId="515E8A6D">
            <w:pPr>
              <w:rPr>
                <w:rFonts w:ascii="Arial"/>
                <w:sz w:val="21"/>
              </w:rPr>
            </w:pPr>
          </w:p>
        </w:tc>
      </w:tr>
      <w:tr w14:paraId="2B364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668DEA79">
            <w:pPr>
              <w:spacing w:before="284"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68301EC6">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093" w:type="dxa"/>
            <w:tcBorders>
              <w:left w:val="single" w:color="000000" w:sz="4" w:space="0"/>
              <w:right w:val="single" w:color="000000" w:sz="4" w:space="0"/>
            </w:tcBorders>
            <w:vAlign w:val="top"/>
          </w:tcPr>
          <w:p w14:paraId="6943BABF">
            <w:pPr>
              <w:spacing w:before="91" w:line="220" w:lineRule="auto"/>
              <w:ind w:left="102" w:right="146"/>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8"/>
                <w:sz w:val="20"/>
                <w:szCs w:val="20"/>
              </w:rPr>
              <w:t>般公共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服</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028493F2">
            <w:pPr>
              <w:spacing w:before="284"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50FE8F3C">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636E5BE8">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7729457E">
            <w:pPr>
              <w:rPr>
                <w:rFonts w:ascii="Arial"/>
                <w:sz w:val="21"/>
              </w:rPr>
            </w:pPr>
          </w:p>
        </w:tc>
        <w:tc>
          <w:tcPr>
            <w:tcW w:w="1094" w:type="dxa"/>
            <w:tcBorders>
              <w:left w:val="single" w:color="000000" w:sz="4" w:space="0"/>
              <w:right w:val="single" w:color="000000" w:sz="4" w:space="0"/>
            </w:tcBorders>
            <w:vAlign w:val="top"/>
          </w:tcPr>
          <w:p w14:paraId="65F7C7F6">
            <w:pPr>
              <w:rPr>
                <w:rFonts w:ascii="Arial"/>
                <w:sz w:val="21"/>
              </w:rPr>
            </w:pPr>
          </w:p>
        </w:tc>
        <w:tc>
          <w:tcPr>
            <w:tcW w:w="1101" w:type="dxa"/>
            <w:tcBorders>
              <w:left w:val="single" w:color="000000" w:sz="4" w:space="0"/>
              <w:right w:val="single" w:color="000000" w:sz="4" w:space="0"/>
            </w:tcBorders>
            <w:vAlign w:val="top"/>
          </w:tcPr>
          <w:p w14:paraId="0B0E8ADC">
            <w:pPr>
              <w:rPr>
                <w:rFonts w:ascii="Arial"/>
                <w:sz w:val="21"/>
              </w:rPr>
            </w:pPr>
          </w:p>
        </w:tc>
      </w:tr>
      <w:tr w14:paraId="39E1F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15DB7E0D">
            <w:pPr>
              <w:spacing w:before="108" w:line="178" w:lineRule="auto"/>
              <w:ind w:left="49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2168E7FD">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093" w:type="dxa"/>
            <w:tcBorders>
              <w:left w:val="single" w:color="000000" w:sz="4" w:space="0"/>
              <w:right w:val="single" w:color="000000" w:sz="4" w:space="0"/>
            </w:tcBorders>
            <w:vAlign w:val="top"/>
          </w:tcPr>
          <w:p w14:paraId="6635C346">
            <w:pPr>
              <w:spacing w:before="92"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094" w:type="dxa"/>
            <w:tcBorders>
              <w:left w:val="single" w:color="000000" w:sz="4" w:space="0"/>
              <w:right w:val="single" w:color="000000" w:sz="4" w:space="0"/>
            </w:tcBorders>
            <w:vAlign w:val="top"/>
          </w:tcPr>
          <w:p w14:paraId="0CEBCC3D">
            <w:pPr>
              <w:spacing w:before="108"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5C6960E5">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10C6ED58">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6A76D175">
            <w:pPr>
              <w:rPr>
                <w:rFonts w:ascii="Arial"/>
                <w:sz w:val="21"/>
              </w:rPr>
            </w:pPr>
          </w:p>
        </w:tc>
        <w:tc>
          <w:tcPr>
            <w:tcW w:w="1094" w:type="dxa"/>
            <w:tcBorders>
              <w:left w:val="single" w:color="000000" w:sz="4" w:space="0"/>
              <w:right w:val="single" w:color="000000" w:sz="4" w:space="0"/>
            </w:tcBorders>
            <w:vAlign w:val="top"/>
          </w:tcPr>
          <w:p w14:paraId="40C6F2F0">
            <w:pPr>
              <w:rPr>
                <w:rFonts w:ascii="Arial"/>
                <w:sz w:val="21"/>
              </w:rPr>
            </w:pPr>
          </w:p>
        </w:tc>
        <w:tc>
          <w:tcPr>
            <w:tcW w:w="1101" w:type="dxa"/>
            <w:tcBorders>
              <w:left w:val="single" w:color="000000" w:sz="4" w:space="0"/>
              <w:right w:val="single" w:color="000000" w:sz="4" w:space="0"/>
            </w:tcBorders>
            <w:vAlign w:val="top"/>
          </w:tcPr>
          <w:p w14:paraId="2093A04B">
            <w:pPr>
              <w:rPr>
                <w:rFonts w:ascii="Arial"/>
                <w:sz w:val="21"/>
              </w:rPr>
            </w:pPr>
          </w:p>
        </w:tc>
      </w:tr>
      <w:tr w14:paraId="5E7BC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3FE21ACD">
            <w:pPr>
              <w:spacing w:before="111" w:line="176" w:lineRule="auto"/>
              <w:ind w:left="48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094" w:type="dxa"/>
            <w:tcBorders>
              <w:left w:val="single" w:color="000000" w:sz="4" w:space="0"/>
              <w:right w:val="single" w:color="000000" w:sz="4" w:space="0"/>
            </w:tcBorders>
            <w:vAlign w:val="top"/>
          </w:tcPr>
          <w:p w14:paraId="74073E34">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093" w:type="dxa"/>
            <w:tcBorders>
              <w:left w:val="single" w:color="000000" w:sz="4" w:space="0"/>
              <w:right w:val="single" w:color="000000" w:sz="4" w:space="0"/>
            </w:tcBorders>
            <w:vAlign w:val="top"/>
          </w:tcPr>
          <w:p w14:paraId="2BDD8D5A">
            <w:pPr>
              <w:spacing w:before="94"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094" w:type="dxa"/>
            <w:tcBorders>
              <w:left w:val="single" w:color="000000" w:sz="4" w:space="0"/>
              <w:right w:val="single" w:color="000000" w:sz="4" w:space="0"/>
            </w:tcBorders>
            <w:vAlign w:val="top"/>
          </w:tcPr>
          <w:p w14:paraId="60C1ACFF">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57DE8BAE">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1C846270">
            <w:pPr>
              <w:rPr>
                <w:rFonts w:ascii="Arial"/>
                <w:sz w:val="21"/>
              </w:rPr>
            </w:pPr>
          </w:p>
        </w:tc>
        <w:tc>
          <w:tcPr>
            <w:tcW w:w="1094" w:type="dxa"/>
            <w:tcBorders>
              <w:left w:val="single" w:color="000000" w:sz="4" w:space="0"/>
              <w:right w:val="single" w:color="000000" w:sz="4" w:space="0"/>
            </w:tcBorders>
            <w:vAlign w:val="top"/>
          </w:tcPr>
          <w:p w14:paraId="46C8B43B">
            <w:pPr>
              <w:rPr>
                <w:rFonts w:ascii="Arial"/>
                <w:sz w:val="21"/>
              </w:rPr>
            </w:pPr>
          </w:p>
        </w:tc>
        <w:tc>
          <w:tcPr>
            <w:tcW w:w="1094" w:type="dxa"/>
            <w:tcBorders>
              <w:left w:val="single" w:color="000000" w:sz="4" w:space="0"/>
              <w:right w:val="single" w:color="000000" w:sz="4" w:space="0"/>
            </w:tcBorders>
            <w:vAlign w:val="top"/>
          </w:tcPr>
          <w:p w14:paraId="74E040FA">
            <w:pPr>
              <w:rPr>
                <w:rFonts w:ascii="Arial"/>
                <w:sz w:val="21"/>
              </w:rPr>
            </w:pPr>
          </w:p>
        </w:tc>
        <w:tc>
          <w:tcPr>
            <w:tcW w:w="1101" w:type="dxa"/>
            <w:tcBorders>
              <w:left w:val="single" w:color="000000" w:sz="4" w:space="0"/>
              <w:right w:val="single" w:color="000000" w:sz="4" w:space="0"/>
            </w:tcBorders>
            <w:vAlign w:val="top"/>
          </w:tcPr>
          <w:p w14:paraId="63E90B07">
            <w:pPr>
              <w:rPr>
                <w:rFonts w:ascii="Arial"/>
                <w:sz w:val="21"/>
              </w:rPr>
            </w:pPr>
          </w:p>
        </w:tc>
      </w:tr>
      <w:tr w14:paraId="4A7B35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7FAD7421">
            <w:pPr>
              <w:spacing w:before="111" w:line="176" w:lineRule="auto"/>
              <w:ind w:left="49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75490BEB">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093" w:type="dxa"/>
            <w:tcBorders>
              <w:left w:val="single" w:color="000000" w:sz="4" w:space="0"/>
              <w:right w:val="single" w:color="000000" w:sz="4" w:space="0"/>
            </w:tcBorders>
            <w:vAlign w:val="top"/>
          </w:tcPr>
          <w:p w14:paraId="5A045283">
            <w:pPr>
              <w:spacing w:before="94"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094" w:type="dxa"/>
            <w:tcBorders>
              <w:left w:val="single" w:color="000000" w:sz="4" w:space="0"/>
              <w:right w:val="single" w:color="000000" w:sz="4" w:space="0"/>
            </w:tcBorders>
            <w:vAlign w:val="top"/>
          </w:tcPr>
          <w:p w14:paraId="73976C6B">
            <w:pPr>
              <w:spacing w:before="108"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0AE3F4E3">
            <w:pPr>
              <w:rPr>
                <w:rFonts w:ascii="Arial"/>
                <w:sz w:val="21"/>
              </w:rPr>
            </w:pPr>
          </w:p>
        </w:tc>
        <w:tc>
          <w:tcPr>
            <w:tcW w:w="1094" w:type="dxa"/>
            <w:tcBorders>
              <w:left w:val="single" w:color="000000" w:sz="4" w:space="0"/>
              <w:right w:val="single" w:color="000000" w:sz="4" w:space="0"/>
            </w:tcBorders>
            <w:vAlign w:val="top"/>
          </w:tcPr>
          <w:p w14:paraId="0DCF76D4">
            <w:pPr>
              <w:spacing w:before="108"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635DB72E">
            <w:pPr>
              <w:rPr>
                <w:rFonts w:ascii="Arial"/>
                <w:sz w:val="21"/>
              </w:rPr>
            </w:pPr>
          </w:p>
        </w:tc>
        <w:tc>
          <w:tcPr>
            <w:tcW w:w="1094" w:type="dxa"/>
            <w:tcBorders>
              <w:left w:val="single" w:color="000000" w:sz="4" w:space="0"/>
              <w:right w:val="single" w:color="000000" w:sz="4" w:space="0"/>
            </w:tcBorders>
            <w:vAlign w:val="top"/>
          </w:tcPr>
          <w:p w14:paraId="61611EFB">
            <w:pPr>
              <w:rPr>
                <w:rFonts w:ascii="Arial"/>
                <w:sz w:val="21"/>
              </w:rPr>
            </w:pPr>
          </w:p>
        </w:tc>
        <w:tc>
          <w:tcPr>
            <w:tcW w:w="1101" w:type="dxa"/>
            <w:tcBorders>
              <w:left w:val="single" w:color="000000" w:sz="4" w:space="0"/>
              <w:right w:val="single" w:color="000000" w:sz="4" w:space="0"/>
            </w:tcBorders>
            <w:vAlign w:val="top"/>
          </w:tcPr>
          <w:p w14:paraId="37FCB3E9">
            <w:pPr>
              <w:rPr>
                <w:rFonts w:ascii="Arial"/>
                <w:sz w:val="21"/>
              </w:rPr>
            </w:pPr>
          </w:p>
        </w:tc>
      </w:tr>
      <w:tr w14:paraId="3A30A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0D91010E">
            <w:pPr>
              <w:spacing w:before="283"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7F0D90A9">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093" w:type="dxa"/>
            <w:tcBorders>
              <w:left w:val="single" w:color="000000" w:sz="4" w:space="0"/>
              <w:right w:val="single" w:color="000000" w:sz="4" w:space="0"/>
            </w:tcBorders>
            <w:vAlign w:val="top"/>
          </w:tcPr>
          <w:p w14:paraId="319CCA67">
            <w:pPr>
              <w:spacing w:before="89" w:line="221" w:lineRule="auto"/>
              <w:ind w:left="103" w:right="146" w:hanging="1"/>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他宣传</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069BD6C6">
            <w:pPr>
              <w:spacing w:before="282" w:line="181" w:lineRule="auto"/>
              <w:ind w:left="450"/>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6190A9A4">
            <w:pPr>
              <w:rPr>
                <w:rFonts w:ascii="Arial"/>
                <w:sz w:val="21"/>
              </w:rPr>
            </w:pPr>
          </w:p>
        </w:tc>
        <w:tc>
          <w:tcPr>
            <w:tcW w:w="1094" w:type="dxa"/>
            <w:tcBorders>
              <w:left w:val="single" w:color="000000" w:sz="4" w:space="0"/>
              <w:right w:val="single" w:color="000000" w:sz="4" w:space="0"/>
            </w:tcBorders>
            <w:vAlign w:val="top"/>
          </w:tcPr>
          <w:p w14:paraId="3D4D1E0A">
            <w:pPr>
              <w:spacing w:before="282" w:line="181" w:lineRule="auto"/>
              <w:ind w:left="453"/>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7CD6DF2A">
            <w:pPr>
              <w:rPr>
                <w:rFonts w:ascii="Arial"/>
                <w:sz w:val="21"/>
              </w:rPr>
            </w:pPr>
          </w:p>
        </w:tc>
        <w:tc>
          <w:tcPr>
            <w:tcW w:w="1094" w:type="dxa"/>
            <w:tcBorders>
              <w:left w:val="single" w:color="000000" w:sz="4" w:space="0"/>
              <w:right w:val="single" w:color="000000" w:sz="4" w:space="0"/>
            </w:tcBorders>
            <w:vAlign w:val="top"/>
          </w:tcPr>
          <w:p w14:paraId="634ED6AC">
            <w:pPr>
              <w:rPr>
                <w:rFonts w:ascii="Arial"/>
                <w:sz w:val="21"/>
              </w:rPr>
            </w:pPr>
          </w:p>
        </w:tc>
        <w:tc>
          <w:tcPr>
            <w:tcW w:w="1101" w:type="dxa"/>
            <w:tcBorders>
              <w:left w:val="single" w:color="000000" w:sz="4" w:space="0"/>
              <w:right w:val="single" w:color="000000" w:sz="4" w:space="0"/>
            </w:tcBorders>
            <w:vAlign w:val="top"/>
          </w:tcPr>
          <w:p w14:paraId="3AB17A0B">
            <w:pPr>
              <w:rPr>
                <w:rFonts w:ascii="Arial"/>
                <w:sz w:val="21"/>
              </w:rPr>
            </w:pPr>
          </w:p>
        </w:tc>
      </w:tr>
      <w:tr w14:paraId="3444B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655E9EFB">
            <w:pPr>
              <w:spacing w:line="378" w:lineRule="auto"/>
              <w:rPr>
                <w:rFonts w:ascii="Arial"/>
                <w:sz w:val="21"/>
              </w:rPr>
            </w:pPr>
          </w:p>
          <w:p w14:paraId="6CB6B365">
            <w:pPr>
              <w:spacing w:before="85" w:line="176" w:lineRule="auto"/>
              <w:ind w:left="493"/>
              <w:rPr>
                <w:rFonts w:ascii="微软雅黑" w:hAnsi="微软雅黑" w:eastAsia="微软雅黑" w:cs="微软雅黑"/>
                <w:sz w:val="20"/>
                <w:szCs w:val="20"/>
              </w:rPr>
            </w:pPr>
            <w:r>
              <w:rPr>
                <w:rFonts w:ascii="微软雅黑" w:hAnsi="微软雅黑" w:eastAsia="微软雅黑" w:cs="微软雅黑"/>
                <w:sz w:val="20"/>
                <w:szCs w:val="20"/>
              </w:rPr>
              <w:t>7</w:t>
            </w:r>
          </w:p>
        </w:tc>
        <w:tc>
          <w:tcPr>
            <w:tcW w:w="1094" w:type="dxa"/>
            <w:tcBorders>
              <w:left w:val="single" w:color="000000" w:sz="4" w:space="0"/>
              <w:right w:val="single" w:color="000000" w:sz="4" w:space="0"/>
            </w:tcBorders>
            <w:vAlign w:val="top"/>
          </w:tcPr>
          <w:p w14:paraId="73F52A54">
            <w:pPr>
              <w:spacing w:line="375" w:lineRule="auto"/>
              <w:rPr>
                <w:rFonts w:ascii="Arial"/>
                <w:sz w:val="21"/>
              </w:rPr>
            </w:pPr>
          </w:p>
          <w:p w14:paraId="30DD33E6">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093" w:type="dxa"/>
            <w:tcBorders>
              <w:left w:val="single" w:color="000000" w:sz="4" w:space="0"/>
              <w:right w:val="single" w:color="000000" w:sz="4" w:space="0"/>
            </w:tcBorders>
            <w:vAlign w:val="top"/>
          </w:tcPr>
          <w:p w14:paraId="05957F1F">
            <w:pPr>
              <w:spacing w:before="90" w:line="231" w:lineRule="auto"/>
              <w:ind w:left="99" w:right="146" w:firstLine="3"/>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媒</w:t>
            </w:r>
            <w:r>
              <w:rPr>
                <w:rFonts w:ascii="微软雅黑" w:hAnsi="微软雅黑" w:eastAsia="微软雅黑" w:cs="微软雅黑"/>
                <w:spacing w:val="9"/>
                <w:sz w:val="20"/>
                <w:szCs w:val="20"/>
              </w:rPr>
              <w:t>支出</w:t>
            </w:r>
          </w:p>
        </w:tc>
        <w:tc>
          <w:tcPr>
            <w:tcW w:w="1094" w:type="dxa"/>
            <w:tcBorders>
              <w:left w:val="single" w:color="000000" w:sz="4" w:space="0"/>
              <w:right w:val="single" w:color="000000" w:sz="4" w:space="0"/>
            </w:tcBorders>
            <w:vAlign w:val="top"/>
          </w:tcPr>
          <w:p w14:paraId="62EEE96D">
            <w:pPr>
              <w:spacing w:line="373" w:lineRule="auto"/>
              <w:rPr>
                <w:rFonts w:ascii="Arial"/>
                <w:sz w:val="21"/>
              </w:rPr>
            </w:pPr>
          </w:p>
          <w:p w14:paraId="4477C127">
            <w:pPr>
              <w:spacing w:before="86" w:line="181" w:lineRule="auto"/>
              <w:ind w:left="440"/>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6142BA8A">
            <w:pPr>
              <w:rPr>
                <w:rFonts w:ascii="Arial"/>
                <w:sz w:val="21"/>
              </w:rPr>
            </w:pPr>
          </w:p>
        </w:tc>
        <w:tc>
          <w:tcPr>
            <w:tcW w:w="1094" w:type="dxa"/>
            <w:tcBorders>
              <w:left w:val="single" w:color="000000" w:sz="4" w:space="0"/>
              <w:right w:val="single" w:color="000000" w:sz="4" w:space="0"/>
            </w:tcBorders>
            <w:vAlign w:val="top"/>
          </w:tcPr>
          <w:p w14:paraId="5AAFA5DB">
            <w:pPr>
              <w:spacing w:line="373" w:lineRule="auto"/>
              <w:rPr>
                <w:rFonts w:ascii="Arial"/>
                <w:sz w:val="21"/>
              </w:rPr>
            </w:pPr>
          </w:p>
          <w:p w14:paraId="221DA5F2">
            <w:pPr>
              <w:spacing w:before="86" w:line="181" w:lineRule="auto"/>
              <w:ind w:left="443"/>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28780FFD">
            <w:pPr>
              <w:rPr>
                <w:rFonts w:ascii="Arial"/>
                <w:sz w:val="21"/>
              </w:rPr>
            </w:pPr>
          </w:p>
        </w:tc>
        <w:tc>
          <w:tcPr>
            <w:tcW w:w="1094" w:type="dxa"/>
            <w:tcBorders>
              <w:left w:val="single" w:color="000000" w:sz="4" w:space="0"/>
              <w:right w:val="single" w:color="000000" w:sz="4" w:space="0"/>
            </w:tcBorders>
            <w:vAlign w:val="top"/>
          </w:tcPr>
          <w:p w14:paraId="76C95540">
            <w:pPr>
              <w:rPr>
                <w:rFonts w:ascii="Arial"/>
                <w:sz w:val="21"/>
              </w:rPr>
            </w:pPr>
          </w:p>
        </w:tc>
        <w:tc>
          <w:tcPr>
            <w:tcW w:w="1101" w:type="dxa"/>
            <w:tcBorders>
              <w:left w:val="single" w:color="000000" w:sz="4" w:space="0"/>
              <w:right w:val="single" w:color="000000" w:sz="4" w:space="0"/>
            </w:tcBorders>
            <w:vAlign w:val="top"/>
          </w:tcPr>
          <w:p w14:paraId="64DE5FB3">
            <w:pPr>
              <w:rPr>
                <w:rFonts w:ascii="Arial"/>
                <w:sz w:val="21"/>
              </w:rPr>
            </w:pPr>
          </w:p>
        </w:tc>
      </w:tr>
      <w:tr w14:paraId="19BE9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3245EF9B">
            <w:pPr>
              <w:spacing w:before="285"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8</w:t>
            </w:r>
          </w:p>
        </w:tc>
        <w:tc>
          <w:tcPr>
            <w:tcW w:w="1094" w:type="dxa"/>
            <w:tcBorders>
              <w:left w:val="single" w:color="000000" w:sz="4" w:space="0"/>
              <w:right w:val="single" w:color="000000" w:sz="4" w:space="0"/>
            </w:tcBorders>
            <w:vAlign w:val="top"/>
          </w:tcPr>
          <w:p w14:paraId="067227A1">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093" w:type="dxa"/>
            <w:tcBorders>
              <w:left w:val="single" w:color="000000" w:sz="4" w:space="0"/>
              <w:right w:val="single" w:color="000000" w:sz="4" w:space="0"/>
            </w:tcBorders>
            <w:vAlign w:val="top"/>
          </w:tcPr>
          <w:p w14:paraId="2E17BD70">
            <w:pPr>
              <w:spacing w:before="91" w:line="220" w:lineRule="auto"/>
              <w:ind w:left="100" w:right="146" w:firstLine="2"/>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化和旅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游</w:t>
            </w:r>
          </w:p>
        </w:tc>
        <w:tc>
          <w:tcPr>
            <w:tcW w:w="1094" w:type="dxa"/>
            <w:tcBorders>
              <w:left w:val="single" w:color="000000" w:sz="4" w:space="0"/>
              <w:right w:val="single" w:color="000000" w:sz="4" w:space="0"/>
            </w:tcBorders>
            <w:vAlign w:val="top"/>
          </w:tcPr>
          <w:p w14:paraId="0542E522">
            <w:pPr>
              <w:spacing w:before="285"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188E6828">
            <w:pPr>
              <w:rPr>
                <w:rFonts w:ascii="Arial"/>
                <w:sz w:val="21"/>
              </w:rPr>
            </w:pPr>
          </w:p>
        </w:tc>
        <w:tc>
          <w:tcPr>
            <w:tcW w:w="1094" w:type="dxa"/>
            <w:tcBorders>
              <w:left w:val="single" w:color="000000" w:sz="4" w:space="0"/>
              <w:right w:val="single" w:color="000000" w:sz="4" w:space="0"/>
            </w:tcBorders>
            <w:vAlign w:val="top"/>
          </w:tcPr>
          <w:p w14:paraId="25F15DA2">
            <w:pPr>
              <w:spacing w:before="285"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2513EDCB">
            <w:pPr>
              <w:rPr>
                <w:rFonts w:ascii="Arial"/>
                <w:sz w:val="21"/>
              </w:rPr>
            </w:pPr>
          </w:p>
        </w:tc>
        <w:tc>
          <w:tcPr>
            <w:tcW w:w="1094" w:type="dxa"/>
            <w:tcBorders>
              <w:left w:val="single" w:color="000000" w:sz="4" w:space="0"/>
              <w:right w:val="single" w:color="000000" w:sz="4" w:space="0"/>
            </w:tcBorders>
            <w:vAlign w:val="top"/>
          </w:tcPr>
          <w:p w14:paraId="5A551358">
            <w:pPr>
              <w:rPr>
                <w:rFonts w:ascii="Arial"/>
                <w:sz w:val="21"/>
              </w:rPr>
            </w:pPr>
          </w:p>
        </w:tc>
        <w:tc>
          <w:tcPr>
            <w:tcW w:w="1101" w:type="dxa"/>
            <w:tcBorders>
              <w:left w:val="single" w:color="000000" w:sz="4" w:space="0"/>
              <w:right w:val="single" w:color="000000" w:sz="4" w:space="0"/>
            </w:tcBorders>
            <w:vAlign w:val="top"/>
          </w:tcPr>
          <w:p w14:paraId="470363BE">
            <w:pPr>
              <w:rPr>
                <w:rFonts w:ascii="Arial"/>
                <w:sz w:val="21"/>
              </w:rPr>
            </w:pPr>
          </w:p>
        </w:tc>
      </w:tr>
      <w:tr w14:paraId="1C348A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39413831">
            <w:pPr>
              <w:spacing w:line="379" w:lineRule="auto"/>
              <w:rPr>
                <w:rFonts w:ascii="Arial"/>
                <w:sz w:val="21"/>
              </w:rPr>
            </w:pPr>
          </w:p>
          <w:p w14:paraId="5F2FEF38">
            <w:pPr>
              <w:spacing w:before="86"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9</w:t>
            </w:r>
          </w:p>
        </w:tc>
        <w:tc>
          <w:tcPr>
            <w:tcW w:w="1094" w:type="dxa"/>
            <w:tcBorders>
              <w:left w:val="single" w:color="000000" w:sz="4" w:space="0"/>
              <w:right w:val="single" w:color="000000" w:sz="4" w:space="0"/>
            </w:tcBorders>
            <w:vAlign w:val="top"/>
          </w:tcPr>
          <w:p w14:paraId="27DCE3A8">
            <w:pPr>
              <w:spacing w:line="378" w:lineRule="auto"/>
              <w:rPr>
                <w:rFonts w:ascii="Arial"/>
                <w:sz w:val="21"/>
              </w:rPr>
            </w:pPr>
          </w:p>
          <w:p w14:paraId="4EAE7B31">
            <w:pPr>
              <w:spacing w:before="86"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093" w:type="dxa"/>
            <w:tcBorders>
              <w:left w:val="single" w:color="000000" w:sz="4" w:space="0"/>
              <w:right w:val="single" w:color="000000" w:sz="4" w:space="0"/>
            </w:tcBorders>
            <w:vAlign w:val="top"/>
          </w:tcPr>
          <w:p w14:paraId="79D2F998">
            <w:pPr>
              <w:spacing w:before="92" w:line="231" w:lineRule="auto"/>
              <w:ind w:left="101" w:right="146"/>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和旅游</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6372FB25">
            <w:pPr>
              <w:spacing w:line="379" w:lineRule="auto"/>
              <w:rPr>
                <w:rFonts w:ascii="Arial"/>
                <w:sz w:val="21"/>
              </w:rPr>
            </w:pPr>
          </w:p>
          <w:p w14:paraId="6E0BA96A">
            <w:pPr>
              <w:spacing w:before="86"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75412846">
            <w:pPr>
              <w:rPr>
                <w:rFonts w:ascii="Arial"/>
                <w:sz w:val="21"/>
              </w:rPr>
            </w:pPr>
          </w:p>
        </w:tc>
        <w:tc>
          <w:tcPr>
            <w:tcW w:w="1094" w:type="dxa"/>
            <w:tcBorders>
              <w:left w:val="single" w:color="000000" w:sz="4" w:space="0"/>
              <w:right w:val="single" w:color="000000" w:sz="4" w:space="0"/>
            </w:tcBorders>
            <w:vAlign w:val="top"/>
          </w:tcPr>
          <w:p w14:paraId="5D8504BE">
            <w:pPr>
              <w:spacing w:line="379" w:lineRule="auto"/>
              <w:rPr>
                <w:rFonts w:ascii="Arial"/>
                <w:sz w:val="21"/>
              </w:rPr>
            </w:pPr>
          </w:p>
          <w:p w14:paraId="21959623">
            <w:pPr>
              <w:spacing w:before="86"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0B87706F">
            <w:pPr>
              <w:rPr>
                <w:rFonts w:ascii="Arial"/>
                <w:sz w:val="21"/>
              </w:rPr>
            </w:pPr>
          </w:p>
        </w:tc>
        <w:tc>
          <w:tcPr>
            <w:tcW w:w="1094" w:type="dxa"/>
            <w:tcBorders>
              <w:left w:val="single" w:color="000000" w:sz="4" w:space="0"/>
              <w:right w:val="single" w:color="000000" w:sz="4" w:space="0"/>
            </w:tcBorders>
            <w:vAlign w:val="top"/>
          </w:tcPr>
          <w:p w14:paraId="0693D92A">
            <w:pPr>
              <w:rPr>
                <w:rFonts w:ascii="Arial"/>
                <w:sz w:val="21"/>
              </w:rPr>
            </w:pPr>
          </w:p>
        </w:tc>
        <w:tc>
          <w:tcPr>
            <w:tcW w:w="1101" w:type="dxa"/>
            <w:tcBorders>
              <w:left w:val="single" w:color="000000" w:sz="4" w:space="0"/>
              <w:right w:val="single" w:color="000000" w:sz="4" w:space="0"/>
            </w:tcBorders>
            <w:vAlign w:val="top"/>
          </w:tcPr>
          <w:p w14:paraId="3C632CAF">
            <w:pPr>
              <w:rPr>
                <w:rFonts w:ascii="Arial"/>
                <w:sz w:val="21"/>
              </w:rPr>
            </w:pPr>
          </w:p>
        </w:tc>
      </w:tr>
      <w:tr w14:paraId="6A28CA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101" w:type="dxa"/>
            <w:tcBorders>
              <w:left w:val="single" w:color="000000" w:sz="4" w:space="0"/>
              <w:right w:val="single" w:color="000000" w:sz="4" w:space="0"/>
            </w:tcBorders>
            <w:vAlign w:val="top"/>
          </w:tcPr>
          <w:p w14:paraId="76EDFD36">
            <w:pPr>
              <w:spacing w:before="110"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094" w:type="dxa"/>
            <w:tcBorders>
              <w:left w:val="single" w:color="000000" w:sz="4" w:space="0"/>
              <w:right w:val="single" w:color="000000" w:sz="4" w:space="0"/>
            </w:tcBorders>
            <w:vAlign w:val="top"/>
          </w:tcPr>
          <w:p w14:paraId="188EE32E">
            <w:pPr>
              <w:spacing w:before="112"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093" w:type="dxa"/>
            <w:tcBorders>
              <w:left w:val="single" w:color="000000" w:sz="4" w:space="0"/>
              <w:right w:val="single" w:color="000000" w:sz="4" w:space="0"/>
            </w:tcBorders>
            <w:vAlign w:val="top"/>
          </w:tcPr>
          <w:p w14:paraId="2B4BF126">
            <w:pPr>
              <w:spacing w:before="96" w:line="190" w:lineRule="auto"/>
              <w:ind w:left="114"/>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家电影</w:t>
            </w:r>
          </w:p>
        </w:tc>
        <w:tc>
          <w:tcPr>
            <w:tcW w:w="1094" w:type="dxa"/>
            <w:tcBorders>
              <w:left w:val="single" w:color="000000" w:sz="4" w:space="0"/>
              <w:right w:val="single" w:color="000000" w:sz="4" w:space="0"/>
            </w:tcBorders>
            <w:vAlign w:val="top"/>
          </w:tcPr>
          <w:p w14:paraId="68196A5D">
            <w:pPr>
              <w:spacing w:before="111" w:line="180" w:lineRule="auto"/>
              <w:ind w:left="56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51FAAA45">
            <w:pPr>
              <w:rPr>
                <w:rFonts w:ascii="Arial"/>
                <w:sz w:val="21"/>
              </w:rPr>
            </w:pPr>
          </w:p>
        </w:tc>
        <w:tc>
          <w:tcPr>
            <w:tcW w:w="1094" w:type="dxa"/>
            <w:tcBorders>
              <w:left w:val="single" w:color="000000" w:sz="4" w:space="0"/>
              <w:right w:val="single" w:color="000000" w:sz="4" w:space="0"/>
            </w:tcBorders>
            <w:vAlign w:val="top"/>
          </w:tcPr>
          <w:p w14:paraId="242F6088">
            <w:pPr>
              <w:spacing w:before="111" w:line="180" w:lineRule="auto"/>
              <w:ind w:left="566"/>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1E8E2470">
            <w:pPr>
              <w:rPr>
                <w:rFonts w:ascii="Arial"/>
                <w:sz w:val="21"/>
              </w:rPr>
            </w:pPr>
          </w:p>
        </w:tc>
        <w:tc>
          <w:tcPr>
            <w:tcW w:w="1094" w:type="dxa"/>
            <w:tcBorders>
              <w:left w:val="single" w:color="000000" w:sz="4" w:space="0"/>
              <w:right w:val="single" w:color="000000" w:sz="4" w:space="0"/>
            </w:tcBorders>
            <w:vAlign w:val="top"/>
          </w:tcPr>
          <w:p w14:paraId="014AD2C2">
            <w:pPr>
              <w:rPr>
                <w:rFonts w:ascii="Arial"/>
                <w:sz w:val="21"/>
              </w:rPr>
            </w:pPr>
          </w:p>
        </w:tc>
        <w:tc>
          <w:tcPr>
            <w:tcW w:w="1101" w:type="dxa"/>
            <w:tcBorders>
              <w:left w:val="single" w:color="000000" w:sz="4" w:space="0"/>
              <w:right w:val="single" w:color="000000" w:sz="4" w:space="0"/>
            </w:tcBorders>
            <w:vAlign w:val="top"/>
          </w:tcPr>
          <w:p w14:paraId="4B9F41F6">
            <w:pPr>
              <w:rPr>
                <w:rFonts w:ascii="Arial"/>
                <w:sz w:val="21"/>
              </w:rPr>
            </w:pPr>
          </w:p>
        </w:tc>
      </w:tr>
    </w:tbl>
    <w:p w14:paraId="4DE457DC">
      <w:pPr>
        <w:rPr>
          <w:rFonts w:ascii="Arial"/>
          <w:sz w:val="21"/>
        </w:rPr>
      </w:pPr>
    </w:p>
    <w:p w14:paraId="50B34BC3">
      <w:pPr>
        <w:sectPr>
          <w:footerReference r:id="rId14" w:type="default"/>
          <w:pgSz w:w="16840" w:h="11900"/>
          <w:pgMar w:top="1011" w:right="2526" w:bottom="937" w:left="1048" w:header="0" w:footer="722" w:gutter="0"/>
          <w:cols w:space="720" w:num="1"/>
        </w:sectPr>
      </w:pPr>
    </w:p>
    <w:p w14:paraId="17B398F0"/>
    <w:p w14:paraId="00301FD6">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4"/>
        <w:gridCol w:w="1094"/>
        <w:gridCol w:w="1094"/>
        <w:gridCol w:w="1094"/>
        <w:gridCol w:w="1093"/>
        <w:gridCol w:w="1094"/>
        <w:gridCol w:w="1101"/>
      </w:tblGrid>
      <w:tr w14:paraId="5BE84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289" w:type="dxa"/>
            <w:gridSpan w:val="3"/>
            <w:tcBorders>
              <w:top w:val="single" w:color="FFFFFF" w:sz="2" w:space="0"/>
              <w:left w:val="single" w:color="FFFFFF" w:sz="2" w:space="0"/>
              <w:right w:val="single" w:color="FFFFFF" w:sz="2" w:space="0"/>
            </w:tcBorders>
            <w:vAlign w:val="top"/>
          </w:tcPr>
          <w:p w14:paraId="5AB01011">
            <w:pPr>
              <w:spacing w:before="60" w:line="213" w:lineRule="auto"/>
              <w:ind w:left="109" w:right="116" w:firstLine="1"/>
              <w:rPr>
                <w:rFonts w:ascii="微软雅黑" w:hAnsi="微软雅黑" w:eastAsia="微软雅黑" w:cs="微软雅黑"/>
                <w:sz w:val="23"/>
                <w:szCs w:val="23"/>
              </w:rPr>
            </w:pPr>
            <w:r>
              <w:rPr>
                <w:rFonts w:ascii="微软雅黑" w:hAnsi="微软雅黑" w:eastAsia="微软雅黑" w:cs="微软雅黑"/>
                <w:spacing w:val="6"/>
                <w:sz w:val="23"/>
                <w:szCs w:val="23"/>
              </w:rPr>
              <w:t>21</w:t>
            </w:r>
            <w:r>
              <w:rPr>
                <w:rFonts w:ascii="微软雅黑" w:hAnsi="微软雅黑" w:eastAsia="微软雅黑" w:cs="微软雅黑"/>
                <w:spacing w:val="5"/>
                <w:sz w:val="23"/>
                <w:szCs w:val="23"/>
              </w:rPr>
              <w:t>1</w:t>
            </w:r>
            <w:r>
              <w:rPr>
                <w:rFonts w:ascii="微软雅黑" w:hAnsi="微软雅黑" w:eastAsia="微软雅黑" w:cs="微软雅黑"/>
                <w:spacing w:val="3"/>
                <w:sz w:val="23"/>
                <w:szCs w:val="23"/>
              </w:rPr>
              <w:t xml:space="preserve"> 中共石家庄市新华区委宣</w:t>
            </w:r>
            <w:r>
              <w:rPr>
                <w:rFonts w:ascii="微软雅黑" w:hAnsi="微软雅黑" w:eastAsia="微软雅黑" w:cs="微软雅黑"/>
                <w:sz w:val="23"/>
                <w:szCs w:val="23"/>
              </w:rPr>
              <w:t xml:space="preserve"> </w:t>
            </w:r>
            <w:r>
              <w:rPr>
                <w:rFonts w:ascii="微软雅黑" w:hAnsi="微软雅黑" w:eastAsia="微软雅黑" w:cs="微软雅黑"/>
                <w:spacing w:val="9"/>
                <w:sz w:val="23"/>
                <w:szCs w:val="23"/>
              </w:rPr>
              <w:t>传部</w:t>
            </w:r>
          </w:p>
        </w:tc>
        <w:tc>
          <w:tcPr>
            <w:tcW w:w="2188" w:type="dxa"/>
            <w:gridSpan w:val="2"/>
            <w:tcBorders>
              <w:top w:val="single" w:color="FFFFFF" w:sz="2" w:space="0"/>
              <w:left w:val="single" w:color="FFFFFF" w:sz="2" w:space="0"/>
              <w:right w:val="single" w:color="FFFFFF" w:sz="2" w:space="0"/>
            </w:tcBorders>
            <w:vAlign w:val="top"/>
          </w:tcPr>
          <w:p w14:paraId="226420E0">
            <w:pPr>
              <w:spacing w:before="236" w:line="219" w:lineRule="auto"/>
              <w:ind w:left="256"/>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2" w:type="dxa"/>
            <w:gridSpan w:val="4"/>
            <w:tcBorders>
              <w:top w:val="single" w:color="FFFFFF" w:sz="2" w:space="0"/>
              <w:left w:val="single" w:color="FFFFFF" w:sz="2" w:space="0"/>
              <w:right w:val="single" w:color="FFFFFF" w:sz="2" w:space="0"/>
            </w:tcBorders>
            <w:vAlign w:val="top"/>
          </w:tcPr>
          <w:p w14:paraId="49C5F47E">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37D1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58F8E66F">
            <w:pPr>
              <w:spacing w:line="372" w:lineRule="auto"/>
              <w:rPr>
                <w:rFonts w:ascii="Arial"/>
                <w:sz w:val="21"/>
              </w:rPr>
            </w:pPr>
          </w:p>
          <w:p w14:paraId="1B7FBF83">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8" w:type="dxa"/>
            <w:gridSpan w:val="2"/>
            <w:tcBorders>
              <w:left w:val="single" w:color="000000" w:sz="4" w:space="0"/>
              <w:right w:val="single" w:color="000000" w:sz="4" w:space="0"/>
            </w:tcBorders>
            <w:vAlign w:val="top"/>
          </w:tcPr>
          <w:p w14:paraId="0B47552B">
            <w:pPr>
              <w:spacing w:before="93"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6024ABEE">
            <w:pPr>
              <w:spacing w:line="372" w:lineRule="auto"/>
              <w:rPr>
                <w:rFonts w:ascii="Arial"/>
                <w:sz w:val="21"/>
              </w:rPr>
            </w:pPr>
          </w:p>
          <w:p w14:paraId="6BC0D213">
            <w:pPr>
              <w:spacing w:before="86"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0647DDDE">
            <w:pPr>
              <w:spacing w:line="372" w:lineRule="auto"/>
              <w:rPr>
                <w:rFonts w:ascii="Arial"/>
                <w:sz w:val="21"/>
              </w:rPr>
            </w:pPr>
          </w:p>
          <w:p w14:paraId="0A7A752C">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12475F26">
            <w:pPr>
              <w:spacing w:line="373" w:lineRule="auto"/>
              <w:rPr>
                <w:rFonts w:ascii="Arial"/>
                <w:sz w:val="21"/>
              </w:rPr>
            </w:pPr>
          </w:p>
          <w:p w14:paraId="7132094D">
            <w:pPr>
              <w:spacing w:before="86" w:line="188" w:lineRule="auto"/>
              <w:ind w:left="12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3" w:type="dxa"/>
            <w:vMerge w:val="restart"/>
            <w:tcBorders>
              <w:left w:val="single" w:color="000000" w:sz="4" w:space="0"/>
              <w:bottom w:val="nil"/>
              <w:right w:val="single" w:color="000000" w:sz="4" w:space="0"/>
            </w:tcBorders>
            <w:vAlign w:val="top"/>
          </w:tcPr>
          <w:p w14:paraId="124E832C">
            <w:pPr>
              <w:spacing w:line="372" w:lineRule="auto"/>
              <w:rPr>
                <w:rFonts w:ascii="Arial"/>
                <w:sz w:val="21"/>
              </w:rPr>
            </w:pPr>
          </w:p>
          <w:p w14:paraId="62185B4A">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4B872B92">
            <w:pPr>
              <w:spacing w:before="280"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04E5EAE4">
            <w:pPr>
              <w:spacing w:before="100"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46B0BD39">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380893A5">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78C7B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vMerge w:val="continue"/>
            <w:tcBorders>
              <w:top w:val="nil"/>
              <w:left w:val="single" w:color="000000" w:sz="4" w:space="0"/>
              <w:right w:val="single" w:color="000000" w:sz="4" w:space="0"/>
            </w:tcBorders>
            <w:vAlign w:val="top"/>
          </w:tcPr>
          <w:p w14:paraId="4AC3EFF1">
            <w:pPr>
              <w:rPr>
                <w:rFonts w:ascii="Arial"/>
                <w:sz w:val="21"/>
              </w:rPr>
            </w:pPr>
          </w:p>
        </w:tc>
        <w:tc>
          <w:tcPr>
            <w:tcW w:w="1094" w:type="dxa"/>
            <w:tcBorders>
              <w:left w:val="single" w:color="000000" w:sz="4" w:space="0"/>
              <w:right w:val="single" w:color="000000" w:sz="4" w:space="0"/>
            </w:tcBorders>
            <w:vAlign w:val="top"/>
          </w:tcPr>
          <w:p w14:paraId="74484D4A">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D98CFF1">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4" w:type="dxa"/>
            <w:tcBorders>
              <w:left w:val="single" w:color="000000" w:sz="4" w:space="0"/>
              <w:right w:val="single" w:color="000000" w:sz="4" w:space="0"/>
            </w:tcBorders>
            <w:vAlign w:val="top"/>
          </w:tcPr>
          <w:p w14:paraId="76F6C54B">
            <w:pPr>
              <w:spacing w:before="269"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0732A237">
            <w:pPr>
              <w:rPr>
                <w:rFonts w:ascii="Arial"/>
                <w:sz w:val="21"/>
              </w:rPr>
            </w:pPr>
          </w:p>
        </w:tc>
        <w:tc>
          <w:tcPr>
            <w:tcW w:w="1094" w:type="dxa"/>
            <w:vMerge w:val="continue"/>
            <w:tcBorders>
              <w:top w:val="nil"/>
              <w:left w:val="single" w:color="000000" w:sz="4" w:space="0"/>
              <w:right w:val="single" w:color="000000" w:sz="4" w:space="0"/>
            </w:tcBorders>
            <w:vAlign w:val="top"/>
          </w:tcPr>
          <w:p w14:paraId="7C6066FD">
            <w:pPr>
              <w:rPr>
                <w:rFonts w:ascii="Arial"/>
                <w:sz w:val="21"/>
              </w:rPr>
            </w:pPr>
          </w:p>
        </w:tc>
        <w:tc>
          <w:tcPr>
            <w:tcW w:w="1094" w:type="dxa"/>
            <w:vMerge w:val="continue"/>
            <w:tcBorders>
              <w:top w:val="nil"/>
              <w:left w:val="single" w:color="000000" w:sz="4" w:space="0"/>
              <w:right w:val="single" w:color="000000" w:sz="4" w:space="0"/>
            </w:tcBorders>
            <w:vAlign w:val="top"/>
          </w:tcPr>
          <w:p w14:paraId="6153D4B7">
            <w:pPr>
              <w:rPr>
                <w:rFonts w:ascii="Arial"/>
                <w:sz w:val="21"/>
              </w:rPr>
            </w:pPr>
          </w:p>
        </w:tc>
        <w:tc>
          <w:tcPr>
            <w:tcW w:w="1093" w:type="dxa"/>
            <w:vMerge w:val="continue"/>
            <w:tcBorders>
              <w:top w:val="nil"/>
              <w:left w:val="single" w:color="000000" w:sz="4" w:space="0"/>
              <w:right w:val="single" w:color="000000" w:sz="4" w:space="0"/>
            </w:tcBorders>
            <w:vAlign w:val="top"/>
          </w:tcPr>
          <w:p w14:paraId="31C721AA">
            <w:pPr>
              <w:rPr>
                <w:rFonts w:ascii="Arial"/>
                <w:sz w:val="21"/>
              </w:rPr>
            </w:pPr>
          </w:p>
        </w:tc>
        <w:tc>
          <w:tcPr>
            <w:tcW w:w="1094" w:type="dxa"/>
            <w:vMerge w:val="continue"/>
            <w:tcBorders>
              <w:top w:val="nil"/>
              <w:left w:val="single" w:color="000000" w:sz="4" w:space="0"/>
              <w:right w:val="single" w:color="000000" w:sz="4" w:space="0"/>
            </w:tcBorders>
            <w:vAlign w:val="top"/>
          </w:tcPr>
          <w:p w14:paraId="6C82F3F0">
            <w:pPr>
              <w:rPr>
                <w:rFonts w:ascii="Arial"/>
                <w:sz w:val="21"/>
              </w:rPr>
            </w:pPr>
          </w:p>
        </w:tc>
        <w:tc>
          <w:tcPr>
            <w:tcW w:w="1101" w:type="dxa"/>
            <w:vMerge w:val="continue"/>
            <w:tcBorders>
              <w:top w:val="nil"/>
              <w:left w:val="single" w:color="000000" w:sz="4" w:space="0"/>
              <w:right w:val="single" w:color="000000" w:sz="4" w:space="0"/>
            </w:tcBorders>
            <w:vAlign w:val="top"/>
          </w:tcPr>
          <w:p w14:paraId="30CFEA85">
            <w:pPr>
              <w:rPr>
                <w:rFonts w:ascii="Arial"/>
                <w:sz w:val="21"/>
              </w:rPr>
            </w:pPr>
          </w:p>
        </w:tc>
      </w:tr>
      <w:tr w14:paraId="035B5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7B255914">
            <w:pPr>
              <w:spacing w:before="93"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2B0AD26E">
            <w:pPr>
              <w:spacing w:before="106"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561C33C8">
            <w:pPr>
              <w:spacing w:before="108"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24BE9052">
            <w:pPr>
              <w:spacing w:before="108"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3F2060DD">
            <w:pPr>
              <w:spacing w:before="111" w:line="176" w:lineRule="auto"/>
              <w:ind w:left="47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4D4BE3D2">
            <w:pPr>
              <w:spacing w:before="110" w:line="176" w:lineRule="auto"/>
              <w:ind w:left="49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3" w:type="dxa"/>
            <w:tcBorders>
              <w:left w:val="single" w:color="000000" w:sz="4" w:space="0"/>
              <w:right w:val="single" w:color="000000" w:sz="4" w:space="0"/>
            </w:tcBorders>
            <w:vAlign w:val="top"/>
          </w:tcPr>
          <w:p w14:paraId="5401EA82">
            <w:pPr>
              <w:spacing w:before="108" w:line="178" w:lineRule="auto"/>
              <w:ind w:left="491"/>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04BD8521">
            <w:pPr>
              <w:spacing w:before="111"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04614E18">
            <w:pPr>
              <w:spacing w:before="108"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6A037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17B81BA7">
            <w:pPr>
              <w:rPr>
                <w:rFonts w:ascii="Arial"/>
                <w:sz w:val="21"/>
              </w:rPr>
            </w:pPr>
          </w:p>
        </w:tc>
        <w:tc>
          <w:tcPr>
            <w:tcW w:w="1094" w:type="dxa"/>
            <w:tcBorders>
              <w:left w:val="single" w:color="000000" w:sz="4" w:space="0"/>
              <w:right w:val="single" w:color="000000" w:sz="4" w:space="0"/>
            </w:tcBorders>
            <w:vAlign w:val="top"/>
          </w:tcPr>
          <w:p w14:paraId="6F788DF4">
            <w:pPr>
              <w:rPr>
                <w:rFonts w:ascii="Arial"/>
                <w:sz w:val="21"/>
              </w:rPr>
            </w:pPr>
          </w:p>
        </w:tc>
        <w:tc>
          <w:tcPr>
            <w:tcW w:w="1094" w:type="dxa"/>
            <w:tcBorders>
              <w:left w:val="single" w:color="000000" w:sz="4" w:space="0"/>
              <w:right w:val="single" w:color="000000" w:sz="4" w:space="0"/>
            </w:tcBorders>
            <w:vAlign w:val="top"/>
          </w:tcPr>
          <w:p w14:paraId="682D9379">
            <w:pPr>
              <w:spacing w:before="89" w:line="236" w:lineRule="auto"/>
              <w:ind w:left="102" w:right="147" w:firstLine="1"/>
              <w:rPr>
                <w:rFonts w:ascii="微软雅黑" w:hAnsi="微软雅黑" w:eastAsia="微软雅黑" w:cs="微软雅黑"/>
                <w:sz w:val="20"/>
                <w:szCs w:val="20"/>
              </w:rPr>
            </w:pP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业发展</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专</w:t>
            </w:r>
            <w:r>
              <w:rPr>
                <w:rFonts w:ascii="微软雅黑" w:hAnsi="微软雅黑" w:eastAsia="微软雅黑" w:cs="微软雅黑"/>
                <w:spacing w:val="8"/>
                <w:sz w:val="20"/>
                <w:szCs w:val="20"/>
              </w:rPr>
              <w:t>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排的支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094" w:type="dxa"/>
            <w:tcBorders>
              <w:left w:val="single" w:color="000000" w:sz="4" w:space="0"/>
              <w:right w:val="single" w:color="000000" w:sz="4" w:space="0"/>
            </w:tcBorders>
            <w:vAlign w:val="top"/>
          </w:tcPr>
          <w:p w14:paraId="2C63215B">
            <w:pPr>
              <w:rPr>
                <w:rFonts w:ascii="Arial"/>
                <w:sz w:val="21"/>
              </w:rPr>
            </w:pPr>
          </w:p>
        </w:tc>
        <w:tc>
          <w:tcPr>
            <w:tcW w:w="1094" w:type="dxa"/>
            <w:tcBorders>
              <w:left w:val="single" w:color="000000" w:sz="4" w:space="0"/>
              <w:right w:val="single" w:color="000000" w:sz="4" w:space="0"/>
            </w:tcBorders>
            <w:vAlign w:val="top"/>
          </w:tcPr>
          <w:p w14:paraId="5E5BA2A8">
            <w:pPr>
              <w:rPr>
                <w:rFonts w:ascii="Arial"/>
                <w:sz w:val="21"/>
              </w:rPr>
            </w:pPr>
          </w:p>
        </w:tc>
        <w:tc>
          <w:tcPr>
            <w:tcW w:w="1094" w:type="dxa"/>
            <w:tcBorders>
              <w:left w:val="single" w:color="000000" w:sz="4" w:space="0"/>
              <w:right w:val="single" w:color="000000" w:sz="4" w:space="0"/>
            </w:tcBorders>
            <w:vAlign w:val="top"/>
          </w:tcPr>
          <w:p w14:paraId="6F817971">
            <w:pPr>
              <w:rPr>
                <w:rFonts w:ascii="Arial"/>
                <w:sz w:val="21"/>
              </w:rPr>
            </w:pPr>
          </w:p>
        </w:tc>
        <w:tc>
          <w:tcPr>
            <w:tcW w:w="1093" w:type="dxa"/>
            <w:tcBorders>
              <w:left w:val="single" w:color="000000" w:sz="4" w:space="0"/>
              <w:right w:val="single" w:color="000000" w:sz="4" w:space="0"/>
            </w:tcBorders>
            <w:vAlign w:val="top"/>
          </w:tcPr>
          <w:p w14:paraId="49C07DF1">
            <w:pPr>
              <w:rPr>
                <w:rFonts w:ascii="Arial"/>
                <w:sz w:val="21"/>
              </w:rPr>
            </w:pPr>
          </w:p>
        </w:tc>
        <w:tc>
          <w:tcPr>
            <w:tcW w:w="1094" w:type="dxa"/>
            <w:tcBorders>
              <w:left w:val="single" w:color="000000" w:sz="4" w:space="0"/>
              <w:right w:val="single" w:color="000000" w:sz="4" w:space="0"/>
            </w:tcBorders>
            <w:vAlign w:val="top"/>
          </w:tcPr>
          <w:p w14:paraId="1D98AE6B">
            <w:pPr>
              <w:rPr>
                <w:rFonts w:ascii="Arial"/>
                <w:sz w:val="21"/>
              </w:rPr>
            </w:pPr>
          </w:p>
        </w:tc>
        <w:tc>
          <w:tcPr>
            <w:tcW w:w="1101" w:type="dxa"/>
            <w:tcBorders>
              <w:left w:val="single" w:color="000000" w:sz="4" w:space="0"/>
              <w:right w:val="single" w:color="000000" w:sz="4" w:space="0"/>
            </w:tcBorders>
            <w:vAlign w:val="top"/>
          </w:tcPr>
          <w:p w14:paraId="33E0DF8A">
            <w:pPr>
              <w:rPr>
                <w:rFonts w:ascii="Arial"/>
                <w:sz w:val="21"/>
              </w:rPr>
            </w:pPr>
          </w:p>
        </w:tc>
      </w:tr>
      <w:tr w14:paraId="1CB2B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2BC60A82">
            <w:pPr>
              <w:spacing w:before="283" w:line="179" w:lineRule="auto"/>
              <w:ind w:left="443"/>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094" w:type="dxa"/>
            <w:tcBorders>
              <w:left w:val="single" w:color="000000" w:sz="4" w:space="0"/>
              <w:right w:val="single" w:color="000000" w:sz="4" w:space="0"/>
            </w:tcBorders>
            <w:vAlign w:val="top"/>
          </w:tcPr>
          <w:p w14:paraId="71FB749D">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094" w:type="dxa"/>
            <w:tcBorders>
              <w:left w:val="single" w:color="000000" w:sz="4" w:space="0"/>
              <w:right w:val="single" w:color="000000" w:sz="4" w:space="0"/>
            </w:tcBorders>
            <w:vAlign w:val="top"/>
          </w:tcPr>
          <w:p w14:paraId="5A9D55FE">
            <w:pPr>
              <w:spacing w:before="88" w:line="221" w:lineRule="auto"/>
              <w:ind w:left="101" w:right="147" w:firstLine="1"/>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助国产</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影</w:t>
            </w:r>
            <w:r>
              <w:rPr>
                <w:rFonts w:ascii="微软雅黑" w:hAnsi="微软雅黑" w:eastAsia="微软雅黑" w:cs="微软雅黑"/>
                <w:spacing w:val="8"/>
                <w:sz w:val="20"/>
                <w:szCs w:val="20"/>
              </w:rPr>
              <w:t>片放映</w:t>
            </w:r>
          </w:p>
        </w:tc>
        <w:tc>
          <w:tcPr>
            <w:tcW w:w="1094" w:type="dxa"/>
            <w:tcBorders>
              <w:left w:val="single" w:color="000000" w:sz="4" w:space="0"/>
              <w:right w:val="single" w:color="000000" w:sz="4" w:space="0"/>
            </w:tcBorders>
            <w:vAlign w:val="top"/>
          </w:tcPr>
          <w:p w14:paraId="45D64634">
            <w:pPr>
              <w:spacing w:before="284" w:line="180" w:lineRule="auto"/>
              <w:ind w:left="561"/>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686CC801">
            <w:pPr>
              <w:rPr>
                <w:rFonts w:ascii="Arial"/>
                <w:sz w:val="21"/>
              </w:rPr>
            </w:pPr>
          </w:p>
        </w:tc>
        <w:tc>
          <w:tcPr>
            <w:tcW w:w="1094" w:type="dxa"/>
            <w:tcBorders>
              <w:left w:val="single" w:color="000000" w:sz="4" w:space="0"/>
              <w:right w:val="single" w:color="000000" w:sz="4" w:space="0"/>
            </w:tcBorders>
            <w:vAlign w:val="top"/>
          </w:tcPr>
          <w:p w14:paraId="1ABD1A26">
            <w:pPr>
              <w:spacing w:before="284" w:line="180" w:lineRule="auto"/>
              <w:ind w:left="56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3" w:type="dxa"/>
            <w:tcBorders>
              <w:left w:val="single" w:color="000000" w:sz="4" w:space="0"/>
              <w:right w:val="single" w:color="000000" w:sz="4" w:space="0"/>
            </w:tcBorders>
            <w:vAlign w:val="top"/>
          </w:tcPr>
          <w:p w14:paraId="68AC1FAD">
            <w:pPr>
              <w:rPr>
                <w:rFonts w:ascii="Arial"/>
                <w:sz w:val="21"/>
              </w:rPr>
            </w:pPr>
          </w:p>
        </w:tc>
        <w:tc>
          <w:tcPr>
            <w:tcW w:w="1094" w:type="dxa"/>
            <w:tcBorders>
              <w:left w:val="single" w:color="000000" w:sz="4" w:space="0"/>
              <w:right w:val="single" w:color="000000" w:sz="4" w:space="0"/>
            </w:tcBorders>
            <w:vAlign w:val="top"/>
          </w:tcPr>
          <w:p w14:paraId="64D8E358">
            <w:pPr>
              <w:rPr>
                <w:rFonts w:ascii="Arial"/>
                <w:sz w:val="21"/>
              </w:rPr>
            </w:pPr>
          </w:p>
        </w:tc>
        <w:tc>
          <w:tcPr>
            <w:tcW w:w="1101" w:type="dxa"/>
            <w:tcBorders>
              <w:left w:val="single" w:color="000000" w:sz="4" w:space="0"/>
              <w:right w:val="single" w:color="000000" w:sz="4" w:space="0"/>
            </w:tcBorders>
            <w:vAlign w:val="top"/>
          </w:tcPr>
          <w:p w14:paraId="6F1CF399">
            <w:pPr>
              <w:rPr>
                <w:rFonts w:ascii="Arial"/>
                <w:sz w:val="21"/>
              </w:rPr>
            </w:pPr>
          </w:p>
        </w:tc>
      </w:tr>
      <w:tr w14:paraId="658F1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4478B9EB">
            <w:pPr>
              <w:spacing w:line="277" w:lineRule="auto"/>
              <w:rPr>
                <w:rFonts w:ascii="Arial"/>
                <w:sz w:val="21"/>
              </w:rPr>
            </w:pPr>
          </w:p>
          <w:p w14:paraId="6169F991">
            <w:pPr>
              <w:spacing w:line="277" w:lineRule="auto"/>
              <w:rPr>
                <w:rFonts w:ascii="Arial"/>
                <w:sz w:val="21"/>
              </w:rPr>
            </w:pPr>
          </w:p>
          <w:p w14:paraId="55AB50D2">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094" w:type="dxa"/>
            <w:tcBorders>
              <w:left w:val="single" w:color="000000" w:sz="4" w:space="0"/>
              <w:right w:val="single" w:color="000000" w:sz="4" w:space="0"/>
            </w:tcBorders>
            <w:vAlign w:val="top"/>
          </w:tcPr>
          <w:p w14:paraId="5109E237">
            <w:pPr>
              <w:spacing w:line="278" w:lineRule="auto"/>
              <w:rPr>
                <w:rFonts w:ascii="Arial"/>
                <w:sz w:val="21"/>
              </w:rPr>
            </w:pPr>
          </w:p>
          <w:p w14:paraId="2B6B38FE">
            <w:pPr>
              <w:spacing w:line="278" w:lineRule="auto"/>
              <w:rPr>
                <w:rFonts w:ascii="Arial"/>
                <w:sz w:val="21"/>
              </w:rPr>
            </w:pPr>
          </w:p>
          <w:p w14:paraId="073FE5E0">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094" w:type="dxa"/>
            <w:tcBorders>
              <w:left w:val="single" w:color="000000" w:sz="4" w:space="0"/>
              <w:right w:val="single" w:color="000000" w:sz="4" w:space="0"/>
            </w:tcBorders>
            <w:vAlign w:val="top"/>
          </w:tcPr>
          <w:p w14:paraId="38E1824D">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57F3F2F4">
            <w:pPr>
              <w:spacing w:line="277" w:lineRule="auto"/>
              <w:rPr>
                <w:rFonts w:ascii="Arial"/>
                <w:sz w:val="21"/>
              </w:rPr>
            </w:pPr>
          </w:p>
          <w:p w14:paraId="210AB590">
            <w:pPr>
              <w:spacing w:line="277" w:lineRule="auto"/>
              <w:rPr>
                <w:rFonts w:ascii="Arial"/>
                <w:sz w:val="21"/>
              </w:rPr>
            </w:pPr>
          </w:p>
          <w:p w14:paraId="33C2A578">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40759A81">
            <w:pPr>
              <w:rPr>
                <w:rFonts w:ascii="Arial"/>
                <w:sz w:val="21"/>
              </w:rPr>
            </w:pPr>
          </w:p>
        </w:tc>
        <w:tc>
          <w:tcPr>
            <w:tcW w:w="1094" w:type="dxa"/>
            <w:tcBorders>
              <w:left w:val="single" w:color="000000" w:sz="4" w:space="0"/>
              <w:right w:val="single" w:color="000000" w:sz="4" w:space="0"/>
            </w:tcBorders>
            <w:vAlign w:val="top"/>
          </w:tcPr>
          <w:p w14:paraId="11544843">
            <w:pPr>
              <w:spacing w:line="277" w:lineRule="auto"/>
              <w:rPr>
                <w:rFonts w:ascii="Arial"/>
                <w:sz w:val="21"/>
              </w:rPr>
            </w:pPr>
          </w:p>
          <w:p w14:paraId="4F6B64E2">
            <w:pPr>
              <w:spacing w:line="277" w:lineRule="auto"/>
              <w:rPr>
                <w:rFonts w:ascii="Arial"/>
                <w:sz w:val="21"/>
              </w:rPr>
            </w:pPr>
          </w:p>
          <w:p w14:paraId="5A4E2566">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53B8DF99">
            <w:pPr>
              <w:rPr>
                <w:rFonts w:ascii="Arial"/>
                <w:sz w:val="21"/>
              </w:rPr>
            </w:pPr>
          </w:p>
        </w:tc>
        <w:tc>
          <w:tcPr>
            <w:tcW w:w="1094" w:type="dxa"/>
            <w:tcBorders>
              <w:left w:val="single" w:color="000000" w:sz="4" w:space="0"/>
              <w:right w:val="single" w:color="000000" w:sz="4" w:space="0"/>
            </w:tcBorders>
            <w:vAlign w:val="top"/>
          </w:tcPr>
          <w:p w14:paraId="79A92D5E">
            <w:pPr>
              <w:rPr>
                <w:rFonts w:ascii="Arial"/>
                <w:sz w:val="21"/>
              </w:rPr>
            </w:pPr>
          </w:p>
        </w:tc>
        <w:tc>
          <w:tcPr>
            <w:tcW w:w="1101" w:type="dxa"/>
            <w:tcBorders>
              <w:left w:val="single" w:color="000000" w:sz="4" w:space="0"/>
              <w:right w:val="single" w:color="000000" w:sz="4" w:space="0"/>
            </w:tcBorders>
            <w:vAlign w:val="top"/>
          </w:tcPr>
          <w:p w14:paraId="3D444E75">
            <w:pPr>
              <w:rPr>
                <w:rFonts w:ascii="Arial"/>
                <w:sz w:val="21"/>
              </w:rPr>
            </w:pPr>
          </w:p>
        </w:tc>
      </w:tr>
      <w:tr w14:paraId="174C39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1101" w:type="dxa"/>
            <w:tcBorders>
              <w:left w:val="single" w:color="000000" w:sz="4" w:space="0"/>
              <w:right w:val="single" w:color="000000" w:sz="4" w:space="0"/>
            </w:tcBorders>
            <w:vAlign w:val="top"/>
          </w:tcPr>
          <w:p w14:paraId="625A69A2">
            <w:pPr>
              <w:spacing w:line="278" w:lineRule="auto"/>
              <w:rPr>
                <w:rFonts w:ascii="Arial"/>
                <w:sz w:val="21"/>
              </w:rPr>
            </w:pPr>
          </w:p>
          <w:p w14:paraId="24B2E8F9">
            <w:pPr>
              <w:spacing w:line="278" w:lineRule="auto"/>
              <w:rPr>
                <w:rFonts w:ascii="Arial"/>
                <w:sz w:val="21"/>
              </w:rPr>
            </w:pPr>
          </w:p>
          <w:p w14:paraId="4F7B6CCC">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094" w:type="dxa"/>
            <w:tcBorders>
              <w:left w:val="single" w:color="000000" w:sz="4" w:space="0"/>
              <w:right w:val="single" w:color="000000" w:sz="4" w:space="0"/>
            </w:tcBorders>
            <w:vAlign w:val="top"/>
          </w:tcPr>
          <w:p w14:paraId="179FFBA7">
            <w:pPr>
              <w:spacing w:line="279" w:lineRule="auto"/>
              <w:rPr>
                <w:rFonts w:ascii="Arial"/>
                <w:sz w:val="21"/>
              </w:rPr>
            </w:pPr>
          </w:p>
          <w:p w14:paraId="771CCB44">
            <w:pPr>
              <w:spacing w:line="279" w:lineRule="auto"/>
              <w:rPr>
                <w:rFonts w:ascii="Arial"/>
                <w:sz w:val="21"/>
              </w:rPr>
            </w:pPr>
          </w:p>
          <w:p w14:paraId="48556899">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094" w:type="dxa"/>
            <w:tcBorders>
              <w:left w:val="single" w:color="000000" w:sz="4" w:space="0"/>
              <w:right w:val="single" w:color="000000" w:sz="4" w:space="0"/>
            </w:tcBorders>
            <w:vAlign w:val="top"/>
          </w:tcPr>
          <w:p w14:paraId="1E685CAB">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5338DFBE">
            <w:pPr>
              <w:spacing w:line="278" w:lineRule="auto"/>
              <w:rPr>
                <w:rFonts w:ascii="Arial"/>
                <w:sz w:val="21"/>
              </w:rPr>
            </w:pPr>
          </w:p>
          <w:p w14:paraId="76F5E90F">
            <w:pPr>
              <w:spacing w:line="278" w:lineRule="auto"/>
              <w:rPr>
                <w:rFonts w:ascii="Arial"/>
                <w:sz w:val="21"/>
              </w:rPr>
            </w:pPr>
          </w:p>
          <w:p w14:paraId="10FB0776">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642A6F1D">
            <w:pPr>
              <w:rPr>
                <w:rFonts w:ascii="Arial"/>
                <w:sz w:val="21"/>
              </w:rPr>
            </w:pPr>
          </w:p>
        </w:tc>
        <w:tc>
          <w:tcPr>
            <w:tcW w:w="1094" w:type="dxa"/>
            <w:tcBorders>
              <w:left w:val="single" w:color="000000" w:sz="4" w:space="0"/>
              <w:right w:val="single" w:color="000000" w:sz="4" w:space="0"/>
            </w:tcBorders>
            <w:vAlign w:val="top"/>
          </w:tcPr>
          <w:p w14:paraId="6D9DC04B">
            <w:pPr>
              <w:spacing w:line="278" w:lineRule="auto"/>
              <w:rPr>
                <w:rFonts w:ascii="Arial"/>
                <w:sz w:val="21"/>
              </w:rPr>
            </w:pPr>
          </w:p>
          <w:p w14:paraId="31C15DDA">
            <w:pPr>
              <w:spacing w:line="278" w:lineRule="auto"/>
              <w:rPr>
                <w:rFonts w:ascii="Arial"/>
                <w:sz w:val="21"/>
              </w:rPr>
            </w:pPr>
          </w:p>
          <w:p w14:paraId="0421DFBD">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7E1A03A5">
            <w:pPr>
              <w:rPr>
                <w:rFonts w:ascii="Arial"/>
                <w:sz w:val="21"/>
              </w:rPr>
            </w:pPr>
          </w:p>
        </w:tc>
        <w:tc>
          <w:tcPr>
            <w:tcW w:w="1094" w:type="dxa"/>
            <w:tcBorders>
              <w:left w:val="single" w:color="000000" w:sz="4" w:space="0"/>
              <w:right w:val="single" w:color="000000" w:sz="4" w:space="0"/>
            </w:tcBorders>
            <w:vAlign w:val="top"/>
          </w:tcPr>
          <w:p w14:paraId="08908F07">
            <w:pPr>
              <w:rPr>
                <w:rFonts w:ascii="Arial"/>
                <w:sz w:val="21"/>
              </w:rPr>
            </w:pPr>
          </w:p>
        </w:tc>
        <w:tc>
          <w:tcPr>
            <w:tcW w:w="1101" w:type="dxa"/>
            <w:tcBorders>
              <w:left w:val="single" w:color="000000" w:sz="4" w:space="0"/>
              <w:right w:val="single" w:color="000000" w:sz="4" w:space="0"/>
            </w:tcBorders>
            <w:vAlign w:val="top"/>
          </w:tcPr>
          <w:p w14:paraId="6F85BA42">
            <w:pPr>
              <w:rPr>
                <w:rFonts w:ascii="Arial"/>
                <w:sz w:val="21"/>
              </w:rPr>
            </w:pPr>
          </w:p>
        </w:tc>
      </w:tr>
    </w:tbl>
    <w:p w14:paraId="2BF04B27">
      <w:pPr>
        <w:rPr>
          <w:rFonts w:ascii="Arial"/>
          <w:sz w:val="21"/>
        </w:rPr>
      </w:pPr>
    </w:p>
    <w:p w14:paraId="3514CA39">
      <w:pPr>
        <w:sectPr>
          <w:footerReference r:id="rId15" w:type="default"/>
          <w:pgSz w:w="16840" w:h="11900"/>
          <w:pgMar w:top="1011" w:right="1019" w:bottom="937" w:left="2526" w:header="0" w:footer="722" w:gutter="0"/>
          <w:cols w:space="720" w:num="1"/>
        </w:sectPr>
      </w:pPr>
    </w:p>
    <w:p w14:paraId="77165B84">
      <w:pPr>
        <w:spacing w:line="274" w:lineRule="auto"/>
        <w:rPr>
          <w:rFonts w:ascii="Arial"/>
          <w:sz w:val="21"/>
        </w:rPr>
      </w:pPr>
    </w:p>
    <w:p w14:paraId="56D45897">
      <w:pPr>
        <w:spacing w:before="151" w:line="187" w:lineRule="auto"/>
        <w:ind w:left="5219"/>
        <w:outlineLvl w:val="1"/>
        <w:rPr>
          <w:rFonts w:ascii="微软雅黑" w:hAnsi="微软雅黑" w:eastAsia="微软雅黑" w:cs="微软雅黑"/>
          <w:sz w:val="35"/>
          <w:szCs w:val="35"/>
        </w:rPr>
      </w:pPr>
      <w:bookmarkStart w:id="3" w:name="_bookmark4"/>
      <w:bookmarkEnd w:id="3"/>
      <w:r>
        <w:rPr>
          <w:rFonts w:ascii="微软雅黑" w:hAnsi="微软雅黑" w:eastAsia="微软雅黑" w:cs="微软雅黑"/>
          <w:spacing w:val="12"/>
          <w:sz w:val="35"/>
          <w:szCs w:val="35"/>
        </w:rPr>
        <w:t>部</w:t>
      </w:r>
      <w:r>
        <w:rPr>
          <w:rFonts w:ascii="微软雅黑" w:hAnsi="微软雅黑" w:eastAsia="微软雅黑" w:cs="微软雅黑"/>
          <w:spacing w:val="9"/>
          <w:sz w:val="35"/>
          <w:szCs w:val="35"/>
        </w:rPr>
        <w:t>门预算财政拨款收支总表</w:t>
      </w:r>
    </w:p>
    <w:p w14:paraId="55E5BF96">
      <w:pPr>
        <w:spacing w:line="134" w:lineRule="auto"/>
        <w:rPr>
          <w:rFonts w:ascii="Arial"/>
          <w:sz w:val="2"/>
        </w:rPr>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21124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699" w:type="dxa"/>
            <w:gridSpan w:val="3"/>
            <w:tcBorders>
              <w:top w:val="single" w:color="FFFFFF" w:sz="2" w:space="0"/>
              <w:left w:val="single" w:color="FFFFFF" w:sz="2" w:space="0"/>
              <w:right w:val="single" w:color="FFFFFF" w:sz="2" w:space="0"/>
            </w:tcBorders>
            <w:vAlign w:val="top"/>
          </w:tcPr>
          <w:p w14:paraId="45C1CEEB">
            <w:pPr>
              <w:spacing w:before="51" w:line="216"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3A7B44FA">
            <w:pPr>
              <w:spacing w:before="64" w:line="212"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031BA5E9">
            <w:pPr>
              <w:spacing w:before="237"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36866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2BF3228F">
            <w:pPr>
              <w:spacing w:line="274" w:lineRule="auto"/>
              <w:rPr>
                <w:rFonts w:ascii="Arial"/>
                <w:sz w:val="21"/>
              </w:rPr>
            </w:pPr>
          </w:p>
          <w:p w14:paraId="0AB6C25E">
            <w:pPr>
              <w:spacing w:line="275" w:lineRule="auto"/>
              <w:rPr>
                <w:rFonts w:ascii="Arial"/>
                <w:sz w:val="21"/>
              </w:rPr>
            </w:pPr>
          </w:p>
          <w:p w14:paraId="7A7C4025">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5324B036">
            <w:pPr>
              <w:spacing w:before="92"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587CA2AB">
            <w:pPr>
              <w:spacing w:before="91"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73DC1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vMerge w:val="continue"/>
            <w:tcBorders>
              <w:top w:val="nil"/>
              <w:left w:val="single" w:color="000000" w:sz="4" w:space="0"/>
              <w:right w:val="single" w:color="000000" w:sz="4" w:space="0"/>
            </w:tcBorders>
            <w:vAlign w:val="top"/>
          </w:tcPr>
          <w:p w14:paraId="05060798">
            <w:pPr>
              <w:rPr>
                <w:rFonts w:ascii="Arial"/>
                <w:sz w:val="21"/>
              </w:rPr>
            </w:pPr>
          </w:p>
        </w:tc>
        <w:tc>
          <w:tcPr>
            <w:tcW w:w="1230" w:type="dxa"/>
            <w:tcBorders>
              <w:left w:val="single" w:color="000000" w:sz="4" w:space="0"/>
              <w:right w:val="single" w:color="000000" w:sz="4" w:space="0"/>
            </w:tcBorders>
            <w:vAlign w:val="top"/>
          </w:tcPr>
          <w:p w14:paraId="03D370B1">
            <w:pPr>
              <w:spacing w:line="367" w:lineRule="auto"/>
              <w:rPr>
                <w:rFonts w:ascii="Arial"/>
                <w:sz w:val="21"/>
              </w:rPr>
            </w:pPr>
          </w:p>
          <w:p w14:paraId="6F66E240">
            <w:pPr>
              <w:spacing w:before="86"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20450CF9">
            <w:pPr>
              <w:spacing w:line="359" w:lineRule="auto"/>
              <w:rPr>
                <w:rFonts w:ascii="Arial"/>
                <w:sz w:val="21"/>
              </w:rPr>
            </w:pPr>
          </w:p>
          <w:p w14:paraId="228BC32C">
            <w:pPr>
              <w:spacing w:before="85"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7CF29EE8">
            <w:pPr>
              <w:spacing w:line="367" w:lineRule="auto"/>
              <w:rPr>
                <w:rFonts w:ascii="Arial"/>
                <w:sz w:val="21"/>
              </w:rPr>
            </w:pPr>
          </w:p>
          <w:p w14:paraId="1CE04A0F">
            <w:pPr>
              <w:spacing w:before="86"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CA09324">
            <w:pPr>
              <w:spacing w:line="358" w:lineRule="auto"/>
              <w:rPr>
                <w:rFonts w:ascii="Arial"/>
                <w:sz w:val="21"/>
              </w:rPr>
            </w:pPr>
          </w:p>
          <w:p w14:paraId="2D4C69C6">
            <w:pPr>
              <w:spacing w:before="86"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427DE16">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43C182A4">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4BB0EB19">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09906FA0">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A17545A">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34A2A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BA3B71A">
            <w:pPr>
              <w:spacing w:before="95"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0B600F9F">
            <w:pPr>
              <w:spacing w:before="108"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574E9441">
            <w:pPr>
              <w:spacing w:before="109"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7F61270">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09DB011">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017833F">
            <w:pPr>
              <w:spacing w:before="112"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2D887A6F">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5A74BEDF">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12259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4C9662B">
            <w:pPr>
              <w:spacing w:line="375" w:lineRule="auto"/>
              <w:rPr>
                <w:rFonts w:ascii="Arial"/>
                <w:sz w:val="21"/>
              </w:rPr>
            </w:pPr>
          </w:p>
          <w:p w14:paraId="7CE6C66B">
            <w:pPr>
              <w:spacing w:before="85" w:line="179" w:lineRule="auto"/>
              <w:ind w:left="57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1C459D38">
            <w:pPr>
              <w:spacing w:before="91" w:line="358"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38F09D69">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70267362">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1" w:type="dxa"/>
            <w:tcBorders>
              <w:left w:val="single" w:color="000000" w:sz="4" w:space="0"/>
              <w:right w:val="single" w:color="000000" w:sz="4" w:space="0"/>
            </w:tcBorders>
            <w:vAlign w:val="top"/>
          </w:tcPr>
          <w:p w14:paraId="73471AE1">
            <w:pPr>
              <w:spacing w:line="375" w:lineRule="auto"/>
              <w:rPr>
                <w:rFonts w:ascii="Arial"/>
                <w:sz w:val="21"/>
              </w:rPr>
            </w:pPr>
          </w:p>
          <w:p w14:paraId="2B273F9F">
            <w:pPr>
              <w:spacing w:before="85" w:line="179" w:lineRule="auto"/>
              <w:ind w:left="474"/>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1231" w:type="dxa"/>
            <w:tcBorders>
              <w:left w:val="single" w:color="000000" w:sz="4" w:space="0"/>
              <w:right w:val="single" w:color="000000" w:sz="4" w:space="0"/>
            </w:tcBorders>
            <w:vAlign w:val="top"/>
          </w:tcPr>
          <w:p w14:paraId="3BFFF1E3">
            <w:pPr>
              <w:spacing w:before="91" w:line="357"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6CFA27C0">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公共服</w:t>
            </w:r>
            <w:r>
              <w:rPr>
                <w:rFonts w:ascii="微软雅黑" w:hAnsi="微软雅黑" w:eastAsia="微软雅黑" w:cs="微软雅黑"/>
                <w:spacing w:val="8"/>
                <w:sz w:val="20"/>
                <w:szCs w:val="20"/>
              </w:rPr>
              <w:t>务</w:t>
            </w:r>
          </w:p>
          <w:p w14:paraId="5414B8B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C5F9B4F">
            <w:pPr>
              <w:spacing w:line="376" w:lineRule="auto"/>
              <w:rPr>
                <w:rFonts w:ascii="Arial"/>
                <w:sz w:val="21"/>
              </w:rPr>
            </w:pPr>
          </w:p>
          <w:p w14:paraId="61FFC480">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4"/>
                <w:sz w:val="20"/>
                <w:szCs w:val="20"/>
              </w:rPr>
              <w:t>2</w:t>
            </w:r>
            <w:r>
              <w:rPr>
                <w:rFonts w:ascii="微软雅黑" w:hAnsi="微软雅黑" w:eastAsia="微软雅黑" w:cs="微软雅黑"/>
                <w:spacing w:val="3"/>
                <w:sz w:val="20"/>
                <w:szCs w:val="20"/>
              </w:rPr>
              <w:t>2</w:t>
            </w:r>
            <w:r>
              <w:rPr>
                <w:rFonts w:ascii="微软雅黑" w:hAnsi="微软雅黑" w:eastAsia="微软雅黑" w:cs="微软雅黑"/>
                <w:spacing w:val="2"/>
                <w:sz w:val="20"/>
                <w:szCs w:val="20"/>
              </w:rPr>
              <w:t>6.88</w:t>
            </w:r>
          </w:p>
        </w:tc>
        <w:tc>
          <w:tcPr>
            <w:tcW w:w="1231" w:type="dxa"/>
            <w:tcBorders>
              <w:left w:val="single" w:color="000000" w:sz="4" w:space="0"/>
              <w:right w:val="single" w:color="000000" w:sz="4" w:space="0"/>
            </w:tcBorders>
            <w:vAlign w:val="top"/>
          </w:tcPr>
          <w:p w14:paraId="42300AED">
            <w:pPr>
              <w:spacing w:line="376" w:lineRule="auto"/>
              <w:rPr>
                <w:rFonts w:ascii="Arial"/>
                <w:sz w:val="21"/>
              </w:rPr>
            </w:pPr>
          </w:p>
          <w:p w14:paraId="7C5D585D">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230" w:type="dxa"/>
            <w:tcBorders>
              <w:left w:val="single" w:color="000000" w:sz="4" w:space="0"/>
              <w:right w:val="single" w:color="000000" w:sz="4" w:space="0"/>
            </w:tcBorders>
            <w:vAlign w:val="top"/>
          </w:tcPr>
          <w:p w14:paraId="76196EDE">
            <w:pPr>
              <w:rPr>
                <w:rFonts w:ascii="Arial"/>
                <w:sz w:val="21"/>
              </w:rPr>
            </w:pPr>
          </w:p>
        </w:tc>
        <w:tc>
          <w:tcPr>
            <w:tcW w:w="1238" w:type="dxa"/>
            <w:tcBorders>
              <w:left w:val="single" w:color="000000" w:sz="4" w:space="0"/>
              <w:right w:val="single" w:color="000000" w:sz="4" w:space="0"/>
            </w:tcBorders>
            <w:vAlign w:val="top"/>
          </w:tcPr>
          <w:p w14:paraId="305ED449">
            <w:pPr>
              <w:rPr>
                <w:rFonts w:ascii="Arial"/>
                <w:sz w:val="21"/>
              </w:rPr>
            </w:pPr>
          </w:p>
        </w:tc>
      </w:tr>
      <w:tr w14:paraId="2F683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5B16A87">
            <w:pPr>
              <w:spacing w:line="375" w:lineRule="auto"/>
              <w:rPr>
                <w:rFonts w:ascii="Arial"/>
                <w:sz w:val="21"/>
              </w:rPr>
            </w:pPr>
          </w:p>
          <w:p w14:paraId="4A655E4D">
            <w:pPr>
              <w:spacing w:before="86"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0" w:type="dxa"/>
            <w:tcBorders>
              <w:left w:val="single" w:color="000000" w:sz="4" w:space="0"/>
              <w:right w:val="single" w:color="000000" w:sz="4" w:space="0"/>
            </w:tcBorders>
            <w:vAlign w:val="top"/>
          </w:tcPr>
          <w:p w14:paraId="33D40264">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63B75C32">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426179D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1" w:type="dxa"/>
            <w:tcBorders>
              <w:left w:val="single" w:color="000000" w:sz="4" w:space="0"/>
              <w:right w:val="single" w:color="000000" w:sz="4" w:space="0"/>
            </w:tcBorders>
            <w:vAlign w:val="top"/>
          </w:tcPr>
          <w:p w14:paraId="35848EFE">
            <w:pPr>
              <w:spacing w:line="375" w:lineRule="auto"/>
              <w:rPr>
                <w:rFonts w:ascii="Arial"/>
                <w:sz w:val="21"/>
              </w:rPr>
            </w:pPr>
          </w:p>
          <w:p w14:paraId="03C6093A">
            <w:pPr>
              <w:spacing w:before="86" w:line="180" w:lineRule="auto"/>
              <w:ind w:left="698"/>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1" w:type="dxa"/>
            <w:tcBorders>
              <w:left w:val="single" w:color="000000" w:sz="4" w:space="0"/>
              <w:right w:val="single" w:color="000000" w:sz="4" w:space="0"/>
            </w:tcBorders>
            <w:vAlign w:val="top"/>
          </w:tcPr>
          <w:p w14:paraId="0D01FB29">
            <w:pPr>
              <w:spacing w:before="269" w:line="360"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二、外</w:t>
            </w:r>
            <w:r>
              <w:rPr>
                <w:rFonts w:ascii="微软雅黑" w:hAnsi="微软雅黑" w:eastAsia="微软雅黑" w:cs="微软雅黑"/>
                <w:spacing w:val="7"/>
                <w:position w:val="12"/>
                <w:sz w:val="20"/>
                <w:szCs w:val="20"/>
              </w:rPr>
              <w:t>交</w:t>
            </w:r>
          </w:p>
          <w:p w14:paraId="51491E12">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2F566BCB">
            <w:pPr>
              <w:rPr>
                <w:rFonts w:ascii="Arial"/>
                <w:sz w:val="21"/>
              </w:rPr>
            </w:pPr>
          </w:p>
        </w:tc>
        <w:tc>
          <w:tcPr>
            <w:tcW w:w="1231" w:type="dxa"/>
            <w:tcBorders>
              <w:left w:val="single" w:color="000000" w:sz="4" w:space="0"/>
              <w:right w:val="single" w:color="000000" w:sz="4" w:space="0"/>
            </w:tcBorders>
            <w:vAlign w:val="top"/>
          </w:tcPr>
          <w:p w14:paraId="6DB4708C">
            <w:pPr>
              <w:rPr>
                <w:rFonts w:ascii="Arial"/>
                <w:sz w:val="21"/>
              </w:rPr>
            </w:pPr>
          </w:p>
        </w:tc>
        <w:tc>
          <w:tcPr>
            <w:tcW w:w="1230" w:type="dxa"/>
            <w:tcBorders>
              <w:left w:val="single" w:color="000000" w:sz="4" w:space="0"/>
              <w:right w:val="single" w:color="000000" w:sz="4" w:space="0"/>
            </w:tcBorders>
            <w:vAlign w:val="top"/>
          </w:tcPr>
          <w:p w14:paraId="4FBCA229">
            <w:pPr>
              <w:rPr>
                <w:rFonts w:ascii="Arial"/>
                <w:sz w:val="21"/>
              </w:rPr>
            </w:pPr>
          </w:p>
        </w:tc>
        <w:tc>
          <w:tcPr>
            <w:tcW w:w="1238" w:type="dxa"/>
            <w:tcBorders>
              <w:left w:val="single" w:color="000000" w:sz="4" w:space="0"/>
              <w:right w:val="single" w:color="000000" w:sz="4" w:space="0"/>
            </w:tcBorders>
            <w:vAlign w:val="top"/>
          </w:tcPr>
          <w:p w14:paraId="4A2458A9">
            <w:pPr>
              <w:rPr>
                <w:rFonts w:ascii="Arial"/>
                <w:sz w:val="21"/>
              </w:rPr>
            </w:pPr>
          </w:p>
        </w:tc>
      </w:tr>
      <w:tr w14:paraId="2DA20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754D1657">
            <w:pPr>
              <w:spacing w:line="377" w:lineRule="auto"/>
              <w:rPr>
                <w:rFonts w:ascii="Arial"/>
                <w:sz w:val="21"/>
              </w:rPr>
            </w:pPr>
          </w:p>
          <w:p w14:paraId="0DBC65FC">
            <w:pPr>
              <w:spacing w:before="86" w:line="178" w:lineRule="auto"/>
              <w:ind w:left="56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0" w:type="dxa"/>
            <w:tcBorders>
              <w:left w:val="single" w:color="000000" w:sz="4" w:space="0"/>
              <w:right w:val="single" w:color="000000" w:sz="4" w:space="0"/>
            </w:tcBorders>
            <w:vAlign w:val="top"/>
          </w:tcPr>
          <w:p w14:paraId="25CF42F6">
            <w:pPr>
              <w:spacing w:before="90" w:line="359"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09A4C776">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53A720AA">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1" w:type="dxa"/>
            <w:tcBorders>
              <w:left w:val="single" w:color="000000" w:sz="4" w:space="0"/>
              <w:right w:val="single" w:color="000000" w:sz="4" w:space="0"/>
            </w:tcBorders>
            <w:vAlign w:val="top"/>
          </w:tcPr>
          <w:p w14:paraId="1A123A96">
            <w:pPr>
              <w:rPr>
                <w:rFonts w:ascii="Arial"/>
                <w:sz w:val="21"/>
              </w:rPr>
            </w:pPr>
          </w:p>
        </w:tc>
        <w:tc>
          <w:tcPr>
            <w:tcW w:w="1231" w:type="dxa"/>
            <w:tcBorders>
              <w:left w:val="single" w:color="000000" w:sz="4" w:space="0"/>
              <w:right w:val="single" w:color="000000" w:sz="4" w:space="0"/>
            </w:tcBorders>
            <w:vAlign w:val="top"/>
          </w:tcPr>
          <w:p w14:paraId="64D96450">
            <w:pPr>
              <w:spacing w:before="270" w:line="361" w:lineRule="exact"/>
              <w:ind w:left="108"/>
              <w:rPr>
                <w:rFonts w:ascii="微软雅黑" w:hAnsi="微软雅黑" w:eastAsia="微软雅黑" w:cs="微软雅黑"/>
                <w:sz w:val="20"/>
                <w:szCs w:val="20"/>
              </w:rPr>
            </w:pPr>
            <w:r>
              <w:rPr>
                <w:rFonts w:ascii="微软雅黑" w:hAnsi="微软雅黑" w:eastAsia="微软雅黑" w:cs="微软雅黑"/>
                <w:spacing w:val="-17"/>
                <w:position w:val="12"/>
                <w:sz w:val="20"/>
                <w:szCs w:val="20"/>
              </w:rPr>
              <w:t>三</w:t>
            </w:r>
            <w:r>
              <w:rPr>
                <w:rFonts w:ascii="微软雅黑" w:hAnsi="微软雅黑" w:eastAsia="微软雅黑" w:cs="微软雅黑"/>
                <w:spacing w:val="-14"/>
                <w:position w:val="12"/>
                <w:sz w:val="20"/>
                <w:szCs w:val="20"/>
              </w:rPr>
              <w:t>、  国防</w:t>
            </w:r>
          </w:p>
          <w:p w14:paraId="1F9DE4B9">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10C5154">
            <w:pPr>
              <w:rPr>
                <w:rFonts w:ascii="Arial"/>
                <w:sz w:val="21"/>
              </w:rPr>
            </w:pPr>
          </w:p>
        </w:tc>
        <w:tc>
          <w:tcPr>
            <w:tcW w:w="1231" w:type="dxa"/>
            <w:tcBorders>
              <w:left w:val="single" w:color="000000" w:sz="4" w:space="0"/>
              <w:right w:val="single" w:color="000000" w:sz="4" w:space="0"/>
            </w:tcBorders>
            <w:vAlign w:val="top"/>
          </w:tcPr>
          <w:p w14:paraId="4F87504B">
            <w:pPr>
              <w:rPr>
                <w:rFonts w:ascii="Arial"/>
                <w:sz w:val="21"/>
              </w:rPr>
            </w:pPr>
          </w:p>
        </w:tc>
        <w:tc>
          <w:tcPr>
            <w:tcW w:w="1230" w:type="dxa"/>
            <w:tcBorders>
              <w:left w:val="single" w:color="000000" w:sz="4" w:space="0"/>
              <w:right w:val="single" w:color="000000" w:sz="4" w:space="0"/>
            </w:tcBorders>
            <w:vAlign w:val="top"/>
          </w:tcPr>
          <w:p w14:paraId="52E65ACA">
            <w:pPr>
              <w:rPr>
                <w:rFonts w:ascii="Arial"/>
                <w:sz w:val="21"/>
              </w:rPr>
            </w:pPr>
          </w:p>
        </w:tc>
        <w:tc>
          <w:tcPr>
            <w:tcW w:w="1238" w:type="dxa"/>
            <w:tcBorders>
              <w:left w:val="single" w:color="000000" w:sz="4" w:space="0"/>
              <w:right w:val="single" w:color="000000" w:sz="4" w:space="0"/>
            </w:tcBorders>
            <w:vAlign w:val="top"/>
          </w:tcPr>
          <w:p w14:paraId="15B24062">
            <w:pPr>
              <w:rPr>
                <w:rFonts w:ascii="Arial"/>
                <w:sz w:val="21"/>
              </w:rPr>
            </w:pPr>
          </w:p>
        </w:tc>
      </w:tr>
      <w:tr w14:paraId="0CD01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A693F77">
            <w:pPr>
              <w:spacing w:before="289" w:line="176" w:lineRule="auto"/>
              <w:ind w:left="55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230" w:type="dxa"/>
            <w:tcBorders>
              <w:left w:val="single" w:color="000000" w:sz="4" w:space="0"/>
              <w:right w:val="single" w:color="000000" w:sz="4" w:space="0"/>
            </w:tcBorders>
            <w:vAlign w:val="top"/>
          </w:tcPr>
          <w:p w14:paraId="3C3FEE66">
            <w:pPr>
              <w:rPr>
                <w:rFonts w:ascii="Arial"/>
                <w:sz w:val="21"/>
              </w:rPr>
            </w:pPr>
          </w:p>
        </w:tc>
        <w:tc>
          <w:tcPr>
            <w:tcW w:w="1231" w:type="dxa"/>
            <w:tcBorders>
              <w:left w:val="single" w:color="000000" w:sz="4" w:space="0"/>
              <w:right w:val="single" w:color="000000" w:sz="4" w:space="0"/>
            </w:tcBorders>
            <w:vAlign w:val="top"/>
          </w:tcPr>
          <w:p w14:paraId="64B1ECAB">
            <w:pPr>
              <w:rPr>
                <w:rFonts w:ascii="Arial"/>
                <w:sz w:val="21"/>
              </w:rPr>
            </w:pPr>
          </w:p>
        </w:tc>
        <w:tc>
          <w:tcPr>
            <w:tcW w:w="1231" w:type="dxa"/>
            <w:tcBorders>
              <w:left w:val="single" w:color="000000" w:sz="4" w:space="0"/>
              <w:right w:val="single" w:color="000000" w:sz="4" w:space="0"/>
            </w:tcBorders>
            <w:vAlign w:val="top"/>
          </w:tcPr>
          <w:p w14:paraId="1BE30DFC">
            <w:pPr>
              <w:spacing w:before="97" w:line="355" w:lineRule="exact"/>
              <w:ind w:left="121"/>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四</w:t>
            </w:r>
            <w:r>
              <w:rPr>
                <w:rFonts w:ascii="微软雅黑" w:hAnsi="微软雅黑" w:eastAsia="微软雅黑" w:cs="微软雅黑"/>
                <w:spacing w:val="4"/>
                <w:position w:val="12"/>
                <w:sz w:val="20"/>
                <w:szCs w:val="20"/>
              </w:rPr>
              <w:t>、公共</w:t>
            </w:r>
          </w:p>
          <w:p w14:paraId="350D59E0">
            <w:pPr>
              <w:spacing w:before="1"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全支出</w:t>
            </w:r>
          </w:p>
        </w:tc>
        <w:tc>
          <w:tcPr>
            <w:tcW w:w="1231" w:type="dxa"/>
            <w:tcBorders>
              <w:left w:val="single" w:color="000000" w:sz="4" w:space="0"/>
              <w:right w:val="single" w:color="000000" w:sz="4" w:space="0"/>
            </w:tcBorders>
            <w:vAlign w:val="top"/>
          </w:tcPr>
          <w:p w14:paraId="37D11495">
            <w:pPr>
              <w:rPr>
                <w:rFonts w:ascii="Arial"/>
                <w:sz w:val="21"/>
              </w:rPr>
            </w:pPr>
          </w:p>
        </w:tc>
        <w:tc>
          <w:tcPr>
            <w:tcW w:w="1231" w:type="dxa"/>
            <w:tcBorders>
              <w:left w:val="single" w:color="000000" w:sz="4" w:space="0"/>
              <w:right w:val="single" w:color="000000" w:sz="4" w:space="0"/>
            </w:tcBorders>
            <w:vAlign w:val="top"/>
          </w:tcPr>
          <w:p w14:paraId="6CC603E0">
            <w:pPr>
              <w:rPr>
                <w:rFonts w:ascii="Arial"/>
                <w:sz w:val="21"/>
              </w:rPr>
            </w:pPr>
          </w:p>
        </w:tc>
        <w:tc>
          <w:tcPr>
            <w:tcW w:w="1230" w:type="dxa"/>
            <w:tcBorders>
              <w:left w:val="single" w:color="000000" w:sz="4" w:space="0"/>
              <w:right w:val="single" w:color="000000" w:sz="4" w:space="0"/>
            </w:tcBorders>
            <w:vAlign w:val="top"/>
          </w:tcPr>
          <w:p w14:paraId="40FF9C80">
            <w:pPr>
              <w:rPr>
                <w:rFonts w:ascii="Arial"/>
                <w:sz w:val="21"/>
              </w:rPr>
            </w:pPr>
          </w:p>
        </w:tc>
        <w:tc>
          <w:tcPr>
            <w:tcW w:w="1238" w:type="dxa"/>
            <w:tcBorders>
              <w:left w:val="single" w:color="000000" w:sz="4" w:space="0"/>
              <w:right w:val="single" w:color="000000" w:sz="4" w:space="0"/>
            </w:tcBorders>
            <w:vAlign w:val="top"/>
          </w:tcPr>
          <w:p w14:paraId="1FD9B05B">
            <w:pPr>
              <w:rPr>
                <w:rFonts w:ascii="Arial"/>
                <w:sz w:val="21"/>
              </w:rPr>
            </w:pPr>
          </w:p>
        </w:tc>
      </w:tr>
      <w:tr w14:paraId="0249D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135B9B1">
            <w:pPr>
              <w:spacing w:before="290" w:line="176" w:lineRule="auto"/>
              <w:ind w:left="56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172C3CB">
            <w:pPr>
              <w:rPr>
                <w:rFonts w:ascii="Arial"/>
                <w:sz w:val="21"/>
              </w:rPr>
            </w:pPr>
          </w:p>
        </w:tc>
        <w:tc>
          <w:tcPr>
            <w:tcW w:w="1231" w:type="dxa"/>
            <w:tcBorders>
              <w:left w:val="single" w:color="000000" w:sz="4" w:space="0"/>
              <w:right w:val="single" w:color="000000" w:sz="4" w:space="0"/>
            </w:tcBorders>
            <w:vAlign w:val="top"/>
          </w:tcPr>
          <w:p w14:paraId="68A15B51">
            <w:pPr>
              <w:rPr>
                <w:rFonts w:ascii="Arial"/>
                <w:sz w:val="21"/>
              </w:rPr>
            </w:pPr>
          </w:p>
        </w:tc>
        <w:tc>
          <w:tcPr>
            <w:tcW w:w="1231" w:type="dxa"/>
            <w:tcBorders>
              <w:left w:val="single" w:color="000000" w:sz="4" w:space="0"/>
              <w:right w:val="single" w:color="000000" w:sz="4" w:space="0"/>
            </w:tcBorders>
            <w:vAlign w:val="top"/>
          </w:tcPr>
          <w:p w14:paraId="4C2F9294">
            <w:pPr>
              <w:spacing w:before="92" w:line="361"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五</w:t>
            </w:r>
            <w:r>
              <w:rPr>
                <w:rFonts w:ascii="微软雅黑" w:hAnsi="微软雅黑" w:eastAsia="微软雅黑" w:cs="微软雅黑"/>
                <w:spacing w:val="8"/>
                <w:position w:val="12"/>
                <w:sz w:val="20"/>
                <w:szCs w:val="20"/>
              </w:rPr>
              <w:t>、教育</w:t>
            </w:r>
          </w:p>
          <w:p w14:paraId="115E5E7E">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9ECAB03">
            <w:pPr>
              <w:rPr>
                <w:rFonts w:ascii="Arial"/>
                <w:sz w:val="21"/>
              </w:rPr>
            </w:pPr>
          </w:p>
        </w:tc>
        <w:tc>
          <w:tcPr>
            <w:tcW w:w="1231" w:type="dxa"/>
            <w:tcBorders>
              <w:left w:val="single" w:color="000000" w:sz="4" w:space="0"/>
              <w:right w:val="single" w:color="000000" w:sz="4" w:space="0"/>
            </w:tcBorders>
            <w:vAlign w:val="top"/>
          </w:tcPr>
          <w:p w14:paraId="074F48DF">
            <w:pPr>
              <w:rPr>
                <w:rFonts w:ascii="Arial"/>
                <w:sz w:val="21"/>
              </w:rPr>
            </w:pPr>
          </w:p>
        </w:tc>
        <w:tc>
          <w:tcPr>
            <w:tcW w:w="1230" w:type="dxa"/>
            <w:tcBorders>
              <w:left w:val="single" w:color="000000" w:sz="4" w:space="0"/>
              <w:right w:val="single" w:color="000000" w:sz="4" w:space="0"/>
            </w:tcBorders>
            <w:vAlign w:val="top"/>
          </w:tcPr>
          <w:p w14:paraId="461B286B">
            <w:pPr>
              <w:rPr>
                <w:rFonts w:ascii="Arial"/>
                <w:sz w:val="21"/>
              </w:rPr>
            </w:pPr>
          </w:p>
        </w:tc>
        <w:tc>
          <w:tcPr>
            <w:tcW w:w="1238" w:type="dxa"/>
            <w:tcBorders>
              <w:left w:val="single" w:color="000000" w:sz="4" w:space="0"/>
              <w:right w:val="single" w:color="000000" w:sz="4" w:space="0"/>
            </w:tcBorders>
            <w:vAlign w:val="top"/>
          </w:tcPr>
          <w:p w14:paraId="4A7E8397">
            <w:pPr>
              <w:rPr>
                <w:rFonts w:ascii="Arial"/>
                <w:sz w:val="21"/>
              </w:rPr>
            </w:pPr>
          </w:p>
        </w:tc>
      </w:tr>
      <w:tr w14:paraId="19FF4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35BE1AB6">
            <w:pPr>
              <w:spacing w:before="287"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0" w:type="dxa"/>
            <w:tcBorders>
              <w:left w:val="single" w:color="000000" w:sz="4" w:space="0"/>
              <w:right w:val="single" w:color="000000" w:sz="4" w:space="0"/>
            </w:tcBorders>
            <w:vAlign w:val="top"/>
          </w:tcPr>
          <w:p w14:paraId="04D130E9">
            <w:pPr>
              <w:rPr>
                <w:rFonts w:ascii="Arial"/>
                <w:sz w:val="21"/>
              </w:rPr>
            </w:pPr>
          </w:p>
        </w:tc>
        <w:tc>
          <w:tcPr>
            <w:tcW w:w="1231" w:type="dxa"/>
            <w:tcBorders>
              <w:left w:val="single" w:color="000000" w:sz="4" w:space="0"/>
              <w:right w:val="single" w:color="000000" w:sz="4" w:space="0"/>
            </w:tcBorders>
            <w:vAlign w:val="top"/>
          </w:tcPr>
          <w:p w14:paraId="224419AE">
            <w:pPr>
              <w:rPr>
                <w:rFonts w:ascii="Arial"/>
                <w:sz w:val="21"/>
              </w:rPr>
            </w:pPr>
          </w:p>
        </w:tc>
        <w:tc>
          <w:tcPr>
            <w:tcW w:w="1231" w:type="dxa"/>
            <w:tcBorders>
              <w:left w:val="single" w:color="000000" w:sz="4" w:space="0"/>
              <w:right w:val="single" w:color="000000" w:sz="4" w:space="0"/>
            </w:tcBorders>
            <w:vAlign w:val="top"/>
          </w:tcPr>
          <w:p w14:paraId="6E1EF3C5">
            <w:pPr>
              <w:spacing w:before="94"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六、科学</w:t>
            </w:r>
          </w:p>
          <w:p w14:paraId="0FB56D28">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技术支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3488BEB3">
            <w:pPr>
              <w:rPr>
                <w:rFonts w:ascii="Arial"/>
                <w:sz w:val="21"/>
              </w:rPr>
            </w:pPr>
          </w:p>
        </w:tc>
        <w:tc>
          <w:tcPr>
            <w:tcW w:w="1231" w:type="dxa"/>
            <w:tcBorders>
              <w:left w:val="single" w:color="000000" w:sz="4" w:space="0"/>
              <w:right w:val="single" w:color="000000" w:sz="4" w:space="0"/>
            </w:tcBorders>
            <w:vAlign w:val="top"/>
          </w:tcPr>
          <w:p w14:paraId="7771B895">
            <w:pPr>
              <w:rPr>
                <w:rFonts w:ascii="Arial"/>
                <w:sz w:val="21"/>
              </w:rPr>
            </w:pPr>
          </w:p>
        </w:tc>
        <w:tc>
          <w:tcPr>
            <w:tcW w:w="1230" w:type="dxa"/>
            <w:tcBorders>
              <w:left w:val="single" w:color="000000" w:sz="4" w:space="0"/>
              <w:right w:val="single" w:color="000000" w:sz="4" w:space="0"/>
            </w:tcBorders>
            <w:vAlign w:val="top"/>
          </w:tcPr>
          <w:p w14:paraId="24F923C7">
            <w:pPr>
              <w:rPr>
                <w:rFonts w:ascii="Arial"/>
                <w:sz w:val="21"/>
              </w:rPr>
            </w:pPr>
          </w:p>
        </w:tc>
        <w:tc>
          <w:tcPr>
            <w:tcW w:w="1238" w:type="dxa"/>
            <w:tcBorders>
              <w:left w:val="single" w:color="000000" w:sz="4" w:space="0"/>
              <w:right w:val="single" w:color="000000" w:sz="4" w:space="0"/>
            </w:tcBorders>
            <w:vAlign w:val="top"/>
          </w:tcPr>
          <w:p w14:paraId="59CFA8DC">
            <w:pPr>
              <w:rPr>
                <w:rFonts w:ascii="Arial"/>
                <w:sz w:val="21"/>
              </w:rPr>
            </w:pPr>
          </w:p>
        </w:tc>
      </w:tr>
      <w:tr w14:paraId="7B344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008464E3">
            <w:pPr>
              <w:spacing w:before="115" w:line="176" w:lineRule="auto"/>
              <w:ind w:left="56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230" w:type="dxa"/>
            <w:tcBorders>
              <w:left w:val="single" w:color="000000" w:sz="4" w:space="0"/>
              <w:right w:val="single" w:color="000000" w:sz="4" w:space="0"/>
            </w:tcBorders>
            <w:vAlign w:val="top"/>
          </w:tcPr>
          <w:p w14:paraId="5AA99FEF">
            <w:pPr>
              <w:rPr>
                <w:rFonts w:ascii="Arial"/>
                <w:sz w:val="21"/>
              </w:rPr>
            </w:pPr>
          </w:p>
        </w:tc>
        <w:tc>
          <w:tcPr>
            <w:tcW w:w="1231" w:type="dxa"/>
            <w:tcBorders>
              <w:left w:val="single" w:color="000000" w:sz="4" w:space="0"/>
              <w:right w:val="single" w:color="000000" w:sz="4" w:space="0"/>
            </w:tcBorders>
            <w:vAlign w:val="top"/>
          </w:tcPr>
          <w:p w14:paraId="792BD2F0">
            <w:pPr>
              <w:rPr>
                <w:rFonts w:ascii="Arial"/>
                <w:sz w:val="21"/>
              </w:rPr>
            </w:pPr>
          </w:p>
        </w:tc>
        <w:tc>
          <w:tcPr>
            <w:tcW w:w="1231" w:type="dxa"/>
            <w:tcBorders>
              <w:left w:val="single" w:color="000000" w:sz="4" w:space="0"/>
              <w:right w:val="single" w:color="000000" w:sz="4" w:space="0"/>
            </w:tcBorders>
            <w:vAlign w:val="top"/>
          </w:tcPr>
          <w:p w14:paraId="09067C12">
            <w:pPr>
              <w:spacing w:before="98" w:line="192"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七、文化</w:t>
            </w:r>
          </w:p>
        </w:tc>
        <w:tc>
          <w:tcPr>
            <w:tcW w:w="1231" w:type="dxa"/>
            <w:tcBorders>
              <w:left w:val="single" w:color="000000" w:sz="4" w:space="0"/>
              <w:right w:val="single" w:color="000000" w:sz="4" w:space="0"/>
            </w:tcBorders>
            <w:vAlign w:val="top"/>
          </w:tcPr>
          <w:p w14:paraId="0C1B99E1">
            <w:pPr>
              <w:spacing w:before="111" w:line="181" w:lineRule="auto"/>
              <w:ind w:left="57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231" w:type="dxa"/>
            <w:tcBorders>
              <w:left w:val="single" w:color="000000" w:sz="4" w:space="0"/>
              <w:right w:val="single" w:color="000000" w:sz="4" w:space="0"/>
            </w:tcBorders>
            <w:vAlign w:val="top"/>
          </w:tcPr>
          <w:p w14:paraId="5E15F785">
            <w:pPr>
              <w:spacing w:before="111" w:line="179" w:lineRule="auto"/>
              <w:ind w:left="59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230" w:type="dxa"/>
            <w:tcBorders>
              <w:left w:val="single" w:color="000000" w:sz="4" w:space="0"/>
              <w:right w:val="single" w:color="000000" w:sz="4" w:space="0"/>
            </w:tcBorders>
            <w:vAlign w:val="top"/>
          </w:tcPr>
          <w:p w14:paraId="0EDA46BB">
            <w:pPr>
              <w:spacing w:before="112" w:line="180" w:lineRule="auto"/>
              <w:ind w:left="70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8" w:type="dxa"/>
            <w:tcBorders>
              <w:left w:val="single" w:color="000000" w:sz="4" w:space="0"/>
              <w:right w:val="single" w:color="000000" w:sz="4" w:space="0"/>
            </w:tcBorders>
            <w:vAlign w:val="top"/>
          </w:tcPr>
          <w:p w14:paraId="097389D6">
            <w:pPr>
              <w:rPr>
                <w:rFonts w:ascii="Arial"/>
                <w:sz w:val="21"/>
              </w:rPr>
            </w:pPr>
          </w:p>
        </w:tc>
      </w:tr>
    </w:tbl>
    <w:p w14:paraId="5C9CCC17">
      <w:pPr>
        <w:rPr>
          <w:rFonts w:ascii="Arial"/>
          <w:sz w:val="21"/>
        </w:rPr>
      </w:pPr>
    </w:p>
    <w:p w14:paraId="5D5CA1FA">
      <w:pPr>
        <w:sectPr>
          <w:footerReference r:id="rId16" w:type="default"/>
          <w:pgSz w:w="16840" w:h="11900"/>
          <w:pgMar w:top="1011" w:right="2526" w:bottom="937" w:left="1048" w:header="0" w:footer="722" w:gutter="0"/>
          <w:cols w:space="720" w:num="1"/>
        </w:sectPr>
      </w:pPr>
    </w:p>
    <w:p w14:paraId="3BAF733C"/>
    <w:p w14:paraId="4BD19A21">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3BDA8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0EA320C6">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11A96843">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9BE9E25">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AD44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10F3790">
            <w:pPr>
              <w:spacing w:line="275" w:lineRule="auto"/>
              <w:rPr>
                <w:rFonts w:ascii="Arial"/>
                <w:sz w:val="21"/>
              </w:rPr>
            </w:pPr>
          </w:p>
          <w:p w14:paraId="6CEAD467">
            <w:pPr>
              <w:spacing w:line="276" w:lineRule="auto"/>
              <w:rPr>
                <w:rFonts w:ascii="Arial"/>
                <w:sz w:val="21"/>
              </w:rPr>
            </w:pPr>
          </w:p>
          <w:p w14:paraId="36AA18E9">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6E99D5EB">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260AA0C0">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8F56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16E749F6">
            <w:pPr>
              <w:rPr>
                <w:rFonts w:ascii="Arial"/>
                <w:sz w:val="21"/>
              </w:rPr>
            </w:pPr>
          </w:p>
        </w:tc>
        <w:tc>
          <w:tcPr>
            <w:tcW w:w="1231" w:type="dxa"/>
            <w:tcBorders>
              <w:left w:val="single" w:color="000000" w:sz="4" w:space="0"/>
              <w:right w:val="single" w:color="000000" w:sz="4" w:space="0"/>
            </w:tcBorders>
            <w:vAlign w:val="top"/>
          </w:tcPr>
          <w:p w14:paraId="509C57FF">
            <w:pPr>
              <w:spacing w:line="370" w:lineRule="auto"/>
              <w:rPr>
                <w:rFonts w:ascii="Arial"/>
                <w:sz w:val="21"/>
              </w:rPr>
            </w:pPr>
          </w:p>
          <w:p w14:paraId="27E72E20">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0B4EDBCD">
            <w:pPr>
              <w:spacing w:line="361" w:lineRule="auto"/>
              <w:rPr>
                <w:rFonts w:ascii="Arial"/>
                <w:sz w:val="21"/>
              </w:rPr>
            </w:pPr>
          </w:p>
          <w:p w14:paraId="0B2A48A8">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D787104">
            <w:pPr>
              <w:spacing w:line="370" w:lineRule="auto"/>
              <w:rPr>
                <w:rFonts w:ascii="Arial"/>
                <w:sz w:val="21"/>
              </w:rPr>
            </w:pPr>
          </w:p>
          <w:p w14:paraId="4F3BAE89">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3E591F68">
            <w:pPr>
              <w:spacing w:line="361" w:lineRule="auto"/>
              <w:rPr>
                <w:rFonts w:ascii="Arial"/>
                <w:sz w:val="21"/>
              </w:rPr>
            </w:pPr>
          </w:p>
          <w:p w14:paraId="7830178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17A7202">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605110F2">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427D59FE">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441C24CD">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7039B0AA">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2AFFD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1F4CEEBA">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3D222528">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22ED899E">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9296BE1">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5BC6CA5">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46E85D4D">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A556745">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7A77134">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F0B7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A7DD914">
            <w:pPr>
              <w:rPr>
                <w:rFonts w:ascii="Arial"/>
                <w:sz w:val="21"/>
              </w:rPr>
            </w:pPr>
          </w:p>
        </w:tc>
        <w:tc>
          <w:tcPr>
            <w:tcW w:w="1231" w:type="dxa"/>
            <w:tcBorders>
              <w:left w:val="single" w:color="000000" w:sz="4" w:space="0"/>
              <w:right w:val="single" w:color="000000" w:sz="4" w:space="0"/>
            </w:tcBorders>
            <w:vAlign w:val="top"/>
          </w:tcPr>
          <w:p w14:paraId="0260C865">
            <w:pPr>
              <w:rPr>
                <w:rFonts w:ascii="Arial"/>
                <w:sz w:val="21"/>
              </w:rPr>
            </w:pPr>
          </w:p>
        </w:tc>
        <w:tc>
          <w:tcPr>
            <w:tcW w:w="1230" w:type="dxa"/>
            <w:tcBorders>
              <w:left w:val="single" w:color="000000" w:sz="4" w:space="0"/>
              <w:right w:val="single" w:color="000000" w:sz="4" w:space="0"/>
            </w:tcBorders>
            <w:vAlign w:val="top"/>
          </w:tcPr>
          <w:p w14:paraId="078D74D5">
            <w:pPr>
              <w:rPr>
                <w:rFonts w:ascii="Arial"/>
                <w:sz w:val="21"/>
              </w:rPr>
            </w:pPr>
          </w:p>
        </w:tc>
        <w:tc>
          <w:tcPr>
            <w:tcW w:w="1231" w:type="dxa"/>
            <w:tcBorders>
              <w:left w:val="single" w:color="000000" w:sz="4" w:space="0"/>
              <w:right w:val="single" w:color="000000" w:sz="4" w:space="0"/>
            </w:tcBorders>
            <w:vAlign w:val="top"/>
          </w:tcPr>
          <w:p w14:paraId="2449E5DC">
            <w:pPr>
              <w:spacing w:before="90" w:line="361" w:lineRule="exact"/>
              <w:ind w:left="105"/>
              <w:rPr>
                <w:rFonts w:ascii="微软雅黑" w:hAnsi="微软雅黑" w:eastAsia="微软雅黑" w:cs="微软雅黑"/>
                <w:sz w:val="20"/>
                <w:szCs w:val="20"/>
              </w:rPr>
            </w:pPr>
            <w:r>
              <w:rPr>
                <w:rFonts w:ascii="微软雅黑" w:hAnsi="微软雅黑" w:eastAsia="微软雅黑" w:cs="微软雅黑"/>
                <w:spacing w:val="10"/>
                <w:position w:val="12"/>
                <w:sz w:val="20"/>
                <w:szCs w:val="20"/>
              </w:rPr>
              <w:t>旅</w:t>
            </w:r>
            <w:r>
              <w:rPr>
                <w:rFonts w:ascii="微软雅黑" w:hAnsi="微软雅黑" w:eastAsia="微软雅黑" w:cs="微软雅黑"/>
                <w:spacing w:val="8"/>
                <w:position w:val="12"/>
                <w:sz w:val="20"/>
                <w:szCs w:val="20"/>
              </w:rPr>
              <w:t>游体育</w:t>
            </w:r>
          </w:p>
          <w:p w14:paraId="3944C0D5">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p>
          <w:p w14:paraId="5B23E509">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4FF149E6">
            <w:pPr>
              <w:rPr>
                <w:rFonts w:ascii="Arial"/>
                <w:sz w:val="21"/>
              </w:rPr>
            </w:pPr>
          </w:p>
        </w:tc>
        <w:tc>
          <w:tcPr>
            <w:tcW w:w="1231" w:type="dxa"/>
            <w:tcBorders>
              <w:left w:val="single" w:color="000000" w:sz="4" w:space="0"/>
              <w:right w:val="single" w:color="000000" w:sz="4" w:space="0"/>
            </w:tcBorders>
            <w:vAlign w:val="top"/>
          </w:tcPr>
          <w:p w14:paraId="34A8C0D7">
            <w:pPr>
              <w:rPr>
                <w:rFonts w:ascii="Arial"/>
                <w:sz w:val="21"/>
              </w:rPr>
            </w:pPr>
          </w:p>
        </w:tc>
        <w:tc>
          <w:tcPr>
            <w:tcW w:w="1230" w:type="dxa"/>
            <w:tcBorders>
              <w:left w:val="single" w:color="000000" w:sz="4" w:space="0"/>
              <w:right w:val="single" w:color="000000" w:sz="4" w:space="0"/>
            </w:tcBorders>
            <w:vAlign w:val="top"/>
          </w:tcPr>
          <w:p w14:paraId="3C257D1B">
            <w:pPr>
              <w:rPr>
                <w:rFonts w:ascii="Arial"/>
                <w:sz w:val="21"/>
              </w:rPr>
            </w:pPr>
          </w:p>
        </w:tc>
        <w:tc>
          <w:tcPr>
            <w:tcW w:w="1238" w:type="dxa"/>
            <w:tcBorders>
              <w:left w:val="single" w:color="000000" w:sz="4" w:space="0"/>
              <w:right w:val="single" w:color="000000" w:sz="4" w:space="0"/>
            </w:tcBorders>
            <w:vAlign w:val="top"/>
          </w:tcPr>
          <w:p w14:paraId="19698929">
            <w:pPr>
              <w:rPr>
                <w:rFonts w:ascii="Arial"/>
                <w:sz w:val="21"/>
              </w:rPr>
            </w:pPr>
          </w:p>
        </w:tc>
      </w:tr>
      <w:tr w14:paraId="3E6F3C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7CE550B">
            <w:pPr>
              <w:spacing w:line="376" w:lineRule="auto"/>
              <w:rPr>
                <w:rFonts w:ascii="Arial"/>
                <w:sz w:val="21"/>
              </w:rPr>
            </w:pPr>
          </w:p>
          <w:p w14:paraId="24F627E1">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231" w:type="dxa"/>
            <w:tcBorders>
              <w:left w:val="single" w:color="000000" w:sz="4" w:space="0"/>
              <w:right w:val="single" w:color="000000" w:sz="4" w:space="0"/>
            </w:tcBorders>
            <w:vAlign w:val="top"/>
          </w:tcPr>
          <w:p w14:paraId="009B085A">
            <w:pPr>
              <w:rPr>
                <w:rFonts w:ascii="Arial"/>
                <w:sz w:val="21"/>
              </w:rPr>
            </w:pPr>
          </w:p>
        </w:tc>
        <w:tc>
          <w:tcPr>
            <w:tcW w:w="1230" w:type="dxa"/>
            <w:tcBorders>
              <w:left w:val="single" w:color="000000" w:sz="4" w:space="0"/>
              <w:right w:val="single" w:color="000000" w:sz="4" w:space="0"/>
            </w:tcBorders>
            <w:vAlign w:val="top"/>
          </w:tcPr>
          <w:p w14:paraId="0B6E2616">
            <w:pPr>
              <w:rPr>
                <w:rFonts w:ascii="Arial"/>
                <w:sz w:val="21"/>
              </w:rPr>
            </w:pPr>
          </w:p>
        </w:tc>
        <w:tc>
          <w:tcPr>
            <w:tcW w:w="1231" w:type="dxa"/>
            <w:tcBorders>
              <w:left w:val="single" w:color="000000" w:sz="4" w:space="0"/>
              <w:right w:val="single" w:color="000000" w:sz="4" w:space="0"/>
            </w:tcBorders>
            <w:vAlign w:val="top"/>
          </w:tcPr>
          <w:p w14:paraId="35508F08">
            <w:pPr>
              <w:spacing w:before="92" w:line="356" w:lineRule="exact"/>
              <w:ind w:left="10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八、社</w:t>
            </w:r>
            <w:r>
              <w:rPr>
                <w:rFonts w:ascii="微软雅黑" w:hAnsi="微软雅黑" w:eastAsia="微软雅黑" w:cs="微软雅黑"/>
                <w:spacing w:val="8"/>
                <w:position w:val="12"/>
                <w:sz w:val="20"/>
                <w:szCs w:val="20"/>
              </w:rPr>
              <w:t>会</w:t>
            </w:r>
          </w:p>
          <w:p w14:paraId="7D43A0D8">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保障和</w:t>
            </w:r>
            <w:r>
              <w:rPr>
                <w:rFonts w:ascii="微软雅黑" w:hAnsi="微软雅黑" w:eastAsia="微软雅黑" w:cs="微软雅黑"/>
                <w:spacing w:val="8"/>
                <w:sz w:val="20"/>
                <w:szCs w:val="20"/>
              </w:rPr>
              <w:t>就</w:t>
            </w:r>
          </w:p>
          <w:p w14:paraId="423F84D6">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231" w:type="dxa"/>
            <w:tcBorders>
              <w:left w:val="single" w:color="000000" w:sz="4" w:space="0"/>
              <w:right w:val="single" w:color="000000" w:sz="4" w:space="0"/>
            </w:tcBorders>
            <w:vAlign w:val="top"/>
          </w:tcPr>
          <w:p w14:paraId="4153E9A7">
            <w:pPr>
              <w:rPr>
                <w:rFonts w:ascii="Arial"/>
                <w:sz w:val="21"/>
              </w:rPr>
            </w:pPr>
          </w:p>
        </w:tc>
        <w:tc>
          <w:tcPr>
            <w:tcW w:w="1231" w:type="dxa"/>
            <w:tcBorders>
              <w:left w:val="single" w:color="000000" w:sz="4" w:space="0"/>
              <w:right w:val="single" w:color="000000" w:sz="4" w:space="0"/>
            </w:tcBorders>
            <w:vAlign w:val="top"/>
          </w:tcPr>
          <w:p w14:paraId="4A3724A1">
            <w:pPr>
              <w:rPr>
                <w:rFonts w:ascii="Arial"/>
                <w:sz w:val="21"/>
              </w:rPr>
            </w:pPr>
          </w:p>
        </w:tc>
        <w:tc>
          <w:tcPr>
            <w:tcW w:w="1230" w:type="dxa"/>
            <w:tcBorders>
              <w:left w:val="single" w:color="000000" w:sz="4" w:space="0"/>
              <w:right w:val="single" w:color="000000" w:sz="4" w:space="0"/>
            </w:tcBorders>
            <w:vAlign w:val="top"/>
          </w:tcPr>
          <w:p w14:paraId="3ABE73E1">
            <w:pPr>
              <w:rPr>
                <w:rFonts w:ascii="Arial"/>
                <w:sz w:val="21"/>
              </w:rPr>
            </w:pPr>
          </w:p>
        </w:tc>
        <w:tc>
          <w:tcPr>
            <w:tcW w:w="1238" w:type="dxa"/>
            <w:tcBorders>
              <w:left w:val="single" w:color="000000" w:sz="4" w:space="0"/>
              <w:right w:val="single" w:color="000000" w:sz="4" w:space="0"/>
            </w:tcBorders>
            <w:vAlign w:val="top"/>
          </w:tcPr>
          <w:p w14:paraId="190BA762">
            <w:pPr>
              <w:rPr>
                <w:rFonts w:ascii="Arial"/>
                <w:sz w:val="21"/>
              </w:rPr>
            </w:pPr>
          </w:p>
        </w:tc>
      </w:tr>
      <w:tr w14:paraId="28175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179EAB1">
            <w:pPr>
              <w:spacing w:line="376" w:lineRule="auto"/>
              <w:rPr>
                <w:rFonts w:ascii="Arial"/>
                <w:sz w:val="21"/>
              </w:rPr>
            </w:pPr>
          </w:p>
          <w:p w14:paraId="4507510D">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231" w:type="dxa"/>
            <w:tcBorders>
              <w:left w:val="single" w:color="000000" w:sz="4" w:space="0"/>
              <w:right w:val="single" w:color="000000" w:sz="4" w:space="0"/>
            </w:tcBorders>
            <w:vAlign w:val="top"/>
          </w:tcPr>
          <w:p w14:paraId="4BC24CA7">
            <w:pPr>
              <w:rPr>
                <w:rFonts w:ascii="Arial"/>
                <w:sz w:val="21"/>
              </w:rPr>
            </w:pPr>
          </w:p>
        </w:tc>
        <w:tc>
          <w:tcPr>
            <w:tcW w:w="1230" w:type="dxa"/>
            <w:tcBorders>
              <w:left w:val="single" w:color="000000" w:sz="4" w:space="0"/>
              <w:right w:val="single" w:color="000000" w:sz="4" w:space="0"/>
            </w:tcBorders>
            <w:vAlign w:val="top"/>
          </w:tcPr>
          <w:p w14:paraId="1FF517C4">
            <w:pPr>
              <w:rPr>
                <w:rFonts w:ascii="Arial"/>
                <w:sz w:val="21"/>
              </w:rPr>
            </w:pPr>
          </w:p>
        </w:tc>
        <w:tc>
          <w:tcPr>
            <w:tcW w:w="1231" w:type="dxa"/>
            <w:tcBorders>
              <w:left w:val="single" w:color="000000" w:sz="4" w:space="0"/>
              <w:right w:val="single" w:color="000000" w:sz="4" w:space="0"/>
            </w:tcBorders>
            <w:vAlign w:val="top"/>
          </w:tcPr>
          <w:p w14:paraId="62D8E26C">
            <w:pPr>
              <w:spacing w:before="93" w:line="359"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九</w:t>
            </w:r>
            <w:r>
              <w:rPr>
                <w:rFonts w:ascii="微软雅黑" w:hAnsi="微软雅黑" w:eastAsia="微软雅黑" w:cs="微软雅黑"/>
                <w:spacing w:val="8"/>
                <w:position w:val="11"/>
                <w:sz w:val="20"/>
                <w:szCs w:val="20"/>
              </w:rPr>
              <w:t>、社会</w:t>
            </w:r>
          </w:p>
          <w:p w14:paraId="681CB0CD">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保险基</w:t>
            </w:r>
            <w:r>
              <w:rPr>
                <w:rFonts w:ascii="微软雅黑" w:hAnsi="微软雅黑" w:eastAsia="微软雅黑" w:cs="微软雅黑"/>
                <w:spacing w:val="8"/>
                <w:sz w:val="20"/>
                <w:szCs w:val="20"/>
              </w:rPr>
              <w:t>金</w:t>
            </w:r>
          </w:p>
          <w:p w14:paraId="04A8492B">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DB2D4D5">
            <w:pPr>
              <w:rPr>
                <w:rFonts w:ascii="Arial"/>
                <w:sz w:val="21"/>
              </w:rPr>
            </w:pPr>
          </w:p>
        </w:tc>
        <w:tc>
          <w:tcPr>
            <w:tcW w:w="1231" w:type="dxa"/>
            <w:tcBorders>
              <w:left w:val="single" w:color="000000" w:sz="4" w:space="0"/>
              <w:right w:val="single" w:color="000000" w:sz="4" w:space="0"/>
            </w:tcBorders>
            <w:vAlign w:val="top"/>
          </w:tcPr>
          <w:p w14:paraId="607E6F0B">
            <w:pPr>
              <w:rPr>
                <w:rFonts w:ascii="Arial"/>
                <w:sz w:val="21"/>
              </w:rPr>
            </w:pPr>
          </w:p>
        </w:tc>
        <w:tc>
          <w:tcPr>
            <w:tcW w:w="1230" w:type="dxa"/>
            <w:tcBorders>
              <w:left w:val="single" w:color="000000" w:sz="4" w:space="0"/>
              <w:right w:val="single" w:color="000000" w:sz="4" w:space="0"/>
            </w:tcBorders>
            <w:vAlign w:val="top"/>
          </w:tcPr>
          <w:p w14:paraId="44EFA459">
            <w:pPr>
              <w:rPr>
                <w:rFonts w:ascii="Arial"/>
                <w:sz w:val="21"/>
              </w:rPr>
            </w:pPr>
          </w:p>
        </w:tc>
        <w:tc>
          <w:tcPr>
            <w:tcW w:w="1238" w:type="dxa"/>
            <w:tcBorders>
              <w:left w:val="single" w:color="000000" w:sz="4" w:space="0"/>
              <w:right w:val="single" w:color="000000" w:sz="4" w:space="0"/>
            </w:tcBorders>
            <w:vAlign w:val="top"/>
          </w:tcPr>
          <w:p w14:paraId="422068E7">
            <w:pPr>
              <w:rPr>
                <w:rFonts w:ascii="Arial"/>
                <w:sz w:val="21"/>
              </w:rPr>
            </w:pPr>
          </w:p>
        </w:tc>
      </w:tr>
      <w:tr w14:paraId="08053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69B9D9CE">
            <w:pPr>
              <w:spacing w:line="376" w:lineRule="auto"/>
              <w:rPr>
                <w:rFonts w:ascii="Arial"/>
                <w:sz w:val="21"/>
              </w:rPr>
            </w:pPr>
          </w:p>
          <w:p w14:paraId="15574FF9">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231" w:type="dxa"/>
            <w:tcBorders>
              <w:left w:val="single" w:color="000000" w:sz="4" w:space="0"/>
              <w:right w:val="single" w:color="000000" w:sz="4" w:space="0"/>
            </w:tcBorders>
            <w:vAlign w:val="top"/>
          </w:tcPr>
          <w:p w14:paraId="4749BEED">
            <w:pPr>
              <w:rPr>
                <w:rFonts w:ascii="Arial"/>
                <w:sz w:val="21"/>
              </w:rPr>
            </w:pPr>
          </w:p>
        </w:tc>
        <w:tc>
          <w:tcPr>
            <w:tcW w:w="1230" w:type="dxa"/>
            <w:tcBorders>
              <w:left w:val="single" w:color="000000" w:sz="4" w:space="0"/>
              <w:right w:val="single" w:color="000000" w:sz="4" w:space="0"/>
            </w:tcBorders>
            <w:vAlign w:val="top"/>
          </w:tcPr>
          <w:p w14:paraId="2CDAEFF8">
            <w:pPr>
              <w:rPr>
                <w:rFonts w:ascii="Arial"/>
                <w:sz w:val="21"/>
              </w:rPr>
            </w:pPr>
          </w:p>
        </w:tc>
        <w:tc>
          <w:tcPr>
            <w:tcW w:w="1231" w:type="dxa"/>
            <w:tcBorders>
              <w:left w:val="single" w:color="000000" w:sz="4" w:space="0"/>
              <w:right w:val="single" w:color="000000" w:sz="4" w:space="0"/>
            </w:tcBorders>
            <w:vAlign w:val="top"/>
          </w:tcPr>
          <w:p w14:paraId="11319083">
            <w:pPr>
              <w:spacing w:before="90" w:line="362"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十、技能</w:t>
            </w:r>
          </w:p>
          <w:p w14:paraId="49A17F02">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提</w:t>
            </w:r>
            <w:r>
              <w:rPr>
                <w:rFonts w:ascii="微软雅黑" w:hAnsi="微软雅黑" w:eastAsia="微软雅黑" w:cs="微软雅黑"/>
                <w:spacing w:val="8"/>
                <w:sz w:val="20"/>
                <w:szCs w:val="20"/>
              </w:rPr>
              <w:t>升补贴</w:t>
            </w:r>
          </w:p>
          <w:p w14:paraId="412A4F62">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4E3DF15E">
            <w:pPr>
              <w:rPr>
                <w:rFonts w:ascii="Arial"/>
                <w:sz w:val="21"/>
              </w:rPr>
            </w:pPr>
          </w:p>
        </w:tc>
        <w:tc>
          <w:tcPr>
            <w:tcW w:w="1231" w:type="dxa"/>
            <w:tcBorders>
              <w:left w:val="single" w:color="000000" w:sz="4" w:space="0"/>
              <w:right w:val="single" w:color="000000" w:sz="4" w:space="0"/>
            </w:tcBorders>
            <w:vAlign w:val="top"/>
          </w:tcPr>
          <w:p w14:paraId="590EF835">
            <w:pPr>
              <w:rPr>
                <w:rFonts w:ascii="Arial"/>
                <w:sz w:val="21"/>
              </w:rPr>
            </w:pPr>
          </w:p>
        </w:tc>
        <w:tc>
          <w:tcPr>
            <w:tcW w:w="1230" w:type="dxa"/>
            <w:tcBorders>
              <w:left w:val="single" w:color="000000" w:sz="4" w:space="0"/>
              <w:right w:val="single" w:color="000000" w:sz="4" w:space="0"/>
            </w:tcBorders>
            <w:vAlign w:val="top"/>
          </w:tcPr>
          <w:p w14:paraId="706C98A7">
            <w:pPr>
              <w:rPr>
                <w:rFonts w:ascii="Arial"/>
                <w:sz w:val="21"/>
              </w:rPr>
            </w:pPr>
          </w:p>
        </w:tc>
        <w:tc>
          <w:tcPr>
            <w:tcW w:w="1238" w:type="dxa"/>
            <w:tcBorders>
              <w:left w:val="single" w:color="000000" w:sz="4" w:space="0"/>
              <w:right w:val="single" w:color="000000" w:sz="4" w:space="0"/>
            </w:tcBorders>
            <w:vAlign w:val="top"/>
          </w:tcPr>
          <w:p w14:paraId="4B5A9515">
            <w:pPr>
              <w:rPr>
                <w:rFonts w:ascii="Arial"/>
                <w:sz w:val="21"/>
              </w:rPr>
            </w:pPr>
          </w:p>
        </w:tc>
      </w:tr>
      <w:tr w14:paraId="729032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41A66176">
            <w:pPr>
              <w:spacing w:line="376" w:lineRule="auto"/>
              <w:rPr>
                <w:rFonts w:ascii="Arial"/>
                <w:sz w:val="21"/>
              </w:rPr>
            </w:pPr>
          </w:p>
          <w:p w14:paraId="7D2C3493">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231" w:type="dxa"/>
            <w:tcBorders>
              <w:left w:val="single" w:color="000000" w:sz="4" w:space="0"/>
              <w:right w:val="single" w:color="000000" w:sz="4" w:space="0"/>
            </w:tcBorders>
            <w:vAlign w:val="top"/>
          </w:tcPr>
          <w:p w14:paraId="2802AE1C">
            <w:pPr>
              <w:rPr>
                <w:rFonts w:ascii="Arial"/>
                <w:sz w:val="21"/>
              </w:rPr>
            </w:pPr>
          </w:p>
        </w:tc>
        <w:tc>
          <w:tcPr>
            <w:tcW w:w="1230" w:type="dxa"/>
            <w:tcBorders>
              <w:left w:val="single" w:color="000000" w:sz="4" w:space="0"/>
              <w:right w:val="single" w:color="000000" w:sz="4" w:space="0"/>
            </w:tcBorders>
            <w:vAlign w:val="top"/>
          </w:tcPr>
          <w:p w14:paraId="2FA17018">
            <w:pPr>
              <w:rPr>
                <w:rFonts w:ascii="Arial"/>
                <w:sz w:val="21"/>
              </w:rPr>
            </w:pPr>
          </w:p>
        </w:tc>
        <w:tc>
          <w:tcPr>
            <w:tcW w:w="1231" w:type="dxa"/>
            <w:tcBorders>
              <w:left w:val="single" w:color="000000" w:sz="4" w:space="0"/>
              <w:right w:val="single" w:color="000000" w:sz="4" w:space="0"/>
            </w:tcBorders>
            <w:vAlign w:val="top"/>
          </w:tcPr>
          <w:p w14:paraId="584563B8">
            <w:pPr>
              <w:spacing w:before="92"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十一、稳</w:t>
            </w:r>
          </w:p>
          <w:p w14:paraId="2544563B">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定</w:t>
            </w:r>
            <w:r>
              <w:rPr>
                <w:rFonts w:ascii="微软雅黑" w:hAnsi="微软雅黑" w:eastAsia="微软雅黑" w:cs="微软雅黑"/>
                <w:spacing w:val="8"/>
                <w:sz w:val="20"/>
                <w:szCs w:val="20"/>
              </w:rPr>
              <w:t>岗位补</w:t>
            </w:r>
          </w:p>
          <w:p w14:paraId="0E20B9ED">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贴支出</w:t>
            </w:r>
          </w:p>
        </w:tc>
        <w:tc>
          <w:tcPr>
            <w:tcW w:w="1231" w:type="dxa"/>
            <w:tcBorders>
              <w:left w:val="single" w:color="000000" w:sz="4" w:space="0"/>
              <w:right w:val="single" w:color="000000" w:sz="4" w:space="0"/>
            </w:tcBorders>
            <w:vAlign w:val="top"/>
          </w:tcPr>
          <w:p w14:paraId="0BD14398">
            <w:pPr>
              <w:rPr>
                <w:rFonts w:ascii="Arial"/>
                <w:sz w:val="21"/>
              </w:rPr>
            </w:pPr>
          </w:p>
        </w:tc>
        <w:tc>
          <w:tcPr>
            <w:tcW w:w="1231" w:type="dxa"/>
            <w:tcBorders>
              <w:left w:val="single" w:color="000000" w:sz="4" w:space="0"/>
              <w:right w:val="single" w:color="000000" w:sz="4" w:space="0"/>
            </w:tcBorders>
            <w:vAlign w:val="top"/>
          </w:tcPr>
          <w:p w14:paraId="61EB1471">
            <w:pPr>
              <w:rPr>
                <w:rFonts w:ascii="Arial"/>
                <w:sz w:val="21"/>
              </w:rPr>
            </w:pPr>
          </w:p>
        </w:tc>
        <w:tc>
          <w:tcPr>
            <w:tcW w:w="1230" w:type="dxa"/>
            <w:tcBorders>
              <w:left w:val="single" w:color="000000" w:sz="4" w:space="0"/>
              <w:right w:val="single" w:color="000000" w:sz="4" w:space="0"/>
            </w:tcBorders>
            <w:vAlign w:val="top"/>
          </w:tcPr>
          <w:p w14:paraId="7BC7CFE4">
            <w:pPr>
              <w:rPr>
                <w:rFonts w:ascii="Arial"/>
                <w:sz w:val="21"/>
              </w:rPr>
            </w:pPr>
          </w:p>
        </w:tc>
        <w:tc>
          <w:tcPr>
            <w:tcW w:w="1238" w:type="dxa"/>
            <w:tcBorders>
              <w:left w:val="single" w:color="000000" w:sz="4" w:space="0"/>
              <w:right w:val="single" w:color="000000" w:sz="4" w:space="0"/>
            </w:tcBorders>
            <w:vAlign w:val="top"/>
          </w:tcPr>
          <w:p w14:paraId="2324B37E">
            <w:pPr>
              <w:rPr>
                <w:rFonts w:ascii="Arial"/>
                <w:sz w:val="21"/>
              </w:rPr>
            </w:pPr>
          </w:p>
        </w:tc>
      </w:tr>
      <w:tr w14:paraId="6EF7B0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1238" w:type="dxa"/>
            <w:tcBorders>
              <w:left w:val="single" w:color="000000" w:sz="4" w:space="0"/>
              <w:right w:val="single" w:color="000000" w:sz="4" w:space="0"/>
            </w:tcBorders>
            <w:vAlign w:val="top"/>
          </w:tcPr>
          <w:p w14:paraId="5D8128C8">
            <w:pPr>
              <w:spacing w:line="379" w:lineRule="auto"/>
              <w:rPr>
                <w:rFonts w:ascii="Arial"/>
                <w:sz w:val="21"/>
              </w:rPr>
            </w:pPr>
          </w:p>
          <w:p w14:paraId="25EFEF49">
            <w:pPr>
              <w:spacing w:before="85"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231" w:type="dxa"/>
            <w:tcBorders>
              <w:left w:val="single" w:color="000000" w:sz="4" w:space="0"/>
              <w:right w:val="single" w:color="000000" w:sz="4" w:space="0"/>
            </w:tcBorders>
            <w:vAlign w:val="top"/>
          </w:tcPr>
          <w:p w14:paraId="375D400B">
            <w:pPr>
              <w:rPr>
                <w:rFonts w:ascii="Arial"/>
                <w:sz w:val="21"/>
              </w:rPr>
            </w:pPr>
          </w:p>
        </w:tc>
        <w:tc>
          <w:tcPr>
            <w:tcW w:w="1230" w:type="dxa"/>
            <w:tcBorders>
              <w:left w:val="single" w:color="000000" w:sz="4" w:space="0"/>
              <w:right w:val="single" w:color="000000" w:sz="4" w:space="0"/>
            </w:tcBorders>
            <w:vAlign w:val="top"/>
          </w:tcPr>
          <w:p w14:paraId="0D1B13BE">
            <w:pPr>
              <w:rPr>
                <w:rFonts w:ascii="Arial"/>
                <w:sz w:val="21"/>
              </w:rPr>
            </w:pPr>
          </w:p>
        </w:tc>
        <w:tc>
          <w:tcPr>
            <w:tcW w:w="1231" w:type="dxa"/>
            <w:tcBorders>
              <w:left w:val="single" w:color="000000" w:sz="4" w:space="0"/>
              <w:right w:val="single" w:color="000000" w:sz="4" w:space="0"/>
            </w:tcBorders>
            <w:vAlign w:val="top"/>
          </w:tcPr>
          <w:p w14:paraId="64C6DCFA">
            <w:pPr>
              <w:spacing w:before="96"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十二、卫</w:t>
            </w:r>
          </w:p>
          <w:p w14:paraId="28EDFC65">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生</w:t>
            </w:r>
            <w:r>
              <w:rPr>
                <w:rFonts w:ascii="微软雅黑" w:hAnsi="微软雅黑" w:eastAsia="微软雅黑" w:cs="微软雅黑"/>
                <w:spacing w:val="8"/>
                <w:sz w:val="20"/>
                <w:szCs w:val="20"/>
              </w:rPr>
              <w:t>健康支</w:t>
            </w:r>
          </w:p>
          <w:p w14:paraId="439837E6">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41475025">
            <w:pPr>
              <w:rPr>
                <w:rFonts w:ascii="Arial"/>
                <w:sz w:val="21"/>
              </w:rPr>
            </w:pPr>
          </w:p>
        </w:tc>
        <w:tc>
          <w:tcPr>
            <w:tcW w:w="1231" w:type="dxa"/>
            <w:tcBorders>
              <w:left w:val="single" w:color="000000" w:sz="4" w:space="0"/>
              <w:right w:val="single" w:color="000000" w:sz="4" w:space="0"/>
            </w:tcBorders>
            <w:vAlign w:val="top"/>
          </w:tcPr>
          <w:p w14:paraId="62ACF092">
            <w:pPr>
              <w:rPr>
                <w:rFonts w:ascii="Arial"/>
                <w:sz w:val="21"/>
              </w:rPr>
            </w:pPr>
          </w:p>
        </w:tc>
        <w:tc>
          <w:tcPr>
            <w:tcW w:w="1230" w:type="dxa"/>
            <w:tcBorders>
              <w:left w:val="single" w:color="000000" w:sz="4" w:space="0"/>
              <w:right w:val="single" w:color="000000" w:sz="4" w:space="0"/>
            </w:tcBorders>
            <w:vAlign w:val="top"/>
          </w:tcPr>
          <w:p w14:paraId="3AE79B74">
            <w:pPr>
              <w:rPr>
                <w:rFonts w:ascii="Arial"/>
                <w:sz w:val="21"/>
              </w:rPr>
            </w:pPr>
          </w:p>
        </w:tc>
        <w:tc>
          <w:tcPr>
            <w:tcW w:w="1238" w:type="dxa"/>
            <w:tcBorders>
              <w:left w:val="single" w:color="000000" w:sz="4" w:space="0"/>
              <w:right w:val="single" w:color="000000" w:sz="4" w:space="0"/>
            </w:tcBorders>
            <w:vAlign w:val="top"/>
          </w:tcPr>
          <w:p w14:paraId="14010EEC">
            <w:pPr>
              <w:rPr>
                <w:rFonts w:ascii="Arial"/>
                <w:sz w:val="21"/>
              </w:rPr>
            </w:pPr>
          </w:p>
        </w:tc>
      </w:tr>
    </w:tbl>
    <w:p w14:paraId="6CD218D1">
      <w:pPr>
        <w:rPr>
          <w:rFonts w:ascii="Arial"/>
          <w:sz w:val="21"/>
        </w:rPr>
      </w:pPr>
    </w:p>
    <w:p w14:paraId="33B72249">
      <w:pPr>
        <w:sectPr>
          <w:footerReference r:id="rId17" w:type="default"/>
          <w:pgSz w:w="16840" w:h="11900"/>
          <w:pgMar w:top="1011" w:right="1019" w:bottom="937" w:left="2526" w:header="0" w:footer="722" w:gutter="0"/>
          <w:cols w:space="720" w:num="1"/>
        </w:sectPr>
      </w:pPr>
    </w:p>
    <w:p w14:paraId="244BFE42"/>
    <w:p w14:paraId="54068903">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013D0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09DF1D86">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687F4A4E">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0CE39E6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0053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44AFCA76">
            <w:pPr>
              <w:spacing w:line="275" w:lineRule="auto"/>
              <w:rPr>
                <w:rFonts w:ascii="Arial"/>
                <w:sz w:val="21"/>
              </w:rPr>
            </w:pPr>
          </w:p>
          <w:p w14:paraId="07B74142">
            <w:pPr>
              <w:spacing w:line="276" w:lineRule="auto"/>
              <w:rPr>
                <w:rFonts w:ascii="Arial"/>
                <w:sz w:val="21"/>
              </w:rPr>
            </w:pPr>
          </w:p>
          <w:p w14:paraId="66E6EB07">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5716DB47">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7ACDA85A">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2148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163E0746">
            <w:pPr>
              <w:rPr>
                <w:rFonts w:ascii="Arial"/>
                <w:sz w:val="21"/>
              </w:rPr>
            </w:pPr>
          </w:p>
        </w:tc>
        <w:tc>
          <w:tcPr>
            <w:tcW w:w="1230" w:type="dxa"/>
            <w:tcBorders>
              <w:left w:val="single" w:color="000000" w:sz="4" w:space="0"/>
              <w:right w:val="single" w:color="000000" w:sz="4" w:space="0"/>
            </w:tcBorders>
            <w:vAlign w:val="top"/>
          </w:tcPr>
          <w:p w14:paraId="1BE8C1F8">
            <w:pPr>
              <w:spacing w:line="370" w:lineRule="auto"/>
              <w:rPr>
                <w:rFonts w:ascii="Arial"/>
                <w:sz w:val="21"/>
              </w:rPr>
            </w:pPr>
          </w:p>
          <w:p w14:paraId="4DE886CE">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34A015C2">
            <w:pPr>
              <w:spacing w:line="361" w:lineRule="auto"/>
              <w:rPr>
                <w:rFonts w:ascii="Arial"/>
                <w:sz w:val="21"/>
              </w:rPr>
            </w:pPr>
          </w:p>
          <w:p w14:paraId="2513BFCE">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1B313A67">
            <w:pPr>
              <w:spacing w:line="370" w:lineRule="auto"/>
              <w:rPr>
                <w:rFonts w:ascii="Arial"/>
                <w:sz w:val="21"/>
              </w:rPr>
            </w:pPr>
          </w:p>
          <w:p w14:paraId="1C345B3B">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2EA694C6">
            <w:pPr>
              <w:spacing w:line="361" w:lineRule="auto"/>
              <w:rPr>
                <w:rFonts w:ascii="Arial"/>
                <w:sz w:val="21"/>
              </w:rPr>
            </w:pPr>
          </w:p>
          <w:p w14:paraId="49810666">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51AE57E">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774EDA75">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5B6ADD26">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A582098">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0CCF4FAC">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382DCA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B3C24F0">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4548BF41">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0DE7D593">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4377E538">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2747C88D">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459EA88C">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695FBC18">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F2BBF67">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2BC06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9A2E979">
            <w:pPr>
              <w:spacing w:line="373" w:lineRule="auto"/>
              <w:rPr>
                <w:rFonts w:ascii="Arial"/>
                <w:sz w:val="21"/>
              </w:rPr>
            </w:pPr>
          </w:p>
          <w:p w14:paraId="776E9586">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230" w:type="dxa"/>
            <w:tcBorders>
              <w:left w:val="single" w:color="000000" w:sz="4" w:space="0"/>
              <w:right w:val="single" w:color="000000" w:sz="4" w:space="0"/>
            </w:tcBorders>
            <w:vAlign w:val="top"/>
          </w:tcPr>
          <w:p w14:paraId="05864657">
            <w:pPr>
              <w:rPr>
                <w:rFonts w:ascii="Arial"/>
                <w:sz w:val="21"/>
              </w:rPr>
            </w:pPr>
          </w:p>
        </w:tc>
        <w:tc>
          <w:tcPr>
            <w:tcW w:w="1231" w:type="dxa"/>
            <w:tcBorders>
              <w:left w:val="single" w:color="000000" w:sz="4" w:space="0"/>
              <w:right w:val="single" w:color="000000" w:sz="4" w:space="0"/>
            </w:tcBorders>
            <w:vAlign w:val="top"/>
          </w:tcPr>
          <w:p w14:paraId="0F48B9C3">
            <w:pPr>
              <w:rPr>
                <w:rFonts w:ascii="Arial"/>
                <w:sz w:val="21"/>
              </w:rPr>
            </w:pPr>
          </w:p>
        </w:tc>
        <w:tc>
          <w:tcPr>
            <w:tcW w:w="1231" w:type="dxa"/>
            <w:tcBorders>
              <w:left w:val="single" w:color="000000" w:sz="4" w:space="0"/>
              <w:right w:val="single" w:color="000000" w:sz="4" w:space="0"/>
            </w:tcBorders>
            <w:vAlign w:val="top"/>
          </w:tcPr>
          <w:p w14:paraId="44176A3C">
            <w:pPr>
              <w:spacing w:before="92"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十三、节</w:t>
            </w:r>
          </w:p>
          <w:p w14:paraId="1C054B74">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能</w:t>
            </w:r>
            <w:r>
              <w:rPr>
                <w:rFonts w:ascii="微软雅黑" w:hAnsi="微软雅黑" w:eastAsia="微软雅黑" w:cs="微软雅黑"/>
                <w:spacing w:val="8"/>
                <w:sz w:val="20"/>
                <w:szCs w:val="20"/>
              </w:rPr>
              <w:t>环保支</w:t>
            </w:r>
          </w:p>
          <w:p w14:paraId="0CD0B717">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29C56725">
            <w:pPr>
              <w:rPr>
                <w:rFonts w:ascii="Arial"/>
                <w:sz w:val="21"/>
              </w:rPr>
            </w:pPr>
          </w:p>
        </w:tc>
        <w:tc>
          <w:tcPr>
            <w:tcW w:w="1231" w:type="dxa"/>
            <w:tcBorders>
              <w:left w:val="single" w:color="000000" w:sz="4" w:space="0"/>
              <w:right w:val="single" w:color="000000" w:sz="4" w:space="0"/>
            </w:tcBorders>
            <w:vAlign w:val="top"/>
          </w:tcPr>
          <w:p w14:paraId="7BCECD13">
            <w:pPr>
              <w:rPr>
                <w:rFonts w:ascii="Arial"/>
                <w:sz w:val="21"/>
              </w:rPr>
            </w:pPr>
          </w:p>
        </w:tc>
        <w:tc>
          <w:tcPr>
            <w:tcW w:w="1230" w:type="dxa"/>
            <w:tcBorders>
              <w:left w:val="single" w:color="000000" w:sz="4" w:space="0"/>
              <w:right w:val="single" w:color="000000" w:sz="4" w:space="0"/>
            </w:tcBorders>
            <w:vAlign w:val="top"/>
          </w:tcPr>
          <w:p w14:paraId="7E11CCE8">
            <w:pPr>
              <w:rPr>
                <w:rFonts w:ascii="Arial"/>
                <w:sz w:val="21"/>
              </w:rPr>
            </w:pPr>
          </w:p>
        </w:tc>
        <w:tc>
          <w:tcPr>
            <w:tcW w:w="1238" w:type="dxa"/>
            <w:tcBorders>
              <w:left w:val="single" w:color="000000" w:sz="4" w:space="0"/>
              <w:right w:val="single" w:color="000000" w:sz="4" w:space="0"/>
            </w:tcBorders>
            <w:vAlign w:val="top"/>
          </w:tcPr>
          <w:p w14:paraId="08080DAC">
            <w:pPr>
              <w:rPr>
                <w:rFonts w:ascii="Arial"/>
                <w:sz w:val="21"/>
              </w:rPr>
            </w:pPr>
          </w:p>
        </w:tc>
      </w:tr>
      <w:tr w14:paraId="7BFF5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01522E02">
            <w:pPr>
              <w:spacing w:before="283"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230" w:type="dxa"/>
            <w:tcBorders>
              <w:left w:val="single" w:color="000000" w:sz="4" w:space="0"/>
              <w:right w:val="single" w:color="000000" w:sz="4" w:space="0"/>
            </w:tcBorders>
            <w:vAlign w:val="top"/>
          </w:tcPr>
          <w:p w14:paraId="25A6DFA6">
            <w:pPr>
              <w:rPr>
                <w:rFonts w:ascii="Arial"/>
                <w:sz w:val="21"/>
              </w:rPr>
            </w:pPr>
          </w:p>
        </w:tc>
        <w:tc>
          <w:tcPr>
            <w:tcW w:w="1231" w:type="dxa"/>
            <w:tcBorders>
              <w:left w:val="single" w:color="000000" w:sz="4" w:space="0"/>
              <w:right w:val="single" w:color="000000" w:sz="4" w:space="0"/>
            </w:tcBorders>
            <w:vAlign w:val="top"/>
          </w:tcPr>
          <w:p w14:paraId="54CB6305">
            <w:pPr>
              <w:rPr>
                <w:rFonts w:ascii="Arial"/>
                <w:sz w:val="21"/>
              </w:rPr>
            </w:pPr>
          </w:p>
        </w:tc>
        <w:tc>
          <w:tcPr>
            <w:tcW w:w="1231" w:type="dxa"/>
            <w:tcBorders>
              <w:left w:val="single" w:color="000000" w:sz="4" w:space="0"/>
              <w:right w:val="single" w:color="000000" w:sz="4" w:space="0"/>
            </w:tcBorders>
            <w:vAlign w:val="top"/>
          </w:tcPr>
          <w:p w14:paraId="4782584E">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十四、土</w:t>
            </w:r>
          </w:p>
          <w:p w14:paraId="2F84EF20">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6"/>
                <w:sz w:val="20"/>
                <w:szCs w:val="20"/>
              </w:rPr>
              <w:t>壤</w:t>
            </w:r>
          </w:p>
        </w:tc>
        <w:tc>
          <w:tcPr>
            <w:tcW w:w="1231" w:type="dxa"/>
            <w:tcBorders>
              <w:left w:val="single" w:color="000000" w:sz="4" w:space="0"/>
              <w:right w:val="single" w:color="000000" w:sz="4" w:space="0"/>
            </w:tcBorders>
            <w:vAlign w:val="top"/>
          </w:tcPr>
          <w:p w14:paraId="556EE10D">
            <w:pPr>
              <w:rPr>
                <w:rFonts w:ascii="Arial"/>
                <w:sz w:val="21"/>
              </w:rPr>
            </w:pPr>
          </w:p>
        </w:tc>
        <w:tc>
          <w:tcPr>
            <w:tcW w:w="1231" w:type="dxa"/>
            <w:tcBorders>
              <w:left w:val="single" w:color="000000" w:sz="4" w:space="0"/>
              <w:right w:val="single" w:color="000000" w:sz="4" w:space="0"/>
            </w:tcBorders>
            <w:vAlign w:val="top"/>
          </w:tcPr>
          <w:p w14:paraId="2C7F5FD1">
            <w:pPr>
              <w:rPr>
                <w:rFonts w:ascii="Arial"/>
                <w:sz w:val="21"/>
              </w:rPr>
            </w:pPr>
          </w:p>
        </w:tc>
        <w:tc>
          <w:tcPr>
            <w:tcW w:w="1230" w:type="dxa"/>
            <w:tcBorders>
              <w:left w:val="single" w:color="000000" w:sz="4" w:space="0"/>
              <w:right w:val="single" w:color="000000" w:sz="4" w:space="0"/>
            </w:tcBorders>
            <w:vAlign w:val="top"/>
          </w:tcPr>
          <w:p w14:paraId="4E8E090D">
            <w:pPr>
              <w:rPr>
                <w:rFonts w:ascii="Arial"/>
                <w:sz w:val="21"/>
              </w:rPr>
            </w:pPr>
          </w:p>
        </w:tc>
        <w:tc>
          <w:tcPr>
            <w:tcW w:w="1238" w:type="dxa"/>
            <w:tcBorders>
              <w:left w:val="single" w:color="000000" w:sz="4" w:space="0"/>
              <w:right w:val="single" w:color="000000" w:sz="4" w:space="0"/>
            </w:tcBorders>
            <w:vAlign w:val="top"/>
          </w:tcPr>
          <w:p w14:paraId="364CC768">
            <w:pPr>
              <w:rPr>
                <w:rFonts w:ascii="Arial"/>
                <w:sz w:val="21"/>
              </w:rPr>
            </w:pPr>
          </w:p>
        </w:tc>
      </w:tr>
      <w:tr w14:paraId="74B44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90AA4B7">
            <w:pPr>
              <w:spacing w:line="374" w:lineRule="auto"/>
              <w:rPr>
                <w:rFonts w:ascii="Arial"/>
                <w:sz w:val="21"/>
              </w:rPr>
            </w:pPr>
          </w:p>
          <w:p w14:paraId="429A1598">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230" w:type="dxa"/>
            <w:tcBorders>
              <w:left w:val="single" w:color="000000" w:sz="4" w:space="0"/>
              <w:right w:val="single" w:color="000000" w:sz="4" w:space="0"/>
            </w:tcBorders>
            <w:vAlign w:val="top"/>
          </w:tcPr>
          <w:p w14:paraId="13765193">
            <w:pPr>
              <w:rPr>
                <w:rFonts w:ascii="Arial"/>
                <w:sz w:val="21"/>
              </w:rPr>
            </w:pPr>
          </w:p>
        </w:tc>
        <w:tc>
          <w:tcPr>
            <w:tcW w:w="1231" w:type="dxa"/>
            <w:tcBorders>
              <w:left w:val="single" w:color="000000" w:sz="4" w:space="0"/>
              <w:right w:val="single" w:color="000000" w:sz="4" w:space="0"/>
            </w:tcBorders>
            <w:vAlign w:val="top"/>
          </w:tcPr>
          <w:p w14:paraId="6FDB5141">
            <w:pPr>
              <w:rPr>
                <w:rFonts w:ascii="Arial"/>
                <w:sz w:val="21"/>
              </w:rPr>
            </w:pPr>
          </w:p>
        </w:tc>
        <w:tc>
          <w:tcPr>
            <w:tcW w:w="1231" w:type="dxa"/>
            <w:tcBorders>
              <w:left w:val="single" w:color="000000" w:sz="4" w:space="0"/>
              <w:right w:val="single" w:color="000000" w:sz="4" w:space="0"/>
            </w:tcBorders>
            <w:vAlign w:val="top"/>
          </w:tcPr>
          <w:p w14:paraId="5A92571C">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十五、城</w:t>
            </w:r>
          </w:p>
          <w:p w14:paraId="04DEF24D">
            <w:pPr>
              <w:spacing w:line="190"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乡社区支</w:t>
            </w:r>
          </w:p>
          <w:p w14:paraId="447C34FB">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718FB217">
            <w:pPr>
              <w:rPr>
                <w:rFonts w:ascii="Arial"/>
                <w:sz w:val="21"/>
              </w:rPr>
            </w:pPr>
          </w:p>
        </w:tc>
        <w:tc>
          <w:tcPr>
            <w:tcW w:w="1231" w:type="dxa"/>
            <w:tcBorders>
              <w:left w:val="single" w:color="000000" w:sz="4" w:space="0"/>
              <w:right w:val="single" w:color="000000" w:sz="4" w:space="0"/>
            </w:tcBorders>
            <w:vAlign w:val="top"/>
          </w:tcPr>
          <w:p w14:paraId="0D7D303C">
            <w:pPr>
              <w:rPr>
                <w:rFonts w:ascii="Arial"/>
                <w:sz w:val="21"/>
              </w:rPr>
            </w:pPr>
          </w:p>
        </w:tc>
        <w:tc>
          <w:tcPr>
            <w:tcW w:w="1230" w:type="dxa"/>
            <w:tcBorders>
              <w:left w:val="single" w:color="000000" w:sz="4" w:space="0"/>
              <w:right w:val="single" w:color="000000" w:sz="4" w:space="0"/>
            </w:tcBorders>
            <w:vAlign w:val="top"/>
          </w:tcPr>
          <w:p w14:paraId="00A67A64">
            <w:pPr>
              <w:rPr>
                <w:rFonts w:ascii="Arial"/>
                <w:sz w:val="21"/>
              </w:rPr>
            </w:pPr>
          </w:p>
        </w:tc>
        <w:tc>
          <w:tcPr>
            <w:tcW w:w="1238" w:type="dxa"/>
            <w:tcBorders>
              <w:left w:val="single" w:color="000000" w:sz="4" w:space="0"/>
              <w:right w:val="single" w:color="000000" w:sz="4" w:space="0"/>
            </w:tcBorders>
            <w:vAlign w:val="top"/>
          </w:tcPr>
          <w:p w14:paraId="0D607C6B">
            <w:pPr>
              <w:rPr>
                <w:rFonts w:ascii="Arial"/>
                <w:sz w:val="21"/>
              </w:rPr>
            </w:pPr>
          </w:p>
        </w:tc>
      </w:tr>
      <w:tr w14:paraId="37E3F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7A35EA5">
            <w:pPr>
              <w:spacing w:before="284"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230" w:type="dxa"/>
            <w:tcBorders>
              <w:left w:val="single" w:color="000000" w:sz="4" w:space="0"/>
              <w:right w:val="single" w:color="000000" w:sz="4" w:space="0"/>
            </w:tcBorders>
            <w:vAlign w:val="top"/>
          </w:tcPr>
          <w:p w14:paraId="50106D96">
            <w:pPr>
              <w:rPr>
                <w:rFonts w:ascii="Arial"/>
                <w:sz w:val="21"/>
              </w:rPr>
            </w:pPr>
          </w:p>
        </w:tc>
        <w:tc>
          <w:tcPr>
            <w:tcW w:w="1231" w:type="dxa"/>
            <w:tcBorders>
              <w:left w:val="single" w:color="000000" w:sz="4" w:space="0"/>
              <w:right w:val="single" w:color="000000" w:sz="4" w:space="0"/>
            </w:tcBorders>
            <w:vAlign w:val="top"/>
          </w:tcPr>
          <w:p w14:paraId="325B2026">
            <w:pPr>
              <w:rPr>
                <w:rFonts w:ascii="Arial"/>
                <w:sz w:val="21"/>
              </w:rPr>
            </w:pPr>
          </w:p>
        </w:tc>
        <w:tc>
          <w:tcPr>
            <w:tcW w:w="1231" w:type="dxa"/>
            <w:tcBorders>
              <w:left w:val="single" w:color="000000" w:sz="4" w:space="0"/>
              <w:right w:val="single" w:color="000000" w:sz="4" w:space="0"/>
            </w:tcBorders>
            <w:vAlign w:val="top"/>
          </w:tcPr>
          <w:p w14:paraId="73A293E6">
            <w:pPr>
              <w:spacing w:before="93" w:line="359"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十六、农</w:t>
            </w:r>
          </w:p>
          <w:p w14:paraId="23EF6E4D">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林</w:t>
            </w:r>
            <w:r>
              <w:rPr>
                <w:rFonts w:ascii="微软雅黑" w:hAnsi="微软雅黑" w:eastAsia="微软雅黑" w:cs="微软雅黑"/>
                <w:spacing w:val="8"/>
                <w:sz w:val="20"/>
                <w:szCs w:val="20"/>
              </w:rPr>
              <w:t>水支出</w:t>
            </w:r>
          </w:p>
        </w:tc>
        <w:tc>
          <w:tcPr>
            <w:tcW w:w="1231" w:type="dxa"/>
            <w:tcBorders>
              <w:left w:val="single" w:color="000000" w:sz="4" w:space="0"/>
              <w:right w:val="single" w:color="000000" w:sz="4" w:space="0"/>
            </w:tcBorders>
            <w:vAlign w:val="top"/>
          </w:tcPr>
          <w:p w14:paraId="6C1A7E65">
            <w:pPr>
              <w:rPr>
                <w:rFonts w:ascii="Arial"/>
                <w:sz w:val="21"/>
              </w:rPr>
            </w:pPr>
          </w:p>
        </w:tc>
        <w:tc>
          <w:tcPr>
            <w:tcW w:w="1231" w:type="dxa"/>
            <w:tcBorders>
              <w:left w:val="single" w:color="000000" w:sz="4" w:space="0"/>
              <w:right w:val="single" w:color="000000" w:sz="4" w:space="0"/>
            </w:tcBorders>
            <w:vAlign w:val="top"/>
          </w:tcPr>
          <w:p w14:paraId="703C2583">
            <w:pPr>
              <w:rPr>
                <w:rFonts w:ascii="Arial"/>
                <w:sz w:val="21"/>
              </w:rPr>
            </w:pPr>
          </w:p>
        </w:tc>
        <w:tc>
          <w:tcPr>
            <w:tcW w:w="1230" w:type="dxa"/>
            <w:tcBorders>
              <w:left w:val="single" w:color="000000" w:sz="4" w:space="0"/>
              <w:right w:val="single" w:color="000000" w:sz="4" w:space="0"/>
            </w:tcBorders>
            <w:vAlign w:val="top"/>
          </w:tcPr>
          <w:p w14:paraId="10B473F4">
            <w:pPr>
              <w:rPr>
                <w:rFonts w:ascii="Arial"/>
                <w:sz w:val="21"/>
              </w:rPr>
            </w:pPr>
          </w:p>
        </w:tc>
        <w:tc>
          <w:tcPr>
            <w:tcW w:w="1238" w:type="dxa"/>
            <w:tcBorders>
              <w:left w:val="single" w:color="000000" w:sz="4" w:space="0"/>
              <w:right w:val="single" w:color="000000" w:sz="4" w:space="0"/>
            </w:tcBorders>
            <w:vAlign w:val="top"/>
          </w:tcPr>
          <w:p w14:paraId="1FD92FE6">
            <w:pPr>
              <w:rPr>
                <w:rFonts w:ascii="Arial"/>
                <w:sz w:val="21"/>
              </w:rPr>
            </w:pPr>
          </w:p>
        </w:tc>
      </w:tr>
      <w:tr w14:paraId="61ACC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1836988">
            <w:pPr>
              <w:spacing w:line="376" w:lineRule="auto"/>
              <w:rPr>
                <w:rFonts w:ascii="Arial"/>
                <w:sz w:val="21"/>
              </w:rPr>
            </w:pPr>
          </w:p>
          <w:p w14:paraId="06ADAF77">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230" w:type="dxa"/>
            <w:tcBorders>
              <w:left w:val="single" w:color="000000" w:sz="4" w:space="0"/>
              <w:right w:val="single" w:color="000000" w:sz="4" w:space="0"/>
            </w:tcBorders>
            <w:vAlign w:val="top"/>
          </w:tcPr>
          <w:p w14:paraId="56910878">
            <w:pPr>
              <w:rPr>
                <w:rFonts w:ascii="Arial"/>
                <w:sz w:val="21"/>
              </w:rPr>
            </w:pPr>
          </w:p>
        </w:tc>
        <w:tc>
          <w:tcPr>
            <w:tcW w:w="1231" w:type="dxa"/>
            <w:tcBorders>
              <w:left w:val="single" w:color="000000" w:sz="4" w:space="0"/>
              <w:right w:val="single" w:color="000000" w:sz="4" w:space="0"/>
            </w:tcBorders>
            <w:vAlign w:val="top"/>
          </w:tcPr>
          <w:p w14:paraId="4AC6787F">
            <w:pPr>
              <w:rPr>
                <w:rFonts w:ascii="Arial"/>
                <w:sz w:val="21"/>
              </w:rPr>
            </w:pPr>
          </w:p>
        </w:tc>
        <w:tc>
          <w:tcPr>
            <w:tcW w:w="1231" w:type="dxa"/>
            <w:tcBorders>
              <w:left w:val="single" w:color="000000" w:sz="4" w:space="0"/>
              <w:right w:val="single" w:color="000000" w:sz="4" w:space="0"/>
            </w:tcBorders>
            <w:vAlign w:val="top"/>
          </w:tcPr>
          <w:p w14:paraId="7E94265C">
            <w:pPr>
              <w:spacing w:before="93" w:line="360"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十七、交</w:t>
            </w:r>
          </w:p>
          <w:p w14:paraId="39B863E6">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通运输</w:t>
            </w:r>
            <w:r>
              <w:rPr>
                <w:rFonts w:ascii="微软雅黑" w:hAnsi="微软雅黑" w:eastAsia="微软雅黑" w:cs="微软雅黑"/>
                <w:spacing w:val="8"/>
                <w:sz w:val="20"/>
                <w:szCs w:val="20"/>
              </w:rPr>
              <w:t>支</w:t>
            </w:r>
          </w:p>
          <w:p w14:paraId="5EFB3B6A">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64AF779C">
            <w:pPr>
              <w:rPr>
                <w:rFonts w:ascii="Arial"/>
                <w:sz w:val="21"/>
              </w:rPr>
            </w:pPr>
          </w:p>
        </w:tc>
        <w:tc>
          <w:tcPr>
            <w:tcW w:w="1231" w:type="dxa"/>
            <w:tcBorders>
              <w:left w:val="single" w:color="000000" w:sz="4" w:space="0"/>
              <w:right w:val="single" w:color="000000" w:sz="4" w:space="0"/>
            </w:tcBorders>
            <w:vAlign w:val="top"/>
          </w:tcPr>
          <w:p w14:paraId="5F37471F">
            <w:pPr>
              <w:rPr>
                <w:rFonts w:ascii="Arial"/>
                <w:sz w:val="21"/>
              </w:rPr>
            </w:pPr>
          </w:p>
        </w:tc>
        <w:tc>
          <w:tcPr>
            <w:tcW w:w="1230" w:type="dxa"/>
            <w:tcBorders>
              <w:left w:val="single" w:color="000000" w:sz="4" w:space="0"/>
              <w:right w:val="single" w:color="000000" w:sz="4" w:space="0"/>
            </w:tcBorders>
            <w:vAlign w:val="top"/>
          </w:tcPr>
          <w:p w14:paraId="51E23023">
            <w:pPr>
              <w:rPr>
                <w:rFonts w:ascii="Arial"/>
                <w:sz w:val="21"/>
              </w:rPr>
            </w:pPr>
          </w:p>
        </w:tc>
        <w:tc>
          <w:tcPr>
            <w:tcW w:w="1238" w:type="dxa"/>
            <w:tcBorders>
              <w:left w:val="single" w:color="000000" w:sz="4" w:space="0"/>
              <w:right w:val="single" w:color="000000" w:sz="4" w:space="0"/>
            </w:tcBorders>
            <w:vAlign w:val="top"/>
          </w:tcPr>
          <w:p w14:paraId="0508A620">
            <w:pPr>
              <w:rPr>
                <w:rFonts w:ascii="Arial"/>
                <w:sz w:val="21"/>
              </w:rPr>
            </w:pPr>
          </w:p>
        </w:tc>
      </w:tr>
      <w:tr w14:paraId="5C3362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1E36E86">
            <w:pPr>
              <w:spacing w:line="277" w:lineRule="auto"/>
              <w:rPr>
                <w:rFonts w:ascii="Arial"/>
                <w:sz w:val="21"/>
              </w:rPr>
            </w:pPr>
          </w:p>
          <w:p w14:paraId="28BE3F4D">
            <w:pPr>
              <w:spacing w:line="277" w:lineRule="auto"/>
              <w:rPr>
                <w:rFonts w:ascii="Arial"/>
                <w:sz w:val="21"/>
              </w:rPr>
            </w:pPr>
          </w:p>
          <w:p w14:paraId="52B0775E">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230" w:type="dxa"/>
            <w:tcBorders>
              <w:left w:val="single" w:color="000000" w:sz="4" w:space="0"/>
              <w:right w:val="single" w:color="000000" w:sz="4" w:space="0"/>
            </w:tcBorders>
            <w:vAlign w:val="top"/>
          </w:tcPr>
          <w:p w14:paraId="10CF1175">
            <w:pPr>
              <w:rPr>
                <w:rFonts w:ascii="Arial"/>
                <w:sz w:val="21"/>
              </w:rPr>
            </w:pPr>
          </w:p>
        </w:tc>
        <w:tc>
          <w:tcPr>
            <w:tcW w:w="1231" w:type="dxa"/>
            <w:tcBorders>
              <w:left w:val="single" w:color="000000" w:sz="4" w:space="0"/>
              <w:right w:val="single" w:color="000000" w:sz="4" w:space="0"/>
            </w:tcBorders>
            <w:vAlign w:val="top"/>
          </w:tcPr>
          <w:p w14:paraId="22D4165B">
            <w:pPr>
              <w:rPr>
                <w:rFonts w:ascii="Arial"/>
                <w:sz w:val="21"/>
              </w:rPr>
            </w:pPr>
          </w:p>
        </w:tc>
        <w:tc>
          <w:tcPr>
            <w:tcW w:w="1231" w:type="dxa"/>
            <w:tcBorders>
              <w:left w:val="single" w:color="000000" w:sz="4" w:space="0"/>
              <w:right w:val="single" w:color="000000" w:sz="4" w:space="0"/>
            </w:tcBorders>
            <w:vAlign w:val="top"/>
          </w:tcPr>
          <w:p w14:paraId="1AEF130D">
            <w:pPr>
              <w:spacing w:before="91" w:line="363"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十八、资</w:t>
            </w:r>
          </w:p>
          <w:p w14:paraId="1A3B2415">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源</w:t>
            </w:r>
            <w:r>
              <w:rPr>
                <w:rFonts w:ascii="微软雅黑" w:hAnsi="微软雅黑" w:eastAsia="微软雅黑" w:cs="微软雅黑"/>
                <w:spacing w:val="8"/>
                <w:sz w:val="20"/>
                <w:szCs w:val="20"/>
              </w:rPr>
              <w:t>勘探工</w:t>
            </w:r>
          </w:p>
          <w:p w14:paraId="539C0EEF">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信息等</w:t>
            </w:r>
          </w:p>
          <w:p w14:paraId="133A4D5D">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4AA27E98">
            <w:pPr>
              <w:rPr>
                <w:rFonts w:ascii="Arial"/>
                <w:sz w:val="21"/>
              </w:rPr>
            </w:pPr>
          </w:p>
        </w:tc>
        <w:tc>
          <w:tcPr>
            <w:tcW w:w="1231" w:type="dxa"/>
            <w:tcBorders>
              <w:left w:val="single" w:color="000000" w:sz="4" w:space="0"/>
              <w:right w:val="single" w:color="000000" w:sz="4" w:space="0"/>
            </w:tcBorders>
            <w:vAlign w:val="top"/>
          </w:tcPr>
          <w:p w14:paraId="774ED1DE">
            <w:pPr>
              <w:rPr>
                <w:rFonts w:ascii="Arial"/>
                <w:sz w:val="21"/>
              </w:rPr>
            </w:pPr>
          </w:p>
        </w:tc>
        <w:tc>
          <w:tcPr>
            <w:tcW w:w="1230" w:type="dxa"/>
            <w:tcBorders>
              <w:left w:val="single" w:color="000000" w:sz="4" w:space="0"/>
              <w:right w:val="single" w:color="000000" w:sz="4" w:space="0"/>
            </w:tcBorders>
            <w:vAlign w:val="top"/>
          </w:tcPr>
          <w:p w14:paraId="4B0ED7E0">
            <w:pPr>
              <w:rPr>
                <w:rFonts w:ascii="Arial"/>
                <w:sz w:val="21"/>
              </w:rPr>
            </w:pPr>
          </w:p>
        </w:tc>
        <w:tc>
          <w:tcPr>
            <w:tcW w:w="1238" w:type="dxa"/>
            <w:tcBorders>
              <w:left w:val="single" w:color="000000" w:sz="4" w:space="0"/>
              <w:right w:val="single" w:color="000000" w:sz="4" w:space="0"/>
            </w:tcBorders>
            <w:vAlign w:val="top"/>
          </w:tcPr>
          <w:p w14:paraId="15005F05">
            <w:pPr>
              <w:rPr>
                <w:rFonts w:ascii="Arial"/>
                <w:sz w:val="21"/>
              </w:rPr>
            </w:pPr>
          </w:p>
        </w:tc>
      </w:tr>
      <w:tr w14:paraId="6E697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40D0EFD9">
            <w:pPr>
              <w:spacing w:before="110"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230" w:type="dxa"/>
            <w:tcBorders>
              <w:left w:val="single" w:color="000000" w:sz="4" w:space="0"/>
              <w:right w:val="single" w:color="000000" w:sz="4" w:space="0"/>
            </w:tcBorders>
            <w:vAlign w:val="top"/>
          </w:tcPr>
          <w:p w14:paraId="4AE5B825">
            <w:pPr>
              <w:rPr>
                <w:rFonts w:ascii="Arial"/>
                <w:sz w:val="21"/>
              </w:rPr>
            </w:pPr>
          </w:p>
        </w:tc>
        <w:tc>
          <w:tcPr>
            <w:tcW w:w="1231" w:type="dxa"/>
            <w:tcBorders>
              <w:left w:val="single" w:color="000000" w:sz="4" w:space="0"/>
              <w:right w:val="single" w:color="000000" w:sz="4" w:space="0"/>
            </w:tcBorders>
            <w:vAlign w:val="top"/>
          </w:tcPr>
          <w:p w14:paraId="61487F50">
            <w:pPr>
              <w:rPr>
                <w:rFonts w:ascii="Arial"/>
                <w:sz w:val="21"/>
              </w:rPr>
            </w:pPr>
          </w:p>
        </w:tc>
        <w:tc>
          <w:tcPr>
            <w:tcW w:w="1231" w:type="dxa"/>
            <w:tcBorders>
              <w:left w:val="single" w:color="000000" w:sz="4" w:space="0"/>
              <w:right w:val="single" w:color="000000" w:sz="4" w:space="0"/>
            </w:tcBorders>
            <w:vAlign w:val="top"/>
          </w:tcPr>
          <w:p w14:paraId="4A64F83E">
            <w:pPr>
              <w:spacing w:before="97"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十九、商</w:t>
            </w:r>
          </w:p>
        </w:tc>
        <w:tc>
          <w:tcPr>
            <w:tcW w:w="1231" w:type="dxa"/>
            <w:tcBorders>
              <w:left w:val="single" w:color="000000" w:sz="4" w:space="0"/>
              <w:right w:val="single" w:color="000000" w:sz="4" w:space="0"/>
            </w:tcBorders>
            <w:vAlign w:val="top"/>
          </w:tcPr>
          <w:p w14:paraId="58558426">
            <w:pPr>
              <w:rPr>
                <w:rFonts w:ascii="Arial"/>
                <w:sz w:val="21"/>
              </w:rPr>
            </w:pPr>
          </w:p>
        </w:tc>
        <w:tc>
          <w:tcPr>
            <w:tcW w:w="1231" w:type="dxa"/>
            <w:tcBorders>
              <w:left w:val="single" w:color="000000" w:sz="4" w:space="0"/>
              <w:right w:val="single" w:color="000000" w:sz="4" w:space="0"/>
            </w:tcBorders>
            <w:vAlign w:val="top"/>
          </w:tcPr>
          <w:p w14:paraId="1A22560E">
            <w:pPr>
              <w:rPr>
                <w:rFonts w:ascii="Arial"/>
                <w:sz w:val="21"/>
              </w:rPr>
            </w:pPr>
          </w:p>
        </w:tc>
        <w:tc>
          <w:tcPr>
            <w:tcW w:w="1230" w:type="dxa"/>
            <w:tcBorders>
              <w:left w:val="single" w:color="000000" w:sz="4" w:space="0"/>
              <w:right w:val="single" w:color="000000" w:sz="4" w:space="0"/>
            </w:tcBorders>
            <w:vAlign w:val="top"/>
          </w:tcPr>
          <w:p w14:paraId="79BA08A0">
            <w:pPr>
              <w:rPr>
                <w:rFonts w:ascii="Arial"/>
                <w:sz w:val="21"/>
              </w:rPr>
            </w:pPr>
          </w:p>
        </w:tc>
        <w:tc>
          <w:tcPr>
            <w:tcW w:w="1238" w:type="dxa"/>
            <w:tcBorders>
              <w:left w:val="single" w:color="000000" w:sz="4" w:space="0"/>
              <w:right w:val="single" w:color="000000" w:sz="4" w:space="0"/>
            </w:tcBorders>
            <w:vAlign w:val="top"/>
          </w:tcPr>
          <w:p w14:paraId="3C6AD74F">
            <w:pPr>
              <w:rPr>
                <w:rFonts w:ascii="Arial"/>
                <w:sz w:val="21"/>
              </w:rPr>
            </w:pPr>
          </w:p>
        </w:tc>
      </w:tr>
    </w:tbl>
    <w:p w14:paraId="69061228">
      <w:pPr>
        <w:rPr>
          <w:rFonts w:ascii="Arial"/>
          <w:sz w:val="21"/>
        </w:rPr>
      </w:pPr>
    </w:p>
    <w:p w14:paraId="18F4BECF">
      <w:pPr>
        <w:sectPr>
          <w:footerReference r:id="rId18" w:type="default"/>
          <w:pgSz w:w="16840" w:h="11900"/>
          <w:pgMar w:top="1011" w:right="2526" w:bottom="937" w:left="1048" w:header="0" w:footer="722" w:gutter="0"/>
          <w:cols w:space="720" w:num="1"/>
        </w:sectPr>
      </w:pPr>
    </w:p>
    <w:p w14:paraId="3E00F116"/>
    <w:p w14:paraId="28BF7B4B">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0FCD8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70053ACB">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190D5569">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871F7CA">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6040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0DB66144">
            <w:pPr>
              <w:spacing w:line="275" w:lineRule="auto"/>
              <w:rPr>
                <w:rFonts w:ascii="Arial"/>
                <w:sz w:val="21"/>
              </w:rPr>
            </w:pPr>
          </w:p>
          <w:p w14:paraId="4F33011B">
            <w:pPr>
              <w:spacing w:line="276" w:lineRule="auto"/>
              <w:rPr>
                <w:rFonts w:ascii="Arial"/>
                <w:sz w:val="21"/>
              </w:rPr>
            </w:pPr>
          </w:p>
          <w:p w14:paraId="3D4A690B">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190AEC0">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20DD68ED">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60EF4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1D99561F">
            <w:pPr>
              <w:rPr>
                <w:rFonts w:ascii="Arial"/>
                <w:sz w:val="21"/>
              </w:rPr>
            </w:pPr>
          </w:p>
        </w:tc>
        <w:tc>
          <w:tcPr>
            <w:tcW w:w="1231" w:type="dxa"/>
            <w:tcBorders>
              <w:left w:val="single" w:color="000000" w:sz="4" w:space="0"/>
              <w:right w:val="single" w:color="000000" w:sz="4" w:space="0"/>
            </w:tcBorders>
            <w:vAlign w:val="top"/>
          </w:tcPr>
          <w:p w14:paraId="7802D8B4">
            <w:pPr>
              <w:spacing w:line="370" w:lineRule="auto"/>
              <w:rPr>
                <w:rFonts w:ascii="Arial"/>
                <w:sz w:val="21"/>
              </w:rPr>
            </w:pPr>
          </w:p>
          <w:p w14:paraId="0BF1C6C6">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228EC021">
            <w:pPr>
              <w:spacing w:line="361" w:lineRule="auto"/>
              <w:rPr>
                <w:rFonts w:ascii="Arial"/>
                <w:sz w:val="21"/>
              </w:rPr>
            </w:pPr>
          </w:p>
          <w:p w14:paraId="7691D02F">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5345D3AF">
            <w:pPr>
              <w:spacing w:line="370" w:lineRule="auto"/>
              <w:rPr>
                <w:rFonts w:ascii="Arial"/>
                <w:sz w:val="21"/>
              </w:rPr>
            </w:pPr>
          </w:p>
          <w:p w14:paraId="2BEB0FB7">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75B8DC55">
            <w:pPr>
              <w:spacing w:line="361" w:lineRule="auto"/>
              <w:rPr>
                <w:rFonts w:ascii="Arial"/>
                <w:sz w:val="21"/>
              </w:rPr>
            </w:pPr>
          </w:p>
          <w:p w14:paraId="2D893A5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229D50F2">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4629FCF7">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5CA50584">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089E95D9">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2254C5C0">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21272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43B1C3A7">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2E531D24">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7679260F">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17CD78D5">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68C6F8AB">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2909F6E">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CFF402A">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276B8D1C">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4033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0BB389D1">
            <w:pPr>
              <w:rPr>
                <w:rFonts w:ascii="Arial"/>
                <w:sz w:val="21"/>
              </w:rPr>
            </w:pPr>
          </w:p>
        </w:tc>
        <w:tc>
          <w:tcPr>
            <w:tcW w:w="1231" w:type="dxa"/>
            <w:tcBorders>
              <w:left w:val="single" w:color="000000" w:sz="4" w:space="0"/>
              <w:right w:val="single" w:color="000000" w:sz="4" w:space="0"/>
            </w:tcBorders>
            <w:vAlign w:val="top"/>
          </w:tcPr>
          <w:p w14:paraId="7601165D">
            <w:pPr>
              <w:rPr>
                <w:rFonts w:ascii="Arial"/>
                <w:sz w:val="21"/>
              </w:rPr>
            </w:pPr>
          </w:p>
        </w:tc>
        <w:tc>
          <w:tcPr>
            <w:tcW w:w="1230" w:type="dxa"/>
            <w:tcBorders>
              <w:left w:val="single" w:color="000000" w:sz="4" w:space="0"/>
              <w:right w:val="single" w:color="000000" w:sz="4" w:space="0"/>
            </w:tcBorders>
            <w:vAlign w:val="top"/>
          </w:tcPr>
          <w:p w14:paraId="18637685">
            <w:pPr>
              <w:rPr>
                <w:rFonts w:ascii="Arial"/>
                <w:sz w:val="21"/>
              </w:rPr>
            </w:pPr>
          </w:p>
        </w:tc>
        <w:tc>
          <w:tcPr>
            <w:tcW w:w="1231" w:type="dxa"/>
            <w:tcBorders>
              <w:left w:val="single" w:color="000000" w:sz="4" w:space="0"/>
              <w:right w:val="single" w:color="000000" w:sz="4" w:space="0"/>
            </w:tcBorders>
            <w:vAlign w:val="top"/>
          </w:tcPr>
          <w:p w14:paraId="016FB1E5">
            <w:pPr>
              <w:spacing w:before="89" w:line="362"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业</w:t>
            </w:r>
            <w:r>
              <w:rPr>
                <w:rFonts w:ascii="微软雅黑" w:hAnsi="微软雅黑" w:eastAsia="微软雅黑" w:cs="微软雅黑"/>
                <w:spacing w:val="8"/>
                <w:position w:val="12"/>
                <w:sz w:val="20"/>
                <w:szCs w:val="20"/>
              </w:rPr>
              <w:t>服务业</w:t>
            </w:r>
          </w:p>
          <w:p w14:paraId="5DE3F5A7">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55FFD34C">
            <w:pPr>
              <w:rPr>
                <w:rFonts w:ascii="Arial"/>
                <w:sz w:val="21"/>
              </w:rPr>
            </w:pPr>
          </w:p>
        </w:tc>
        <w:tc>
          <w:tcPr>
            <w:tcW w:w="1231" w:type="dxa"/>
            <w:tcBorders>
              <w:left w:val="single" w:color="000000" w:sz="4" w:space="0"/>
              <w:right w:val="single" w:color="000000" w:sz="4" w:space="0"/>
            </w:tcBorders>
            <w:vAlign w:val="top"/>
          </w:tcPr>
          <w:p w14:paraId="463EBAF8">
            <w:pPr>
              <w:rPr>
                <w:rFonts w:ascii="Arial"/>
                <w:sz w:val="21"/>
              </w:rPr>
            </w:pPr>
          </w:p>
        </w:tc>
        <w:tc>
          <w:tcPr>
            <w:tcW w:w="1230" w:type="dxa"/>
            <w:tcBorders>
              <w:left w:val="single" w:color="000000" w:sz="4" w:space="0"/>
              <w:right w:val="single" w:color="000000" w:sz="4" w:space="0"/>
            </w:tcBorders>
            <w:vAlign w:val="top"/>
          </w:tcPr>
          <w:p w14:paraId="1411C382">
            <w:pPr>
              <w:rPr>
                <w:rFonts w:ascii="Arial"/>
                <w:sz w:val="21"/>
              </w:rPr>
            </w:pPr>
          </w:p>
        </w:tc>
        <w:tc>
          <w:tcPr>
            <w:tcW w:w="1238" w:type="dxa"/>
            <w:tcBorders>
              <w:left w:val="single" w:color="000000" w:sz="4" w:space="0"/>
              <w:right w:val="single" w:color="000000" w:sz="4" w:space="0"/>
            </w:tcBorders>
            <w:vAlign w:val="top"/>
          </w:tcPr>
          <w:p w14:paraId="5AD5B7B2">
            <w:pPr>
              <w:rPr>
                <w:rFonts w:ascii="Arial"/>
                <w:sz w:val="21"/>
              </w:rPr>
            </w:pPr>
          </w:p>
        </w:tc>
      </w:tr>
      <w:tr w14:paraId="0250D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2986D53">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231" w:type="dxa"/>
            <w:tcBorders>
              <w:left w:val="single" w:color="000000" w:sz="4" w:space="0"/>
              <w:right w:val="single" w:color="000000" w:sz="4" w:space="0"/>
            </w:tcBorders>
            <w:vAlign w:val="top"/>
          </w:tcPr>
          <w:p w14:paraId="1A39AF3D">
            <w:pPr>
              <w:rPr>
                <w:rFonts w:ascii="Arial"/>
                <w:sz w:val="21"/>
              </w:rPr>
            </w:pPr>
          </w:p>
        </w:tc>
        <w:tc>
          <w:tcPr>
            <w:tcW w:w="1230" w:type="dxa"/>
            <w:tcBorders>
              <w:left w:val="single" w:color="000000" w:sz="4" w:space="0"/>
              <w:right w:val="single" w:color="000000" w:sz="4" w:space="0"/>
            </w:tcBorders>
            <w:vAlign w:val="top"/>
          </w:tcPr>
          <w:p w14:paraId="5F343683">
            <w:pPr>
              <w:rPr>
                <w:rFonts w:ascii="Arial"/>
                <w:sz w:val="21"/>
              </w:rPr>
            </w:pPr>
          </w:p>
        </w:tc>
        <w:tc>
          <w:tcPr>
            <w:tcW w:w="1231" w:type="dxa"/>
            <w:tcBorders>
              <w:left w:val="single" w:color="000000" w:sz="4" w:space="0"/>
              <w:right w:val="single" w:color="000000" w:sz="4" w:space="0"/>
            </w:tcBorders>
            <w:vAlign w:val="top"/>
          </w:tcPr>
          <w:p w14:paraId="3CB62E88">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二十、</w:t>
            </w:r>
            <w:r>
              <w:rPr>
                <w:rFonts w:ascii="微软雅黑" w:hAnsi="微软雅黑" w:eastAsia="微软雅黑" w:cs="微软雅黑"/>
                <w:spacing w:val="7"/>
                <w:position w:val="12"/>
                <w:sz w:val="20"/>
                <w:szCs w:val="20"/>
              </w:rPr>
              <w:t>金</w:t>
            </w:r>
          </w:p>
          <w:p w14:paraId="714FF585">
            <w:pPr>
              <w:spacing w:line="188" w:lineRule="auto"/>
              <w:ind w:left="112"/>
              <w:rPr>
                <w:rFonts w:ascii="微软雅黑" w:hAnsi="微软雅黑" w:eastAsia="微软雅黑" w:cs="微软雅黑"/>
                <w:sz w:val="20"/>
                <w:szCs w:val="20"/>
              </w:rPr>
            </w:pPr>
            <w:r>
              <w:rPr>
                <w:rFonts w:ascii="微软雅黑" w:hAnsi="微软雅黑" w:eastAsia="微软雅黑" w:cs="微软雅黑"/>
                <w:spacing w:val="7"/>
                <w:sz w:val="20"/>
                <w:szCs w:val="20"/>
              </w:rPr>
              <w:t>融</w:t>
            </w:r>
            <w:r>
              <w:rPr>
                <w:rFonts w:ascii="微软雅黑" w:hAnsi="微软雅黑" w:eastAsia="微软雅黑" w:cs="微软雅黑"/>
                <w:spacing w:val="6"/>
                <w:sz w:val="20"/>
                <w:szCs w:val="20"/>
              </w:rPr>
              <w:t>支出</w:t>
            </w:r>
          </w:p>
        </w:tc>
        <w:tc>
          <w:tcPr>
            <w:tcW w:w="1231" w:type="dxa"/>
            <w:tcBorders>
              <w:left w:val="single" w:color="000000" w:sz="4" w:space="0"/>
              <w:right w:val="single" w:color="000000" w:sz="4" w:space="0"/>
            </w:tcBorders>
            <w:vAlign w:val="top"/>
          </w:tcPr>
          <w:p w14:paraId="46FDB7D7">
            <w:pPr>
              <w:rPr>
                <w:rFonts w:ascii="Arial"/>
                <w:sz w:val="21"/>
              </w:rPr>
            </w:pPr>
          </w:p>
        </w:tc>
        <w:tc>
          <w:tcPr>
            <w:tcW w:w="1231" w:type="dxa"/>
            <w:tcBorders>
              <w:left w:val="single" w:color="000000" w:sz="4" w:space="0"/>
              <w:right w:val="single" w:color="000000" w:sz="4" w:space="0"/>
            </w:tcBorders>
            <w:vAlign w:val="top"/>
          </w:tcPr>
          <w:p w14:paraId="32F90A64">
            <w:pPr>
              <w:rPr>
                <w:rFonts w:ascii="Arial"/>
                <w:sz w:val="21"/>
              </w:rPr>
            </w:pPr>
          </w:p>
        </w:tc>
        <w:tc>
          <w:tcPr>
            <w:tcW w:w="1230" w:type="dxa"/>
            <w:tcBorders>
              <w:left w:val="single" w:color="000000" w:sz="4" w:space="0"/>
              <w:right w:val="single" w:color="000000" w:sz="4" w:space="0"/>
            </w:tcBorders>
            <w:vAlign w:val="top"/>
          </w:tcPr>
          <w:p w14:paraId="11B54DC1">
            <w:pPr>
              <w:rPr>
                <w:rFonts w:ascii="Arial"/>
                <w:sz w:val="21"/>
              </w:rPr>
            </w:pPr>
          </w:p>
        </w:tc>
        <w:tc>
          <w:tcPr>
            <w:tcW w:w="1238" w:type="dxa"/>
            <w:tcBorders>
              <w:left w:val="single" w:color="000000" w:sz="4" w:space="0"/>
              <w:right w:val="single" w:color="000000" w:sz="4" w:space="0"/>
            </w:tcBorders>
            <w:vAlign w:val="top"/>
          </w:tcPr>
          <w:p w14:paraId="4CAA4315">
            <w:pPr>
              <w:rPr>
                <w:rFonts w:ascii="Arial"/>
                <w:sz w:val="21"/>
              </w:rPr>
            </w:pPr>
          </w:p>
        </w:tc>
      </w:tr>
      <w:tr w14:paraId="2DF5D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B777617">
            <w:pPr>
              <w:spacing w:line="375" w:lineRule="auto"/>
              <w:rPr>
                <w:rFonts w:ascii="Arial"/>
                <w:sz w:val="21"/>
              </w:rPr>
            </w:pPr>
          </w:p>
          <w:p w14:paraId="4CE14247">
            <w:pPr>
              <w:spacing w:before="85" w:line="179"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231" w:type="dxa"/>
            <w:tcBorders>
              <w:left w:val="single" w:color="000000" w:sz="4" w:space="0"/>
              <w:right w:val="single" w:color="000000" w:sz="4" w:space="0"/>
            </w:tcBorders>
            <w:vAlign w:val="top"/>
          </w:tcPr>
          <w:p w14:paraId="503161B8">
            <w:pPr>
              <w:rPr>
                <w:rFonts w:ascii="Arial"/>
                <w:sz w:val="21"/>
              </w:rPr>
            </w:pPr>
          </w:p>
        </w:tc>
        <w:tc>
          <w:tcPr>
            <w:tcW w:w="1230" w:type="dxa"/>
            <w:tcBorders>
              <w:left w:val="single" w:color="000000" w:sz="4" w:space="0"/>
              <w:right w:val="single" w:color="000000" w:sz="4" w:space="0"/>
            </w:tcBorders>
            <w:vAlign w:val="top"/>
          </w:tcPr>
          <w:p w14:paraId="132660B1">
            <w:pPr>
              <w:rPr>
                <w:rFonts w:ascii="Arial"/>
                <w:sz w:val="21"/>
              </w:rPr>
            </w:pPr>
          </w:p>
        </w:tc>
        <w:tc>
          <w:tcPr>
            <w:tcW w:w="1231" w:type="dxa"/>
            <w:tcBorders>
              <w:left w:val="single" w:color="000000" w:sz="4" w:space="0"/>
              <w:right w:val="single" w:color="000000" w:sz="4" w:space="0"/>
            </w:tcBorders>
            <w:vAlign w:val="top"/>
          </w:tcPr>
          <w:p w14:paraId="4C2112D2">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十一、</w:t>
            </w:r>
          </w:p>
          <w:p w14:paraId="387C6FF9">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援</w:t>
            </w:r>
            <w:r>
              <w:rPr>
                <w:rFonts w:ascii="微软雅黑" w:hAnsi="微软雅黑" w:eastAsia="微软雅黑" w:cs="微软雅黑"/>
                <w:spacing w:val="8"/>
                <w:sz w:val="20"/>
                <w:szCs w:val="20"/>
              </w:rPr>
              <w:t>助其他</w:t>
            </w:r>
          </w:p>
          <w:p w14:paraId="3680640A">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地区支出</w:t>
            </w:r>
          </w:p>
        </w:tc>
        <w:tc>
          <w:tcPr>
            <w:tcW w:w="1231" w:type="dxa"/>
            <w:tcBorders>
              <w:left w:val="single" w:color="000000" w:sz="4" w:space="0"/>
              <w:right w:val="single" w:color="000000" w:sz="4" w:space="0"/>
            </w:tcBorders>
            <w:vAlign w:val="top"/>
          </w:tcPr>
          <w:p w14:paraId="40262131">
            <w:pPr>
              <w:rPr>
                <w:rFonts w:ascii="Arial"/>
                <w:sz w:val="21"/>
              </w:rPr>
            </w:pPr>
          </w:p>
        </w:tc>
        <w:tc>
          <w:tcPr>
            <w:tcW w:w="1231" w:type="dxa"/>
            <w:tcBorders>
              <w:left w:val="single" w:color="000000" w:sz="4" w:space="0"/>
              <w:right w:val="single" w:color="000000" w:sz="4" w:space="0"/>
            </w:tcBorders>
            <w:vAlign w:val="top"/>
          </w:tcPr>
          <w:p w14:paraId="3FD4B061">
            <w:pPr>
              <w:rPr>
                <w:rFonts w:ascii="Arial"/>
                <w:sz w:val="21"/>
              </w:rPr>
            </w:pPr>
          </w:p>
        </w:tc>
        <w:tc>
          <w:tcPr>
            <w:tcW w:w="1230" w:type="dxa"/>
            <w:tcBorders>
              <w:left w:val="single" w:color="000000" w:sz="4" w:space="0"/>
              <w:right w:val="single" w:color="000000" w:sz="4" w:space="0"/>
            </w:tcBorders>
            <w:vAlign w:val="top"/>
          </w:tcPr>
          <w:p w14:paraId="6B20C117">
            <w:pPr>
              <w:rPr>
                <w:rFonts w:ascii="Arial"/>
                <w:sz w:val="21"/>
              </w:rPr>
            </w:pPr>
          </w:p>
        </w:tc>
        <w:tc>
          <w:tcPr>
            <w:tcW w:w="1238" w:type="dxa"/>
            <w:tcBorders>
              <w:left w:val="single" w:color="000000" w:sz="4" w:space="0"/>
              <w:right w:val="single" w:color="000000" w:sz="4" w:space="0"/>
            </w:tcBorders>
            <w:vAlign w:val="top"/>
          </w:tcPr>
          <w:p w14:paraId="414A4D5B">
            <w:pPr>
              <w:rPr>
                <w:rFonts w:ascii="Arial"/>
                <w:sz w:val="21"/>
              </w:rPr>
            </w:pPr>
          </w:p>
        </w:tc>
      </w:tr>
      <w:tr w14:paraId="4C4C9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1238" w:type="dxa"/>
            <w:tcBorders>
              <w:left w:val="single" w:color="000000" w:sz="4" w:space="0"/>
              <w:right w:val="single" w:color="000000" w:sz="4" w:space="0"/>
            </w:tcBorders>
            <w:vAlign w:val="top"/>
          </w:tcPr>
          <w:p w14:paraId="2C22A398">
            <w:pPr>
              <w:spacing w:line="278" w:lineRule="auto"/>
              <w:rPr>
                <w:rFonts w:ascii="Arial"/>
                <w:sz w:val="21"/>
              </w:rPr>
            </w:pPr>
          </w:p>
          <w:p w14:paraId="35517120">
            <w:pPr>
              <w:spacing w:line="279" w:lineRule="auto"/>
              <w:rPr>
                <w:rFonts w:ascii="Arial"/>
                <w:sz w:val="21"/>
              </w:rPr>
            </w:pPr>
          </w:p>
          <w:p w14:paraId="6DAB2D11">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231" w:type="dxa"/>
            <w:tcBorders>
              <w:left w:val="single" w:color="000000" w:sz="4" w:space="0"/>
              <w:right w:val="single" w:color="000000" w:sz="4" w:space="0"/>
            </w:tcBorders>
            <w:vAlign w:val="top"/>
          </w:tcPr>
          <w:p w14:paraId="0B63EE63">
            <w:pPr>
              <w:rPr>
                <w:rFonts w:ascii="Arial"/>
                <w:sz w:val="21"/>
              </w:rPr>
            </w:pPr>
          </w:p>
        </w:tc>
        <w:tc>
          <w:tcPr>
            <w:tcW w:w="1230" w:type="dxa"/>
            <w:tcBorders>
              <w:left w:val="single" w:color="000000" w:sz="4" w:space="0"/>
              <w:right w:val="single" w:color="000000" w:sz="4" w:space="0"/>
            </w:tcBorders>
            <w:vAlign w:val="top"/>
          </w:tcPr>
          <w:p w14:paraId="34B898B6">
            <w:pPr>
              <w:rPr>
                <w:rFonts w:ascii="Arial"/>
                <w:sz w:val="21"/>
              </w:rPr>
            </w:pPr>
          </w:p>
        </w:tc>
        <w:tc>
          <w:tcPr>
            <w:tcW w:w="1231" w:type="dxa"/>
            <w:tcBorders>
              <w:left w:val="single" w:color="000000" w:sz="4" w:space="0"/>
              <w:right w:val="single" w:color="000000" w:sz="4" w:space="0"/>
            </w:tcBorders>
            <w:vAlign w:val="top"/>
          </w:tcPr>
          <w:p w14:paraId="34DEF958">
            <w:pPr>
              <w:spacing w:before="93"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十二、</w:t>
            </w:r>
          </w:p>
          <w:p w14:paraId="15EE83D6">
            <w:pPr>
              <w:spacing w:before="1" w:line="18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自然资源</w:t>
            </w:r>
          </w:p>
          <w:p w14:paraId="4AEA0686">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海</w:t>
            </w:r>
            <w:r>
              <w:rPr>
                <w:rFonts w:ascii="微软雅黑" w:hAnsi="微软雅黑" w:eastAsia="微软雅黑" w:cs="微软雅黑"/>
                <w:spacing w:val="8"/>
                <w:sz w:val="20"/>
                <w:szCs w:val="20"/>
              </w:rPr>
              <w:t>洋气象</w:t>
            </w:r>
          </w:p>
          <w:p w14:paraId="3CF98D1C">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108FCE2B">
            <w:pPr>
              <w:rPr>
                <w:rFonts w:ascii="Arial"/>
                <w:sz w:val="21"/>
              </w:rPr>
            </w:pPr>
          </w:p>
        </w:tc>
        <w:tc>
          <w:tcPr>
            <w:tcW w:w="1231" w:type="dxa"/>
            <w:tcBorders>
              <w:left w:val="single" w:color="000000" w:sz="4" w:space="0"/>
              <w:right w:val="single" w:color="000000" w:sz="4" w:space="0"/>
            </w:tcBorders>
            <w:vAlign w:val="top"/>
          </w:tcPr>
          <w:p w14:paraId="0DF6C5C3">
            <w:pPr>
              <w:rPr>
                <w:rFonts w:ascii="Arial"/>
                <w:sz w:val="21"/>
              </w:rPr>
            </w:pPr>
          </w:p>
        </w:tc>
        <w:tc>
          <w:tcPr>
            <w:tcW w:w="1230" w:type="dxa"/>
            <w:tcBorders>
              <w:left w:val="single" w:color="000000" w:sz="4" w:space="0"/>
              <w:right w:val="single" w:color="000000" w:sz="4" w:space="0"/>
            </w:tcBorders>
            <w:vAlign w:val="top"/>
          </w:tcPr>
          <w:p w14:paraId="47A84730">
            <w:pPr>
              <w:rPr>
                <w:rFonts w:ascii="Arial"/>
                <w:sz w:val="21"/>
              </w:rPr>
            </w:pPr>
          </w:p>
        </w:tc>
        <w:tc>
          <w:tcPr>
            <w:tcW w:w="1238" w:type="dxa"/>
            <w:tcBorders>
              <w:left w:val="single" w:color="000000" w:sz="4" w:space="0"/>
              <w:right w:val="single" w:color="000000" w:sz="4" w:space="0"/>
            </w:tcBorders>
            <w:vAlign w:val="top"/>
          </w:tcPr>
          <w:p w14:paraId="512902AB">
            <w:pPr>
              <w:rPr>
                <w:rFonts w:ascii="Arial"/>
                <w:sz w:val="21"/>
              </w:rPr>
            </w:pPr>
          </w:p>
        </w:tc>
      </w:tr>
      <w:tr w14:paraId="3B49C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1" w:hRule="atLeast"/>
        </w:trPr>
        <w:tc>
          <w:tcPr>
            <w:tcW w:w="1238" w:type="dxa"/>
            <w:tcBorders>
              <w:left w:val="single" w:color="000000" w:sz="4" w:space="0"/>
              <w:right w:val="single" w:color="000000" w:sz="4" w:space="0"/>
            </w:tcBorders>
            <w:vAlign w:val="top"/>
          </w:tcPr>
          <w:p w14:paraId="7021BB11">
            <w:pPr>
              <w:spacing w:line="246" w:lineRule="auto"/>
              <w:rPr>
                <w:rFonts w:ascii="Arial"/>
                <w:sz w:val="21"/>
              </w:rPr>
            </w:pPr>
          </w:p>
          <w:p w14:paraId="63E9EF1A">
            <w:pPr>
              <w:spacing w:line="246" w:lineRule="auto"/>
              <w:rPr>
                <w:rFonts w:ascii="Arial"/>
                <w:sz w:val="21"/>
              </w:rPr>
            </w:pPr>
          </w:p>
          <w:p w14:paraId="78F4C554">
            <w:pPr>
              <w:spacing w:line="246" w:lineRule="auto"/>
              <w:rPr>
                <w:rFonts w:ascii="Arial"/>
                <w:sz w:val="21"/>
              </w:rPr>
            </w:pPr>
          </w:p>
          <w:p w14:paraId="5A287AC4">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231" w:type="dxa"/>
            <w:tcBorders>
              <w:left w:val="single" w:color="000000" w:sz="4" w:space="0"/>
              <w:right w:val="single" w:color="000000" w:sz="4" w:space="0"/>
            </w:tcBorders>
            <w:vAlign w:val="top"/>
          </w:tcPr>
          <w:p w14:paraId="020FAF04">
            <w:pPr>
              <w:rPr>
                <w:rFonts w:ascii="Arial"/>
                <w:sz w:val="21"/>
              </w:rPr>
            </w:pPr>
          </w:p>
        </w:tc>
        <w:tc>
          <w:tcPr>
            <w:tcW w:w="1230" w:type="dxa"/>
            <w:tcBorders>
              <w:left w:val="single" w:color="000000" w:sz="4" w:space="0"/>
              <w:right w:val="single" w:color="000000" w:sz="4" w:space="0"/>
            </w:tcBorders>
            <w:vAlign w:val="top"/>
          </w:tcPr>
          <w:p w14:paraId="22FC7011">
            <w:pPr>
              <w:rPr>
                <w:rFonts w:ascii="Arial"/>
                <w:sz w:val="21"/>
              </w:rPr>
            </w:pPr>
          </w:p>
        </w:tc>
        <w:tc>
          <w:tcPr>
            <w:tcW w:w="1231" w:type="dxa"/>
            <w:tcBorders>
              <w:left w:val="single" w:color="000000" w:sz="4" w:space="0"/>
              <w:right w:val="single" w:color="000000" w:sz="4" w:space="0"/>
            </w:tcBorders>
            <w:vAlign w:val="top"/>
          </w:tcPr>
          <w:p w14:paraId="5D80DB86">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十三、</w:t>
            </w:r>
          </w:p>
          <w:p w14:paraId="7D8C1B00">
            <w:pPr>
              <w:spacing w:before="1"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他自然</w:t>
            </w:r>
          </w:p>
          <w:p w14:paraId="12A48E6E">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源海洋</w:t>
            </w:r>
          </w:p>
          <w:p w14:paraId="5F90DCD4">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气</w:t>
            </w:r>
            <w:r>
              <w:rPr>
                <w:rFonts w:ascii="微软雅黑" w:hAnsi="微软雅黑" w:eastAsia="微软雅黑" w:cs="微软雅黑"/>
                <w:spacing w:val="8"/>
                <w:sz w:val="20"/>
                <w:szCs w:val="20"/>
              </w:rPr>
              <w:t>象等支</w:t>
            </w:r>
          </w:p>
          <w:p w14:paraId="2087C5FD">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50903926">
            <w:pPr>
              <w:rPr>
                <w:rFonts w:ascii="Arial"/>
                <w:sz w:val="21"/>
              </w:rPr>
            </w:pPr>
          </w:p>
        </w:tc>
        <w:tc>
          <w:tcPr>
            <w:tcW w:w="1231" w:type="dxa"/>
            <w:tcBorders>
              <w:left w:val="single" w:color="000000" w:sz="4" w:space="0"/>
              <w:right w:val="single" w:color="000000" w:sz="4" w:space="0"/>
            </w:tcBorders>
            <w:vAlign w:val="top"/>
          </w:tcPr>
          <w:p w14:paraId="6EE8BE7F">
            <w:pPr>
              <w:rPr>
                <w:rFonts w:ascii="Arial"/>
                <w:sz w:val="21"/>
              </w:rPr>
            </w:pPr>
          </w:p>
        </w:tc>
        <w:tc>
          <w:tcPr>
            <w:tcW w:w="1230" w:type="dxa"/>
            <w:tcBorders>
              <w:left w:val="single" w:color="000000" w:sz="4" w:space="0"/>
              <w:right w:val="single" w:color="000000" w:sz="4" w:space="0"/>
            </w:tcBorders>
            <w:vAlign w:val="top"/>
          </w:tcPr>
          <w:p w14:paraId="539E54B9">
            <w:pPr>
              <w:rPr>
                <w:rFonts w:ascii="Arial"/>
                <w:sz w:val="21"/>
              </w:rPr>
            </w:pPr>
          </w:p>
        </w:tc>
        <w:tc>
          <w:tcPr>
            <w:tcW w:w="1238" w:type="dxa"/>
            <w:tcBorders>
              <w:left w:val="single" w:color="000000" w:sz="4" w:space="0"/>
              <w:right w:val="single" w:color="000000" w:sz="4" w:space="0"/>
            </w:tcBorders>
            <w:vAlign w:val="top"/>
          </w:tcPr>
          <w:p w14:paraId="599B5EFF">
            <w:pPr>
              <w:rPr>
                <w:rFonts w:ascii="Arial"/>
                <w:sz w:val="21"/>
              </w:rPr>
            </w:pPr>
          </w:p>
        </w:tc>
      </w:tr>
      <w:tr w14:paraId="0B2F2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08B5D2EA">
            <w:pPr>
              <w:spacing w:before="287"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231" w:type="dxa"/>
            <w:tcBorders>
              <w:left w:val="single" w:color="000000" w:sz="4" w:space="0"/>
              <w:right w:val="single" w:color="000000" w:sz="4" w:space="0"/>
            </w:tcBorders>
            <w:vAlign w:val="top"/>
          </w:tcPr>
          <w:p w14:paraId="78030B7F">
            <w:pPr>
              <w:rPr>
                <w:rFonts w:ascii="Arial"/>
                <w:sz w:val="21"/>
              </w:rPr>
            </w:pPr>
          </w:p>
        </w:tc>
        <w:tc>
          <w:tcPr>
            <w:tcW w:w="1230" w:type="dxa"/>
            <w:tcBorders>
              <w:left w:val="single" w:color="000000" w:sz="4" w:space="0"/>
              <w:right w:val="single" w:color="000000" w:sz="4" w:space="0"/>
            </w:tcBorders>
            <w:vAlign w:val="top"/>
          </w:tcPr>
          <w:p w14:paraId="31D369FD">
            <w:pPr>
              <w:rPr>
                <w:rFonts w:ascii="Arial"/>
                <w:sz w:val="21"/>
              </w:rPr>
            </w:pPr>
          </w:p>
        </w:tc>
        <w:tc>
          <w:tcPr>
            <w:tcW w:w="1231" w:type="dxa"/>
            <w:tcBorders>
              <w:left w:val="single" w:color="000000" w:sz="4" w:space="0"/>
              <w:right w:val="single" w:color="000000" w:sz="4" w:space="0"/>
            </w:tcBorders>
            <w:vAlign w:val="top"/>
          </w:tcPr>
          <w:p w14:paraId="574F25A8">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十四、</w:t>
            </w:r>
          </w:p>
          <w:p w14:paraId="543799B4">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住</w:t>
            </w:r>
            <w:r>
              <w:rPr>
                <w:rFonts w:ascii="微软雅黑" w:hAnsi="微软雅黑" w:eastAsia="微软雅黑" w:cs="微软雅黑"/>
                <w:spacing w:val="8"/>
                <w:sz w:val="20"/>
                <w:szCs w:val="20"/>
              </w:rPr>
              <w:t>房保障</w:t>
            </w:r>
          </w:p>
        </w:tc>
        <w:tc>
          <w:tcPr>
            <w:tcW w:w="1231" w:type="dxa"/>
            <w:tcBorders>
              <w:left w:val="single" w:color="000000" w:sz="4" w:space="0"/>
              <w:right w:val="single" w:color="000000" w:sz="4" w:space="0"/>
            </w:tcBorders>
            <w:vAlign w:val="top"/>
          </w:tcPr>
          <w:p w14:paraId="4835B914">
            <w:pPr>
              <w:rPr>
                <w:rFonts w:ascii="Arial"/>
                <w:sz w:val="21"/>
              </w:rPr>
            </w:pPr>
          </w:p>
        </w:tc>
        <w:tc>
          <w:tcPr>
            <w:tcW w:w="1231" w:type="dxa"/>
            <w:tcBorders>
              <w:left w:val="single" w:color="000000" w:sz="4" w:space="0"/>
              <w:right w:val="single" w:color="000000" w:sz="4" w:space="0"/>
            </w:tcBorders>
            <w:vAlign w:val="top"/>
          </w:tcPr>
          <w:p w14:paraId="139C9E43">
            <w:pPr>
              <w:rPr>
                <w:rFonts w:ascii="Arial"/>
                <w:sz w:val="21"/>
              </w:rPr>
            </w:pPr>
          </w:p>
        </w:tc>
        <w:tc>
          <w:tcPr>
            <w:tcW w:w="1230" w:type="dxa"/>
            <w:tcBorders>
              <w:left w:val="single" w:color="000000" w:sz="4" w:space="0"/>
              <w:right w:val="single" w:color="000000" w:sz="4" w:space="0"/>
            </w:tcBorders>
            <w:vAlign w:val="top"/>
          </w:tcPr>
          <w:p w14:paraId="75E4BB21">
            <w:pPr>
              <w:rPr>
                <w:rFonts w:ascii="Arial"/>
                <w:sz w:val="21"/>
              </w:rPr>
            </w:pPr>
          </w:p>
        </w:tc>
        <w:tc>
          <w:tcPr>
            <w:tcW w:w="1238" w:type="dxa"/>
            <w:tcBorders>
              <w:left w:val="single" w:color="000000" w:sz="4" w:space="0"/>
              <w:right w:val="single" w:color="000000" w:sz="4" w:space="0"/>
            </w:tcBorders>
            <w:vAlign w:val="top"/>
          </w:tcPr>
          <w:p w14:paraId="71DB7852">
            <w:pPr>
              <w:rPr>
                <w:rFonts w:ascii="Arial"/>
                <w:sz w:val="21"/>
              </w:rPr>
            </w:pPr>
          </w:p>
        </w:tc>
      </w:tr>
    </w:tbl>
    <w:p w14:paraId="45BEC11F">
      <w:pPr>
        <w:rPr>
          <w:rFonts w:ascii="Arial"/>
          <w:sz w:val="21"/>
        </w:rPr>
      </w:pPr>
    </w:p>
    <w:p w14:paraId="4024AC2B">
      <w:pPr>
        <w:sectPr>
          <w:footerReference r:id="rId19" w:type="default"/>
          <w:pgSz w:w="16840" w:h="11900"/>
          <w:pgMar w:top="1011" w:right="1019" w:bottom="937" w:left="2526" w:header="0" w:footer="722" w:gutter="0"/>
          <w:cols w:space="720" w:num="1"/>
        </w:sectPr>
      </w:pPr>
    </w:p>
    <w:p w14:paraId="35BFD32C"/>
    <w:p w14:paraId="1A8C62FB">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49914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4F942BDE">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54B2FD13">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079E008D">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38A4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70E3791">
            <w:pPr>
              <w:spacing w:line="275" w:lineRule="auto"/>
              <w:rPr>
                <w:rFonts w:ascii="Arial"/>
                <w:sz w:val="21"/>
              </w:rPr>
            </w:pPr>
          </w:p>
          <w:p w14:paraId="0FB99C4B">
            <w:pPr>
              <w:spacing w:line="276" w:lineRule="auto"/>
              <w:rPr>
                <w:rFonts w:ascii="Arial"/>
                <w:sz w:val="21"/>
              </w:rPr>
            </w:pPr>
          </w:p>
          <w:p w14:paraId="77CA60BB">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73F98D79">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390A676F">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653F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51CCE611">
            <w:pPr>
              <w:rPr>
                <w:rFonts w:ascii="Arial"/>
                <w:sz w:val="21"/>
              </w:rPr>
            </w:pPr>
          </w:p>
        </w:tc>
        <w:tc>
          <w:tcPr>
            <w:tcW w:w="1230" w:type="dxa"/>
            <w:tcBorders>
              <w:left w:val="single" w:color="000000" w:sz="4" w:space="0"/>
              <w:right w:val="single" w:color="000000" w:sz="4" w:space="0"/>
            </w:tcBorders>
            <w:vAlign w:val="top"/>
          </w:tcPr>
          <w:p w14:paraId="4410AAA4">
            <w:pPr>
              <w:spacing w:line="370" w:lineRule="auto"/>
              <w:rPr>
                <w:rFonts w:ascii="Arial"/>
                <w:sz w:val="21"/>
              </w:rPr>
            </w:pPr>
          </w:p>
          <w:p w14:paraId="77C744AF">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0E863148">
            <w:pPr>
              <w:spacing w:line="361" w:lineRule="auto"/>
              <w:rPr>
                <w:rFonts w:ascii="Arial"/>
                <w:sz w:val="21"/>
              </w:rPr>
            </w:pPr>
          </w:p>
          <w:p w14:paraId="29A8598B">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C49B7DD">
            <w:pPr>
              <w:spacing w:line="370" w:lineRule="auto"/>
              <w:rPr>
                <w:rFonts w:ascii="Arial"/>
                <w:sz w:val="21"/>
              </w:rPr>
            </w:pPr>
          </w:p>
          <w:p w14:paraId="67F12186">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23FB35A0">
            <w:pPr>
              <w:spacing w:line="361" w:lineRule="auto"/>
              <w:rPr>
                <w:rFonts w:ascii="Arial"/>
                <w:sz w:val="21"/>
              </w:rPr>
            </w:pPr>
          </w:p>
          <w:p w14:paraId="61B5A09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002887EB">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63BC3CAF">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4F5B4BB6">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6329B649">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6879611A">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46049E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8CD9042">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3224CD1">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70FC6906">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1F5CEA4C">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16412D04">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A720EAC">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34986E9">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0A31AEBA">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39A2E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7A9DCE7">
            <w:pPr>
              <w:rPr>
                <w:rFonts w:ascii="Arial"/>
                <w:sz w:val="21"/>
              </w:rPr>
            </w:pPr>
          </w:p>
        </w:tc>
        <w:tc>
          <w:tcPr>
            <w:tcW w:w="1230" w:type="dxa"/>
            <w:tcBorders>
              <w:left w:val="single" w:color="000000" w:sz="4" w:space="0"/>
              <w:right w:val="single" w:color="000000" w:sz="4" w:space="0"/>
            </w:tcBorders>
            <w:vAlign w:val="top"/>
          </w:tcPr>
          <w:p w14:paraId="0FD2FC98">
            <w:pPr>
              <w:rPr>
                <w:rFonts w:ascii="Arial"/>
                <w:sz w:val="21"/>
              </w:rPr>
            </w:pPr>
          </w:p>
        </w:tc>
        <w:tc>
          <w:tcPr>
            <w:tcW w:w="1231" w:type="dxa"/>
            <w:tcBorders>
              <w:left w:val="single" w:color="000000" w:sz="4" w:space="0"/>
              <w:right w:val="single" w:color="000000" w:sz="4" w:space="0"/>
            </w:tcBorders>
            <w:vAlign w:val="top"/>
          </w:tcPr>
          <w:p w14:paraId="47B2468B">
            <w:pPr>
              <w:rPr>
                <w:rFonts w:ascii="Arial"/>
                <w:sz w:val="21"/>
              </w:rPr>
            </w:pPr>
          </w:p>
        </w:tc>
        <w:tc>
          <w:tcPr>
            <w:tcW w:w="1231" w:type="dxa"/>
            <w:tcBorders>
              <w:left w:val="single" w:color="000000" w:sz="4" w:space="0"/>
              <w:right w:val="single" w:color="000000" w:sz="4" w:space="0"/>
            </w:tcBorders>
            <w:vAlign w:val="top"/>
          </w:tcPr>
          <w:p w14:paraId="778D0F1C">
            <w:pPr>
              <w:spacing w:before="91"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3B30296">
            <w:pPr>
              <w:rPr>
                <w:rFonts w:ascii="Arial"/>
                <w:sz w:val="21"/>
              </w:rPr>
            </w:pPr>
          </w:p>
        </w:tc>
        <w:tc>
          <w:tcPr>
            <w:tcW w:w="1231" w:type="dxa"/>
            <w:tcBorders>
              <w:left w:val="single" w:color="000000" w:sz="4" w:space="0"/>
              <w:right w:val="single" w:color="000000" w:sz="4" w:space="0"/>
            </w:tcBorders>
            <w:vAlign w:val="top"/>
          </w:tcPr>
          <w:p w14:paraId="1B722B47">
            <w:pPr>
              <w:rPr>
                <w:rFonts w:ascii="Arial"/>
                <w:sz w:val="21"/>
              </w:rPr>
            </w:pPr>
          </w:p>
        </w:tc>
        <w:tc>
          <w:tcPr>
            <w:tcW w:w="1230" w:type="dxa"/>
            <w:tcBorders>
              <w:left w:val="single" w:color="000000" w:sz="4" w:space="0"/>
              <w:right w:val="single" w:color="000000" w:sz="4" w:space="0"/>
            </w:tcBorders>
            <w:vAlign w:val="top"/>
          </w:tcPr>
          <w:p w14:paraId="25C9353A">
            <w:pPr>
              <w:rPr>
                <w:rFonts w:ascii="Arial"/>
                <w:sz w:val="21"/>
              </w:rPr>
            </w:pPr>
          </w:p>
        </w:tc>
        <w:tc>
          <w:tcPr>
            <w:tcW w:w="1238" w:type="dxa"/>
            <w:tcBorders>
              <w:left w:val="single" w:color="000000" w:sz="4" w:space="0"/>
              <w:right w:val="single" w:color="000000" w:sz="4" w:space="0"/>
            </w:tcBorders>
            <w:vAlign w:val="top"/>
          </w:tcPr>
          <w:p w14:paraId="55E3E988">
            <w:pPr>
              <w:rPr>
                <w:rFonts w:ascii="Arial"/>
                <w:sz w:val="21"/>
              </w:rPr>
            </w:pPr>
          </w:p>
        </w:tc>
      </w:tr>
      <w:tr w14:paraId="047240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A0CA6F6">
            <w:pPr>
              <w:spacing w:line="375" w:lineRule="auto"/>
              <w:rPr>
                <w:rFonts w:ascii="Arial"/>
                <w:sz w:val="21"/>
              </w:rPr>
            </w:pPr>
          </w:p>
          <w:p w14:paraId="1B1A7B1D">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230" w:type="dxa"/>
            <w:tcBorders>
              <w:left w:val="single" w:color="000000" w:sz="4" w:space="0"/>
              <w:right w:val="single" w:color="000000" w:sz="4" w:space="0"/>
            </w:tcBorders>
            <w:vAlign w:val="top"/>
          </w:tcPr>
          <w:p w14:paraId="108C6632">
            <w:pPr>
              <w:rPr>
                <w:rFonts w:ascii="Arial"/>
                <w:sz w:val="21"/>
              </w:rPr>
            </w:pPr>
          </w:p>
        </w:tc>
        <w:tc>
          <w:tcPr>
            <w:tcW w:w="1231" w:type="dxa"/>
            <w:tcBorders>
              <w:left w:val="single" w:color="000000" w:sz="4" w:space="0"/>
              <w:right w:val="single" w:color="000000" w:sz="4" w:space="0"/>
            </w:tcBorders>
            <w:vAlign w:val="top"/>
          </w:tcPr>
          <w:p w14:paraId="4EF783B5">
            <w:pPr>
              <w:rPr>
                <w:rFonts w:ascii="Arial"/>
                <w:sz w:val="21"/>
              </w:rPr>
            </w:pPr>
          </w:p>
        </w:tc>
        <w:tc>
          <w:tcPr>
            <w:tcW w:w="1231" w:type="dxa"/>
            <w:tcBorders>
              <w:left w:val="single" w:color="000000" w:sz="4" w:space="0"/>
              <w:right w:val="single" w:color="000000" w:sz="4" w:space="0"/>
            </w:tcBorders>
            <w:vAlign w:val="top"/>
          </w:tcPr>
          <w:p w14:paraId="750011E2">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十五、</w:t>
            </w:r>
          </w:p>
          <w:p w14:paraId="27E316DD">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粮油物</w:t>
            </w:r>
            <w:r>
              <w:rPr>
                <w:rFonts w:ascii="微软雅黑" w:hAnsi="微软雅黑" w:eastAsia="微软雅黑" w:cs="微软雅黑"/>
                <w:spacing w:val="8"/>
                <w:sz w:val="20"/>
                <w:szCs w:val="20"/>
              </w:rPr>
              <w:t>资</w:t>
            </w:r>
          </w:p>
          <w:p w14:paraId="7F24ADA7">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储备支出</w:t>
            </w:r>
          </w:p>
        </w:tc>
        <w:tc>
          <w:tcPr>
            <w:tcW w:w="1231" w:type="dxa"/>
            <w:tcBorders>
              <w:left w:val="single" w:color="000000" w:sz="4" w:space="0"/>
              <w:right w:val="single" w:color="000000" w:sz="4" w:space="0"/>
            </w:tcBorders>
            <w:vAlign w:val="top"/>
          </w:tcPr>
          <w:p w14:paraId="4DF229E0">
            <w:pPr>
              <w:rPr>
                <w:rFonts w:ascii="Arial"/>
                <w:sz w:val="21"/>
              </w:rPr>
            </w:pPr>
          </w:p>
        </w:tc>
        <w:tc>
          <w:tcPr>
            <w:tcW w:w="1231" w:type="dxa"/>
            <w:tcBorders>
              <w:left w:val="single" w:color="000000" w:sz="4" w:space="0"/>
              <w:right w:val="single" w:color="000000" w:sz="4" w:space="0"/>
            </w:tcBorders>
            <w:vAlign w:val="top"/>
          </w:tcPr>
          <w:p w14:paraId="11DF835E">
            <w:pPr>
              <w:rPr>
                <w:rFonts w:ascii="Arial"/>
                <w:sz w:val="21"/>
              </w:rPr>
            </w:pPr>
          </w:p>
        </w:tc>
        <w:tc>
          <w:tcPr>
            <w:tcW w:w="1230" w:type="dxa"/>
            <w:tcBorders>
              <w:left w:val="single" w:color="000000" w:sz="4" w:space="0"/>
              <w:right w:val="single" w:color="000000" w:sz="4" w:space="0"/>
            </w:tcBorders>
            <w:vAlign w:val="top"/>
          </w:tcPr>
          <w:p w14:paraId="760EC16E">
            <w:pPr>
              <w:rPr>
                <w:rFonts w:ascii="Arial"/>
                <w:sz w:val="21"/>
              </w:rPr>
            </w:pPr>
          </w:p>
        </w:tc>
        <w:tc>
          <w:tcPr>
            <w:tcW w:w="1238" w:type="dxa"/>
            <w:tcBorders>
              <w:left w:val="single" w:color="000000" w:sz="4" w:space="0"/>
              <w:right w:val="single" w:color="000000" w:sz="4" w:space="0"/>
            </w:tcBorders>
            <w:vAlign w:val="top"/>
          </w:tcPr>
          <w:p w14:paraId="36135218">
            <w:pPr>
              <w:rPr>
                <w:rFonts w:ascii="Arial"/>
                <w:sz w:val="21"/>
              </w:rPr>
            </w:pPr>
          </w:p>
        </w:tc>
      </w:tr>
      <w:tr w14:paraId="7FD2A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FA5E077">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230" w:type="dxa"/>
            <w:tcBorders>
              <w:left w:val="single" w:color="000000" w:sz="4" w:space="0"/>
              <w:right w:val="single" w:color="000000" w:sz="4" w:space="0"/>
            </w:tcBorders>
            <w:vAlign w:val="top"/>
          </w:tcPr>
          <w:p w14:paraId="05661555">
            <w:pPr>
              <w:rPr>
                <w:rFonts w:ascii="Arial"/>
                <w:sz w:val="21"/>
              </w:rPr>
            </w:pPr>
          </w:p>
        </w:tc>
        <w:tc>
          <w:tcPr>
            <w:tcW w:w="1231" w:type="dxa"/>
            <w:tcBorders>
              <w:left w:val="single" w:color="000000" w:sz="4" w:space="0"/>
              <w:right w:val="single" w:color="000000" w:sz="4" w:space="0"/>
            </w:tcBorders>
            <w:vAlign w:val="top"/>
          </w:tcPr>
          <w:p w14:paraId="765B84E4">
            <w:pPr>
              <w:rPr>
                <w:rFonts w:ascii="Arial"/>
                <w:sz w:val="21"/>
              </w:rPr>
            </w:pPr>
          </w:p>
        </w:tc>
        <w:tc>
          <w:tcPr>
            <w:tcW w:w="1231" w:type="dxa"/>
            <w:tcBorders>
              <w:left w:val="single" w:color="000000" w:sz="4" w:space="0"/>
              <w:right w:val="single" w:color="000000" w:sz="4" w:space="0"/>
            </w:tcBorders>
            <w:vAlign w:val="top"/>
          </w:tcPr>
          <w:p w14:paraId="77BB8136">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十六、</w:t>
            </w:r>
          </w:p>
          <w:p w14:paraId="0CF07733">
            <w:pPr>
              <w:spacing w:before="1" w:line="188"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施建设</w:t>
            </w:r>
          </w:p>
        </w:tc>
        <w:tc>
          <w:tcPr>
            <w:tcW w:w="1231" w:type="dxa"/>
            <w:tcBorders>
              <w:left w:val="single" w:color="000000" w:sz="4" w:space="0"/>
              <w:right w:val="single" w:color="000000" w:sz="4" w:space="0"/>
            </w:tcBorders>
            <w:vAlign w:val="top"/>
          </w:tcPr>
          <w:p w14:paraId="28A9E1F7">
            <w:pPr>
              <w:rPr>
                <w:rFonts w:ascii="Arial"/>
                <w:sz w:val="21"/>
              </w:rPr>
            </w:pPr>
          </w:p>
        </w:tc>
        <w:tc>
          <w:tcPr>
            <w:tcW w:w="1231" w:type="dxa"/>
            <w:tcBorders>
              <w:left w:val="single" w:color="000000" w:sz="4" w:space="0"/>
              <w:right w:val="single" w:color="000000" w:sz="4" w:space="0"/>
            </w:tcBorders>
            <w:vAlign w:val="top"/>
          </w:tcPr>
          <w:p w14:paraId="3BAB6700">
            <w:pPr>
              <w:rPr>
                <w:rFonts w:ascii="Arial"/>
                <w:sz w:val="21"/>
              </w:rPr>
            </w:pPr>
          </w:p>
        </w:tc>
        <w:tc>
          <w:tcPr>
            <w:tcW w:w="1230" w:type="dxa"/>
            <w:tcBorders>
              <w:left w:val="single" w:color="000000" w:sz="4" w:space="0"/>
              <w:right w:val="single" w:color="000000" w:sz="4" w:space="0"/>
            </w:tcBorders>
            <w:vAlign w:val="top"/>
          </w:tcPr>
          <w:p w14:paraId="22977459">
            <w:pPr>
              <w:rPr>
                <w:rFonts w:ascii="Arial"/>
                <w:sz w:val="21"/>
              </w:rPr>
            </w:pPr>
          </w:p>
        </w:tc>
        <w:tc>
          <w:tcPr>
            <w:tcW w:w="1238" w:type="dxa"/>
            <w:tcBorders>
              <w:left w:val="single" w:color="000000" w:sz="4" w:space="0"/>
              <w:right w:val="single" w:color="000000" w:sz="4" w:space="0"/>
            </w:tcBorders>
            <w:vAlign w:val="top"/>
          </w:tcPr>
          <w:p w14:paraId="0CAACB31">
            <w:pPr>
              <w:rPr>
                <w:rFonts w:ascii="Arial"/>
                <w:sz w:val="21"/>
              </w:rPr>
            </w:pPr>
          </w:p>
        </w:tc>
      </w:tr>
      <w:tr w14:paraId="03210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1E2DC611">
            <w:pPr>
              <w:spacing w:before="284"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230" w:type="dxa"/>
            <w:tcBorders>
              <w:left w:val="single" w:color="000000" w:sz="4" w:space="0"/>
              <w:right w:val="single" w:color="000000" w:sz="4" w:space="0"/>
            </w:tcBorders>
            <w:vAlign w:val="top"/>
          </w:tcPr>
          <w:p w14:paraId="16BDA440">
            <w:pPr>
              <w:rPr>
                <w:rFonts w:ascii="Arial"/>
                <w:sz w:val="21"/>
              </w:rPr>
            </w:pPr>
          </w:p>
        </w:tc>
        <w:tc>
          <w:tcPr>
            <w:tcW w:w="1231" w:type="dxa"/>
            <w:tcBorders>
              <w:left w:val="single" w:color="000000" w:sz="4" w:space="0"/>
              <w:right w:val="single" w:color="000000" w:sz="4" w:space="0"/>
            </w:tcBorders>
            <w:vAlign w:val="top"/>
          </w:tcPr>
          <w:p w14:paraId="35BF7248">
            <w:pPr>
              <w:rPr>
                <w:rFonts w:ascii="Arial"/>
                <w:sz w:val="21"/>
              </w:rPr>
            </w:pPr>
          </w:p>
        </w:tc>
        <w:tc>
          <w:tcPr>
            <w:tcW w:w="1231" w:type="dxa"/>
            <w:tcBorders>
              <w:left w:val="single" w:color="000000" w:sz="4" w:space="0"/>
              <w:right w:val="single" w:color="000000" w:sz="4" w:space="0"/>
            </w:tcBorders>
            <w:vAlign w:val="top"/>
          </w:tcPr>
          <w:p w14:paraId="165EDEA4">
            <w:pPr>
              <w:spacing w:before="94"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十七、</w:t>
            </w:r>
          </w:p>
          <w:p w14:paraId="3334CCF3">
            <w:pPr>
              <w:spacing w:before="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施安全</w:t>
            </w:r>
          </w:p>
        </w:tc>
        <w:tc>
          <w:tcPr>
            <w:tcW w:w="1231" w:type="dxa"/>
            <w:tcBorders>
              <w:left w:val="single" w:color="000000" w:sz="4" w:space="0"/>
              <w:right w:val="single" w:color="000000" w:sz="4" w:space="0"/>
            </w:tcBorders>
            <w:vAlign w:val="top"/>
          </w:tcPr>
          <w:p w14:paraId="55B189C2">
            <w:pPr>
              <w:rPr>
                <w:rFonts w:ascii="Arial"/>
                <w:sz w:val="21"/>
              </w:rPr>
            </w:pPr>
          </w:p>
        </w:tc>
        <w:tc>
          <w:tcPr>
            <w:tcW w:w="1231" w:type="dxa"/>
            <w:tcBorders>
              <w:left w:val="single" w:color="000000" w:sz="4" w:space="0"/>
              <w:right w:val="single" w:color="000000" w:sz="4" w:space="0"/>
            </w:tcBorders>
            <w:vAlign w:val="top"/>
          </w:tcPr>
          <w:p w14:paraId="24ECE538">
            <w:pPr>
              <w:rPr>
                <w:rFonts w:ascii="Arial"/>
                <w:sz w:val="21"/>
              </w:rPr>
            </w:pPr>
          </w:p>
        </w:tc>
        <w:tc>
          <w:tcPr>
            <w:tcW w:w="1230" w:type="dxa"/>
            <w:tcBorders>
              <w:left w:val="single" w:color="000000" w:sz="4" w:space="0"/>
              <w:right w:val="single" w:color="000000" w:sz="4" w:space="0"/>
            </w:tcBorders>
            <w:vAlign w:val="top"/>
          </w:tcPr>
          <w:p w14:paraId="1DB339F1">
            <w:pPr>
              <w:rPr>
                <w:rFonts w:ascii="Arial"/>
                <w:sz w:val="21"/>
              </w:rPr>
            </w:pPr>
          </w:p>
        </w:tc>
        <w:tc>
          <w:tcPr>
            <w:tcW w:w="1238" w:type="dxa"/>
            <w:tcBorders>
              <w:left w:val="single" w:color="000000" w:sz="4" w:space="0"/>
              <w:right w:val="single" w:color="000000" w:sz="4" w:space="0"/>
            </w:tcBorders>
            <w:vAlign w:val="top"/>
          </w:tcPr>
          <w:p w14:paraId="371C79F5">
            <w:pPr>
              <w:rPr>
                <w:rFonts w:ascii="Arial"/>
                <w:sz w:val="21"/>
              </w:rPr>
            </w:pPr>
          </w:p>
        </w:tc>
      </w:tr>
      <w:tr w14:paraId="52B8B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27D6DC4D">
            <w:pPr>
              <w:spacing w:line="377" w:lineRule="auto"/>
              <w:rPr>
                <w:rFonts w:ascii="Arial"/>
                <w:sz w:val="21"/>
              </w:rPr>
            </w:pPr>
          </w:p>
          <w:p w14:paraId="76F1D105">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230" w:type="dxa"/>
            <w:tcBorders>
              <w:left w:val="single" w:color="000000" w:sz="4" w:space="0"/>
              <w:right w:val="single" w:color="000000" w:sz="4" w:space="0"/>
            </w:tcBorders>
            <w:vAlign w:val="top"/>
          </w:tcPr>
          <w:p w14:paraId="63087511">
            <w:pPr>
              <w:rPr>
                <w:rFonts w:ascii="Arial"/>
                <w:sz w:val="21"/>
              </w:rPr>
            </w:pPr>
          </w:p>
        </w:tc>
        <w:tc>
          <w:tcPr>
            <w:tcW w:w="1231" w:type="dxa"/>
            <w:tcBorders>
              <w:left w:val="single" w:color="000000" w:sz="4" w:space="0"/>
              <w:right w:val="single" w:color="000000" w:sz="4" w:space="0"/>
            </w:tcBorders>
            <w:vAlign w:val="top"/>
          </w:tcPr>
          <w:p w14:paraId="5566DBD0">
            <w:pPr>
              <w:rPr>
                <w:rFonts w:ascii="Arial"/>
                <w:sz w:val="21"/>
              </w:rPr>
            </w:pPr>
          </w:p>
        </w:tc>
        <w:tc>
          <w:tcPr>
            <w:tcW w:w="1231" w:type="dxa"/>
            <w:tcBorders>
              <w:left w:val="single" w:color="000000" w:sz="4" w:space="0"/>
              <w:right w:val="single" w:color="000000" w:sz="4" w:space="0"/>
            </w:tcBorders>
            <w:vAlign w:val="top"/>
          </w:tcPr>
          <w:p w14:paraId="01B95B32">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十八、</w:t>
            </w:r>
          </w:p>
          <w:p w14:paraId="4494BE2E">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物</w:t>
            </w:r>
            <w:r>
              <w:rPr>
                <w:rFonts w:ascii="微软雅黑" w:hAnsi="微软雅黑" w:eastAsia="微软雅黑" w:cs="微软雅黑"/>
                <w:spacing w:val="9"/>
                <w:sz w:val="20"/>
                <w:szCs w:val="20"/>
              </w:rPr>
              <w:t>资保管</w:t>
            </w:r>
          </w:p>
          <w:p w14:paraId="29F2CA22">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231" w:type="dxa"/>
            <w:tcBorders>
              <w:left w:val="single" w:color="000000" w:sz="4" w:space="0"/>
              <w:right w:val="single" w:color="000000" w:sz="4" w:space="0"/>
            </w:tcBorders>
            <w:vAlign w:val="top"/>
          </w:tcPr>
          <w:p w14:paraId="73C0D6C8">
            <w:pPr>
              <w:rPr>
                <w:rFonts w:ascii="Arial"/>
                <w:sz w:val="21"/>
              </w:rPr>
            </w:pPr>
          </w:p>
        </w:tc>
        <w:tc>
          <w:tcPr>
            <w:tcW w:w="1231" w:type="dxa"/>
            <w:tcBorders>
              <w:left w:val="single" w:color="000000" w:sz="4" w:space="0"/>
              <w:right w:val="single" w:color="000000" w:sz="4" w:space="0"/>
            </w:tcBorders>
            <w:vAlign w:val="top"/>
          </w:tcPr>
          <w:p w14:paraId="1E4751B1">
            <w:pPr>
              <w:rPr>
                <w:rFonts w:ascii="Arial"/>
                <w:sz w:val="21"/>
              </w:rPr>
            </w:pPr>
          </w:p>
        </w:tc>
        <w:tc>
          <w:tcPr>
            <w:tcW w:w="1230" w:type="dxa"/>
            <w:tcBorders>
              <w:left w:val="single" w:color="000000" w:sz="4" w:space="0"/>
              <w:right w:val="single" w:color="000000" w:sz="4" w:space="0"/>
            </w:tcBorders>
            <w:vAlign w:val="top"/>
          </w:tcPr>
          <w:p w14:paraId="761D7D3C">
            <w:pPr>
              <w:rPr>
                <w:rFonts w:ascii="Arial"/>
                <w:sz w:val="21"/>
              </w:rPr>
            </w:pPr>
          </w:p>
        </w:tc>
        <w:tc>
          <w:tcPr>
            <w:tcW w:w="1238" w:type="dxa"/>
            <w:tcBorders>
              <w:left w:val="single" w:color="000000" w:sz="4" w:space="0"/>
              <w:right w:val="single" w:color="000000" w:sz="4" w:space="0"/>
            </w:tcBorders>
            <w:vAlign w:val="top"/>
          </w:tcPr>
          <w:p w14:paraId="24A0CC25">
            <w:pPr>
              <w:rPr>
                <w:rFonts w:ascii="Arial"/>
                <w:sz w:val="21"/>
              </w:rPr>
            </w:pPr>
          </w:p>
        </w:tc>
      </w:tr>
      <w:tr w14:paraId="31D81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590C7E1">
            <w:pPr>
              <w:spacing w:line="377" w:lineRule="auto"/>
              <w:rPr>
                <w:rFonts w:ascii="Arial"/>
                <w:sz w:val="21"/>
              </w:rPr>
            </w:pPr>
          </w:p>
          <w:p w14:paraId="7B4B302E">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230" w:type="dxa"/>
            <w:tcBorders>
              <w:left w:val="single" w:color="000000" w:sz="4" w:space="0"/>
              <w:right w:val="single" w:color="000000" w:sz="4" w:space="0"/>
            </w:tcBorders>
            <w:vAlign w:val="top"/>
          </w:tcPr>
          <w:p w14:paraId="1919BA7E">
            <w:pPr>
              <w:rPr>
                <w:rFonts w:ascii="Arial"/>
                <w:sz w:val="21"/>
              </w:rPr>
            </w:pPr>
          </w:p>
        </w:tc>
        <w:tc>
          <w:tcPr>
            <w:tcW w:w="1231" w:type="dxa"/>
            <w:tcBorders>
              <w:left w:val="single" w:color="000000" w:sz="4" w:space="0"/>
              <w:right w:val="single" w:color="000000" w:sz="4" w:space="0"/>
            </w:tcBorders>
            <w:vAlign w:val="top"/>
          </w:tcPr>
          <w:p w14:paraId="61E89B11">
            <w:pPr>
              <w:rPr>
                <w:rFonts w:ascii="Arial"/>
                <w:sz w:val="21"/>
              </w:rPr>
            </w:pPr>
          </w:p>
        </w:tc>
        <w:tc>
          <w:tcPr>
            <w:tcW w:w="1231" w:type="dxa"/>
            <w:tcBorders>
              <w:left w:val="single" w:color="000000" w:sz="4" w:space="0"/>
              <w:right w:val="single" w:color="000000" w:sz="4" w:space="0"/>
            </w:tcBorders>
            <w:vAlign w:val="top"/>
          </w:tcPr>
          <w:p w14:paraId="75BDCD1B">
            <w:pPr>
              <w:spacing w:before="95"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十九、</w:t>
            </w:r>
          </w:p>
          <w:p w14:paraId="111456C7">
            <w:pPr>
              <w:spacing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成品油储</w:t>
            </w:r>
          </w:p>
          <w:p w14:paraId="178FF573">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备</w:t>
            </w:r>
          </w:p>
        </w:tc>
        <w:tc>
          <w:tcPr>
            <w:tcW w:w="1231" w:type="dxa"/>
            <w:tcBorders>
              <w:left w:val="single" w:color="000000" w:sz="4" w:space="0"/>
              <w:right w:val="single" w:color="000000" w:sz="4" w:space="0"/>
            </w:tcBorders>
            <w:vAlign w:val="top"/>
          </w:tcPr>
          <w:p w14:paraId="47CFB403">
            <w:pPr>
              <w:rPr>
                <w:rFonts w:ascii="Arial"/>
                <w:sz w:val="21"/>
              </w:rPr>
            </w:pPr>
          </w:p>
        </w:tc>
        <w:tc>
          <w:tcPr>
            <w:tcW w:w="1231" w:type="dxa"/>
            <w:tcBorders>
              <w:left w:val="single" w:color="000000" w:sz="4" w:space="0"/>
              <w:right w:val="single" w:color="000000" w:sz="4" w:space="0"/>
            </w:tcBorders>
            <w:vAlign w:val="top"/>
          </w:tcPr>
          <w:p w14:paraId="7FE3595E">
            <w:pPr>
              <w:rPr>
                <w:rFonts w:ascii="Arial"/>
                <w:sz w:val="21"/>
              </w:rPr>
            </w:pPr>
          </w:p>
        </w:tc>
        <w:tc>
          <w:tcPr>
            <w:tcW w:w="1230" w:type="dxa"/>
            <w:tcBorders>
              <w:left w:val="single" w:color="000000" w:sz="4" w:space="0"/>
              <w:right w:val="single" w:color="000000" w:sz="4" w:space="0"/>
            </w:tcBorders>
            <w:vAlign w:val="top"/>
          </w:tcPr>
          <w:p w14:paraId="2F5DC5FA">
            <w:pPr>
              <w:rPr>
                <w:rFonts w:ascii="Arial"/>
                <w:sz w:val="21"/>
              </w:rPr>
            </w:pPr>
          </w:p>
        </w:tc>
        <w:tc>
          <w:tcPr>
            <w:tcW w:w="1238" w:type="dxa"/>
            <w:tcBorders>
              <w:left w:val="single" w:color="000000" w:sz="4" w:space="0"/>
              <w:right w:val="single" w:color="000000" w:sz="4" w:space="0"/>
            </w:tcBorders>
            <w:vAlign w:val="top"/>
          </w:tcPr>
          <w:p w14:paraId="4D65ADC9">
            <w:pPr>
              <w:rPr>
                <w:rFonts w:ascii="Arial"/>
                <w:sz w:val="21"/>
              </w:rPr>
            </w:pPr>
          </w:p>
        </w:tc>
      </w:tr>
      <w:tr w14:paraId="054DA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1238" w:type="dxa"/>
            <w:tcBorders>
              <w:left w:val="single" w:color="000000" w:sz="4" w:space="0"/>
              <w:right w:val="single" w:color="000000" w:sz="4" w:space="0"/>
            </w:tcBorders>
            <w:vAlign w:val="top"/>
          </w:tcPr>
          <w:p w14:paraId="6905563A">
            <w:pPr>
              <w:spacing w:line="277" w:lineRule="auto"/>
              <w:rPr>
                <w:rFonts w:ascii="Arial"/>
                <w:sz w:val="21"/>
              </w:rPr>
            </w:pPr>
          </w:p>
          <w:p w14:paraId="21AD0892">
            <w:pPr>
              <w:spacing w:line="278" w:lineRule="auto"/>
              <w:rPr>
                <w:rFonts w:ascii="Arial"/>
                <w:sz w:val="21"/>
              </w:rPr>
            </w:pPr>
          </w:p>
          <w:p w14:paraId="6B84EF6C">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230" w:type="dxa"/>
            <w:tcBorders>
              <w:left w:val="single" w:color="000000" w:sz="4" w:space="0"/>
              <w:right w:val="single" w:color="000000" w:sz="4" w:space="0"/>
            </w:tcBorders>
            <w:vAlign w:val="top"/>
          </w:tcPr>
          <w:p w14:paraId="229AB8ED">
            <w:pPr>
              <w:rPr>
                <w:rFonts w:ascii="Arial"/>
                <w:sz w:val="21"/>
              </w:rPr>
            </w:pPr>
          </w:p>
        </w:tc>
        <w:tc>
          <w:tcPr>
            <w:tcW w:w="1231" w:type="dxa"/>
            <w:tcBorders>
              <w:left w:val="single" w:color="000000" w:sz="4" w:space="0"/>
              <w:right w:val="single" w:color="000000" w:sz="4" w:space="0"/>
            </w:tcBorders>
            <w:vAlign w:val="top"/>
          </w:tcPr>
          <w:p w14:paraId="68A78BA6">
            <w:pPr>
              <w:rPr>
                <w:rFonts w:ascii="Arial"/>
                <w:sz w:val="21"/>
              </w:rPr>
            </w:pPr>
          </w:p>
        </w:tc>
        <w:tc>
          <w:tcPr>
            <w:tcW w:w="1231" w:type="dxa"/>
            <w:tcBorders>
              <w:left w:val="single" w:color="000000" w:sz="4" w:space="0"/>
              <w:right w:val="single" w:color="000000" w:sz="4" w:space="0"/>
            </w:tcBorders>
            <w:vAlign w:val="top"/>
          </w:tcPr>
          <w:p w14:paraId="2ADB1BE7">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三</w:t>
            </w:r>
            <w:r>
              <w:rPr>
                <w:rFonts w:ascii="微软雅黑" w:hAnsi="微软雅黑" w:eastAsia="微软雅黑" w:cs="微软雅黑"/>
                <w:spacing w:val="-13"/>
                <w:position w:val="11"/>
                <w:sz w:val="20"/>
                <w:szCs w:val="20"/>
              </w:rPr>
              <w:t>十、  国</w:t>
            </w:r>
          </w:p>
          <w:p w14:paraId="25BF3B13">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有资本</w:t>
            </w:r>
            <w:r>
              <w:rPr>
                <w:rFonts w:ascii="微软雅黑" w:hAnsi="微软雅黑" w:eastAsia="微软雅黑" w:cs="微软雅黑"/>
                <w:spacing w:val="8"/>
                <w:sz w:val="20"/>
                <w:szCs w:val="20"/>
              </w:rPr>
              <w:t>经</w:t>
            </w:r>
          </w:p>
          <w:p w14:paraId="15D47544">
            <w:pPr>
              <w:spacing w:before="8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营预算支</w:t>
            </w:r>
          </w:p>
          <w:p w14:paraId="09ABAD5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674062DA">
            <w:pPr>
              <w:rPr>
                <w:rFonts w:ascii="Arial"/>
                <w:sz w:val="21"/>
              </w:rPr>
            </w:pPr>
          </w:p>
        </w:tc>
        <w:tc>
          <w:tcPr>
            <w:tcW w:w="1231" w:type="dxa"/>
            <w:tcBorders>
              <w:left w:val="single" w:color="000000" w:sz="4" w:space="0"/>
              <w:right w:val="single" w:color="000000" w:sz="4" w:space="0"/>
            </w:tcBorders>
            <w:vAlign w:val="top"/>
          </w:tcPr>
          <w:p w14:paraId="687AAACE">
            <w:pPr>
              <w:rPr>
                <w:rFonts w:ascii="Arial"/>
                <w:sz w:val="21"/>
              </w:rPr>
            </w:pPr>
          </w:p>
        </w:tc>
        <w:tc>
          <w:tcPr>
            <w:tcW w:w="1230" w:type="dxa"/>
            <w:tcBorders>
              <w:left w:val="single" w:color="000000" w:sz="4" w:space="0"/>
              <w:right w:val="single" w:color="000000" w:sz="4" w:space="0"/>
            </w:tcBorders>
            <w:vAlign w:val="top"/>
          </w:tcPr>
          <w:p w14:paraId="6212982D">
            <w:pPr>
              <w:rPr>
                <w:rFonts w:ascii="Arial"/>
                <w:sz w:val="21"/>
              </w:rPr>
            </w:pPr>
          </w:p>
        </w:tc>
        <w:tc>
          <w:tcPr>
            <w:tcW w:w="1238" w:type="dxa"/>
            <w:tcBorders>
              <w:left w:val="single" w:color="000000" w:sz="4" w:space="0"/>
              <w:right w:val="single" w:color="000000" w:sz="4" w:space="0"/>
            </w:tcBorders>
            <w:vAlign w:val="top"/>
          </w:tcPr>
          <w:p w14:paraId="60360AC9">
            <w:pPr>
              <w:rPr>
                <w:rFonts w:ascii="Arial"/>
                <w:sz w:val="21"/>
              </w:rPr>
            </w:pPr>
          </w:p>
        </w:tc>
      </w:tr>
    </w:tbl>
    <w:p w14:paraId="64FCF357">
      <w:pPr>
        <w:rPr>
          <w:rFonts w:ascii="Arial"/>
          <w:sz w:val="21"/>
        </w:rPr>
      </w:pPr>
    </w:p>
    <w:p w14:paraId="18EB0302">
      <w:pPr>
        <w:sectPr>
          <w:footerReference r:id="rId20" w:type="default"/>
          <w:pgSz w:w="16840" w:h="11900"/>
          <w:pgMar w:top="1011" w:right="2526" w:bottom="937" w:left="1048" w:header="0" w:footer="722" w:gutter="0"/>
          <w:cols w:space="720" w:num="1"/>
        </w:sectPr>
      </w:pPr>
    </w:p>
    <w:p w14:paraId="076632A8"/>
    <w:p w14:paraId="1E86C768">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2081B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2D6B1EE">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7245FFF3">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0DFBF9C8">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DFB4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7AFD52E">
            <w:pPr>
              <w:spacing w:line="275" w:lineRule="auto"/>
              <w:rPr>
                <w:rFonts w:ascii="Arial"/>
                <w:sz w:val="21"/>
              </w:rPr>
            </w:pPr>
          </w:p>
          <w:p w14:paraId="5975C6F1">
            <w:pPr>
              <w:spacing w:line="276" w:lineRule="auto"/>
              <w:rPr>
                <w:rFonts w:ascii="Arial"/>
                <w:sz w:val="21"/>
              </w:rPr>
            </w:pPr>
          </w:p>
          <w:p w14:paraId="37358BA7">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167F9B4A">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2DD0F285">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2E321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521F6FD8">
            <w:pPr>
              <w:rPr>
                <w:rFonts w:ascii="Arial"/>
                <w:sz w:val="21"/>
              </w:rPr>
            </w:pPr>
          </w:p>
        </w:tc>
        <w:tc>
          <w:tcPr>
            <w:tcW w:w="1230" w:type="dxa"/>
            <w:tcBorders>
              <w:left w:val="single" w:color="000000" w:sz="4" w:space="0"/>
              <w:right w:val="single" w:color="000000" w:sz="4" w:space="0"/>
            </w:tcBorders>
            <w:vAlign w:val="top"/>
          </w:tcPr>
          <w:p w14:paraId="6FFA85FD">
            <w:pPr>
              <w:spacing w:line="370" w:lineRule="auto"/>
              <w:rPr>
                <w:rFonts w:ascii="Arial"/>
                <w:sz w:val="21"/>
              </w:rPr>
            </w:pPr>
          </w:p>
          <w:p w14:paraId="2BFB5114">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7DF48851">
            <w:pPr>
              <w:spacing w:line="361" w:lineRule="auto"/>
              <w:rPr>
                <w:rFonts w:ascii="Arial"/>
                <w:sz w:val="21"/>
              </w:rPr>
            </w:pPr>
          </w:p>
          <w:p w14:paraId="2D23879F">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2C84D637">
            <w:pPr>
              <w:spacing w:line="370" w:lineRule="auto"/>
              <w:rPr>
                <w:rFonts w:ascii="Arial"/>
                <w:sz w:val="21"/>
              </w:rPr>
            </w:pPr>
          </w:p>
          <w:p w14:paraId="3D13DC68">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5D781715">
            <w:pPr>
              <w:spacing w:line="361" w:lineRule="auto"/>
              <w:rPr>
                <w:rFonts w:ascii="Arial"/>
                <w:sz w:val="21"/>
              </w:rPr>
            </w:pPr>
          </w:p>
          <w:p w14:paraId="3A66DAE9">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0CC9D13">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021F8E94">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01F39003">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E49B58B">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71DBF4D">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18B85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405DC98">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58B04BC">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609E20DC">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612AA414">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5910EBE1">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434EAB65">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0571A0A0">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29222C1C">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29B9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4BF5F0A9">
            <w:pPr>
              <w:spacing w:line="276" w:lineRule="auto"/>
              <w:rPr>
                <w:rFonts w:ascii="Arial"/>
                <w:sz w:val="21"/>
              </w:rPr>
            </w:pPr>
          </w:p>
          <w:p w14:paraId="0D8620AE">
            <w:pPr>
              <w:spacing w:line="276" w:lineRule="auto"/>
              <w:rPr>
                <w:rFonts w:ascii="Arial"/>
                <w:sz w:val="21"/>
              </w:rPr>
            </w:pPr>
          </w:p>
          <w:p w14:paraId="768390B7">
            <w:pPr>
              <w:spacing w:before="86" w:line="179"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230" w:type="dxa"/>
            <w:tcBorders>
              <w:left w:val="single" w:color="000000" w:sz="4" w:space="0"/>
              <w:right w:val="single" w:color="000000" w:sz="4" w:space="0"/>
            </w:tcBorders>
            <w:vAlign w:val="top"/>
          </w:tcPr>
          <w:p w14:paraId="311E8743">
            <w:pPr>
              <w:rPr>
                <w:rFonts w:ascii="Arial"/>
                <w:sz w:val="21"/>
              </w:rPr>
            </w:pPr>
          </w:p>
        </w:tc>
        <w:tc>
          <w:tcPr>
            <w:tcW w:w="1231" w:type="dxa"/>
            <w:tcBorders>
              <w:left w:val="single" w:color="000000" w:sz="4" w:space="0"/>
              <w:right w:val="single" w:color="000000" w:sz="4" w:space="0"/>
            </w:tcBorders>
            <w:vAlign w:val="top"/>
          </w:tcPr>
          <w:p w14:paraId="368E53E0">
            <w:pPr>
              <w:rPr>
                <w:rFonts w:ascii="Arial"/>
                <w:sz w:val="21"/>
              </w:rPr>
            </w:pPr>
          </w:p>
        </w:tc>
        <w:tc>
          <w:tcPr>
            <w:tcW w:w="1231" w:type="dxa"/>
            <w:tcBorders>
              <w:left w:val="single" w:color="000000" w:sz="4" w:space="0"/>
              <w:right w:val="single" w:color="000000" w:sz="4" w:space="0"/>
            </w:tcBorders>
            <w:vAlign w:val="top"/>
          </w:tcPr>
          <w:p w14:paraId="71B3E00E">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十一、</w:t>
            </w:r>
          </w:p>
          <w:p w14:paraId="03358A17">
            <w:pPr>
              <w:spacing w:before="1" w:line="187"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金融企业</w:t>
            </w:r>
          </w:p>
          <w:p w14:paraId="2A224D71">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本性支</w:t>
            </w:r>
          </w:p>
          <w:p w14:paraId="6348102A">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96129FC">
            <w:pPr>
              <w:rPr>
                <w:rFonts w:ascii="Arial"/>
                <w:sz w:val="21"/>
              </w:rPr>
            </w:pPr>
          </w:p>
        </w:tc>
        <w:tc>
          <w:tcPr>
            <w:tcW w:w="1231" w:type="dxa"/>
            <w:tcBorders>
              <w:left w:val="single" w:color="000000" w:sz="4" w:space="0"/>
              <w:right w:val="single" w:color="000000" w:sz="4" w:space="0"/>
            </w:tcBorders>
            <w:vAlign w:val="top"/>
          </w:tcPr>
          <w:p w14:paraId="179D7A6F">
            <w:pPr>
              <w:rPr>
                <w:rFonts w:ascii="Arial"/>
                <w:sz w:val="21"/>
              </w:rPr>
            </w:pPr>
          </w:p>
        </w:tc>
        <w:tc>
          <w:tcPr>
            <w:tcW w:w="1230" w:type="dxa"/>
            <w:tcBorders>
              <w:left w:val="single" w:color="000000" w:sz="4" w:space="0"/>
              <w:right w:val="single" w:color="000000" w:sz="4" w:space="0"/>
            </w:tcBorders>
            <w:vAlign w:val="top"/>
          </w:tcPr>
          <w:p w14:paraId="4867A990">
            <w:pPr>
              <w:rPr>
                <w:rFonts w:ascii="Arial"/>
                <w:sz w:val="21"/>
              </w:rPr>
            </w:pPr>
          </w:p>
        </w:tc>
        <w:tc>
          <w:tcPr>
            <w:tcW w:w="1238" w:type="dxa"/>
            <w:tcBorders>
              <w:left w:val="single" w:color="000000" w:sz="4" w:space="0"/>
              <w:right w:val="single" w:color="000000" w:sz="4" w:space="0"/>
            </w:tcBorders>
            <w:vAlign w:val="top"/>
          </w:tcPr>
          <w:p w14:paraId="6BF763E8">
            <w:pPr>
              <w:rPr>
                <w:rFonts w:ascii="Arial"/>
                <w:sz w:val="21"/>
              </w:rPr>
            </w:pPr>
          </w:p>
        </w:tc>
      </w:tr>
      <w:tr w14:paraId="03193D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3FC125EF">
            <w:pPr>
              <w:spacing w:line="277" w:lineRule="auto"/>
              <w:rPr>
                <w:rFonts w:ascii="Arial"/>
                <w:sz w:val="21"/>
              </w:rPr>
            </w:pPr>
          </w:p>
          <w:p w14:paraId="672F6B0D">
            <w:pPr>
              <w:spacing w:line="278" w:lineRule="auto"/>
              <w:rPr>
                <w:rFonts w:ascii="Arial"/>
                <w:sz w:val="21"/>
              </w:rPr>
            </w:pPr>
          </w:p>
          <w:p w14:paraId="0B3A4B48">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230" w:type="dxa"/>
            <w:tcBorders>
              <w:left w:val="single" w:color="000000" w:sz="4" w:space="0"/>
              <w:right w:val="single" w:color="000000" w:sz="4" w:space="0"/>
            </w:tcBorders>
            <w:vAlign w:val="top"/>
          </w:tcPr>
          <w:p w14:paraId="3B5CD104">
            <w:pPr>
              <w:rPr>
                <w:rFonts w:ascii="Arial"/>
                <w:sz w:val="21"/>
              </w:rPr>
            </w:pPr>
          </w:p>
        </w:tc>
        <w:tc>
          <w:tcPr>
            <w:tcW w:w="1231" w:type="dxa"/>
            <w:tcBorders>
              <w:left w:val="single" w:color="000000" w:sz="4" w:space="0"/>
              <w:right w:val="single" w:color="000000" w:sz="4" w:space="0"/>
            </w:tcBorders>
            <w:vAlign w:val="top"/>
          </w:tcPr>
          <w:p w14:paraId="11B79EDA">
            <w:pPr>
              <w:rPr>
                <w:rFonts w:ascii="Arial"/>
                <w:sz w:val="21"/>
              </w:rPr>
            </w:pPr>
          </w:p>
        </w:tc>
        <w:tc>
          <w:tcPr>
            <w:tcW w:w="1231" w:type="dxa"/>
            <w:tcBorders>
              <w:left w:val="single" w:color="000000" w:sz="4" w:space="0"/>
              <w:right w:val="single" w:color="000000" w:sz="4" w:space="0"/>
            </w:tcBorders>
            <w:vAlign w:val="top"/>
          </w:tcPr>
          <w:p w14:paraId="337E2445">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十二、</w:t>
            </w:r>
          </w:p>
          <w:p w14:paraId="77DA17CE">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灾</w:t>
            </w:r>
            <w:r>
              <w:rPr>
                <w:rFonts w:ascii="微软雅黑" w:hAnsi="微软雅黑" w:eastAsia="微软雅黑" w:cs="微软雅黑"/>
                <w:spacing w:val="8"/>
                <w:sz w:val="20"/>
                <w:szCs w:val="20"/>
              </w:rPr>
              <w:t>害防治</w:t>
            </w:r>
          </w:p>
          <w:p w14:paraId="437DC2E0">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及</w:t>
            </w:r>
            <w:r>
              <w:rPr>
                <w:rFonts w:ascii="微软雅黑" w:hAnsi="微软雅黑" w:eastAsia="微软雅黑" w:cs="微软雅黑"/>
                <w:spacing w:val="8"/>
                <w:sz w:val="20"/>
                <w:szCs w:val="20"/>
              </w:rPr>
              <w:t>应急管</w:t>
            </w:r>
          </w:p>
          <w:p w14:paraId="13EE93EC">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理支出</w:t>
            </w:r>
          </w:p>
        </w:tc>
        <w:tc>
          <w:tcPr>
            <w:tcW w:w="1231" w:type="dxa"/>
            <w:tcBorders>
              <w:left w:val="single" w:color="000000" w:sz="4" w:space="0"/>
              <w:right w:val="single" w:color="000000" w:sz="4" w:space="0"/>
            </w:tcBorders>
            <w:vAlign w:val="top"/>
          </w:tcPr>
          <w:p w14:paraId="127BCA76">
            <w:pPr>
              <w:rPr>
                <w:rFonts w:ascii="Arial"/>
                <w:sz w:val="21"/>
              </w:rPr>
            </w:pPr>
          </w:p>
        </w:tc>
        <w:tc>
          <w:tcPr>
            <w:tcW w:w="1231" w:type="dxa"/>
            <w:tcBorders>
              <w:left w:val="single" w:color="000000" w:sz="4" w:space="0"/>
              <w:right w:val="single" w:color="000000" w:sz="4" w:space="0"/>
            </w:tcBorders>
            <w:vAlign w:val="top"/>
          </w:tcPr>
          <w:p w14:paraId="2A9BCB29">
            <w:pPr>
              <w:rPr>
                <w:rFonts w:ascii="Arial"/>
                <w:sz w:val="21"/>
              </w:rPr>
            </w:pPr>
          </w:p>
        </w:tc>
        <w:tc>
          <w:tcPr>
            <w:tcW w:w="1230" w:type="dxa"/>
            <w:tcBorders>
              <w:left w:val="single" w:color="000000" w:sz="4" w:space="0"/>
              <w:right w:val="single" w:color="000000" w:sz="4" w:space="0"/>
            </w:tcBorders>
            <w:vAlign w:val="top"/>
          </w:tcPr>
          <w:p w14:paraId="5D6797A8">
            <w:pPr>
              <w:rPr>
                <w:rFonts w:ascii="Arial"/>
                <w:sz w:val="21"/>
              </w:rPr>
            </w:pPr>
          </w:p>
        </w:tc>
        <w:tc>
          <w:tcPr>
            <w:tcW w:w="1238" w:type="dxa"/>
            <w:tcBorders>
              <w:left w:val="single" w:color="000000" w:sz="4" w:space="0"/>
              <w:right w:val="single" w:color="000000" w:sz="4" w:space="0"/>
            </w:tcBorders>
            <w:vAlign w:val="top"/>
          </w:tcPr>
          <w:p w14:paraId="0FA8933A">
            <w:pPr>
              <w:rPr>
                <w:rFonts w:ascii="Arial"/>
                <w:sz w:val="21"/>
              </w:rPr>
            </w:pPr>
          </w:p>
        </w:tc>
      </w:tr>
      <w:tr w14:paraId="3AC5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CB14113">
            <w:pPr>
              <w:spacing w:before="284"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230" w:type="dxa"/>
            <w:tcBorders>
              <w:left w:val="single" w:color="000000" w:sz="4" w:space="0"/>
              <w:right w:val="single" w:color="000000" w:sz="4" w:space="0"/>
            </w:tcBorders>
            <w:vAlign w:val="top"/>
          </w:tcPr>
          <w:p w14:paraId="2AEFE8A3">
            <w:pPr>
              <w:rPr>
                <w:rFonts w:ascii="Arial"/>
                <w:sz w:val="21"/>
              </w:rPr>
            </w:pPr>
          </w:p>
        </w:tc>
        <w:tc>
          <w:tcPr>
            <w:tcW w:w="1231" w:type="dxa"/>
            <w:tcBorders>
              <w:left w:val="single" w:color="000000" w:sz="4" w:space="0"/>
              <w:right w:val="single" w:color="000000" w:sz="4" w:space="0"/>
            </w:tcBorders>
            <w:vAlign w:val="top"/>
          </w:tcPr>
          <w:p w14:paraId="3068AD19">
            <w:pPr>
              <w:rPr>
                <w:rFonts w:ascii="Arial"/>
                <w:sz w:val="21"/>
              </w:rPr>
            </w:pPr>
          </w:p>
        </w:tc>
        <w:tc>
          <w:tcPr>
            <w:tcW w:w="1231" w:type="dxa"/>
            <w:tcBorders>
              <w:left w:val="single" w:color="000000" w:sz="4" w:space="0"/>
              <w:right w:val="single" w:color="000000" w:sz="4" w:space="0"/>
            </w:tcBorders>
            <w:vAlign w:val="top"/>
          </w:tcPr>
          <w:p w14:paraId="2D8710F1">
            <w:pPr>
              <w:spacing w:before="94"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十三、</w:t>
            </w:r>
          </w:p>
          <w:p w14:paraId="6E7A7FE5">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预</w:t>
            </w:r>
            <w:r>
              <w:rPr>
                <w:rFonts w:ascii="微软雅黑" w:hAnsi="微软雅黑" w:eastAsia="微软雅黑" w:cs="微软雅黑"/>
                <w:spacing w:val="8"/>
                <w:sz w:val="20"/>
                <w:szCs w:val="20"/>
              </w:rPr>
              <w:t>备费</w:t>
            </w:r>
          </w:p>
        </w:tc>
        <w:tc>
          <w:tcPr>
            <w:tcW w:w="1231" w:type="dxa"/>
            <w:tcBorders>
              <w:left w:val="single" w:color="000000" w:sz="4" w:space="0"/>
              <w:right w:val="single" w:color="000000" w:sz="4" w:space="0"/>
            </w:tcBorders>
            <w:vAlign w:val="top"/>
          </w:tcPr>
          <w:p w14:paraId="490E770A">
            <w:pPr>
              <w:rPr>
                <w:rFonts w:ascii="Arial"/>
                <w:sz w:val="21"/>
              </w:rPr>
            </w:pPr>
          </w:p>
        </w:tc>
        <w:tc>
          <w:tcPr>
            <w:tcW w:w="1231" w:type="dxa"/>
            <w:tcBorders>
              <w:left w:val="single" w:color="000000" w:sz="4" w:space="0"/>
              <w:right w:val="single" w:color="000000" w:sz="4" w:space="0"/>
            </w:tcBorders>
            <w:vAlign w:val="top"/>
          </w:tcPr>
          <w:p w14:paraId="0AB396DE">
            <w:pPr>
              <w:rPr>
                <w:rFonts w:ascii="Arial"/>
                <w:sz w:val="21"/>
              </w:rPr>
            </w:pPr>
          </w:p>
        </w:tc>
        <w:tc>
          <w:tcPr>
            <w:tcW w:w="1230" w:type="dxa"/>
            <w:tcBorders>
              <w:left w:val="single" w:color="000000" w:sz="4" w:space="0"/>
              <w:right w:val="single" w:color="000000" w:sz="4" w:space="0"/>
            </w:tcBorders>
            <w:vAlign w:val="top"/>
          </w:tcPr>
          <w:p w14:paraId="5037B953">
            <w:pPr>
              <w:rPr>
                <w:rFonts w:ascii="Arial"/>
                <w:sz w:val="21"/>
              </w:rPr>
            </w:pPr>
          </w:p>
        </w:tc>
        <w:tc>
          <w:tcPr>
            <w:tcW w:w="1238" w:type="dxa"/>
            <w:tcBorders>
              <w:left w:val="single" w:color="000000" w:sz="4" w:space="0"/>
              <w:right w:val="single" w:color="000000" w:sz="4" w:space="0"/>
            </w:tcBorders>
            <w:vAlign w:val="top"/>
          </w:tcPr>
          <w:p w14:paraId="5F7FFAD9">
            <w:pPr>
              <w:rPr>
                <w:rFonts w:ascii="Arial"/>
                <w:sz w:val="21"/>
              </w:rPr>
            </w:pPr>
          </w:p>
        </w:tc>
      </w:tr>
      <w:tr w14:paraId="3DE03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1D6259E">
            <w:pPr>
              <w:spacing w:before="2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230" w:type="dxa"/>
            <w:tcBorders>
              <w:left w:val="single" w:color="000000" w:sz="4" w:space="0"/>
              <w:right w:val="single" w:color="000000" w:sz="4" w:space="0"/>
            </w:tcBorders>
            <w:vAlign w:val="top"/>
          </w:tcPr>
          <w:p w14:paraId="7F98A05C">
            <w:pPr>
              <w:rPr>
                <w:rFonts w:ascii="Arial"/>
                <w:sz w:val="21"/>
              </w:rPr>
            </w:pPr>
          </w:p>
        </w:tc>
        <w:tc>
          <w:tcPr>
            <w:tcW w:w="1231" w:type="dxa"/>
            <w:tcBorders>
              <w:left w:val="single" w:color="000000" w:sz="4" w:space="0"/>
              <w:right w:val="single" w:color="000000" w:sz="4" w:space="0"/>
            </w:tcBorders>
            <w:vAlign w:val="top"/>
          </w:tcPr>
          <w:p w14:paraId="625714E5">
            <w:pPr>
              <w:rPr>
                <w:rFonts w:ascii="Arial"/>
                <w:sz w:val="21"/>
              </w:rPr>
            </w:pPr>
          </w:p>
        </w:tc>
        <w:tc>
          <w:tcPr>
            <w:tcW w:w="1231" w:type="dxa"/>
            <w:tcBorders>
              <w:left w:val="single" w:color="000000" w:sz="4" w:space="0"/>
              <w:right w:val="single" w:color="000000" w:sz="4" w:space="0"/>
            </w:tcBorders>
            <w:vAlign w:val="top"/>
          </w:tcPr>
          <w:p w14:paraId="62AF1458">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十四、</w:t>
            </w:r>
          </w:p>
          <w:p w14:paraId="6742654C">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12B95A16">
            <w:pPr>
              <w:rPr>
                <w:rFonts w:ascii="Arial"/>
                <w:sz w:val="21"/>
              </w:rPr>
            </w:pPr>
          </w:p>
        </w:tc>
        <w:tc>
          <w:tcPr>
            <w:tcW w:w="1231" w:type="dxa"/>
            <w:tcBorders>
              <w:left w:val="single" w:color="000000" w:sz="4" w:space="0"/>
              <w:right w:val="single" w:color="000000" w:sz="4" w:space="0"/>
            </w:tcBorders>
            <w:vAlign w:val="top"/>
          </w:tcPr>
          <w:p w14:paraId="3DCADDC5">
            <w:pPr>
              <w:rPr>
                <w:rFonts w:ascii="Arial"/>
                <w:sz w:val="21"/>
              </w:rPr>
            </w:pPr>
          </w:p>
        </w:tc>
        <w:tc>
          <w:tcPr>
            <w:tcW w:w="1230" w:type="dxa"/>
            <w:tcBorders>
              <w:left w:val="single" w:color="000000" w:sz="4" w:space="0"/>
              <w:right w:val="single" w:color="000000" w:sz="4" w:space="0"/>
            </w:tcBorders>
            <w:vAlign w:val="top"/>
          </w:tcPr>
          <w:p w14:paraId="6150D11C">
            <w:pPr>
              <w:rPr>
                <w:rFonts w:ascii="Arial"/>
                <w:sz w:val="21"/>
              </w:rPr>
            </w:pPr>
          </w:p>
        </w:tc>
        <w:tc>
          <w:tcPr>
            <w:tcW w:w="1238" w:type="dxa"/>
            <w:tcBorders>
              <w:left w:val="single" w:color="000000" w:sz="4" w:space="0"/>
              <w:right w:val="single" w:color="000000" w:sz="4" w:space="0"/>
            </w:tcBorders>
            <w:vAlign w:val="top"/>
          </w:tcPr>
          <w:p w14:paraId="20C88723">
            <w:pPr>
              <w:rPr>
                <w:rFonts w:ascii="Arial"/>
                <w:sz w:val="21"/>
              </w:rPr>
            </w:pPr>
          </w:p>
        </w:tc>
      </w:tr>
      <w:tr w14:paraId="3D15D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38" w:type="dxa"/>
            <w:tcBorders>
              <w:left w:val="single" w:color="000000" w:sz="4" w:space="0"/>
              <w:right w:val="single" w:color="000000" w:sz="4" w:space="0"/>
            </w:tcBorders>
            <w:vAlign w:val="top"/>
          </w:tcPr>
          <w:p w14:paraId="3373CA92">
            <w:pPr>
              <w:spacing w:before="2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230" w:type="dxa"/>
            <w:tcBorders>
              <w:left w:val="single" w:color="000000" w:sz="4" w:space="0"/>
              <w:right w:val="single" w:color="000000" w:sz="4" w:space="0"/>
            </w:tcBorders>
            <w:vAlign w:val="top"/>
          </w:tcPr>
          <w:p w14:paraId="7953A667">
            <w:pPr>
              <w:rPr>
                <w:rFonts w:ascii="Arial"/>
                <w:sz w:val="21"/>
              </w:rPr>
            </w:pPr>
          </w:p>
        </w:tc>
        <w:tc>
          <w:tcPr>
            <w:tcW w:w="1231" w:type="dxa"/>
            <w:tcBorders>
              <w:left w:val="single" w:color="000000" w:sz="4" w:space="0"/>
              <w:right w:val="single" w:color="000000" w:sz="4" w:space="0"/>
            </w:tcBorders>
            <w:vAlign w:val="top"/>
          </w:tcPr>
          <w:p w14:paraId="6518E70B">
            <w:pPr>
              <w:rPr>
                <w:rFonts w:ascii="Arial"/>
                <w:sz w:val="21"/>
              </w:rPr>
            </w:pPr>
          </w:p>
        </w:tc>
        <w:tc>
          <w:tcPr>
            <w:tcW w:w="1231" w:type="dxa"/>
            <w:tcBorders>
              <w:left w:val="single" w:color="000000" w:sz="4" w:space="0"/>
              <w:right w:val="single" w:color="000000" w:sz="4" w:space="0"/>
            </w:tcBorders>
            <w:vAlign w:val="top"/>
          </w:tcPr>
          <w:p w14:paraId="6603BE13">
            <w:pPr>
              <w:spacing w:before="95"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十五、</w:t>
            </w:r>
          </w:p>
          <w:p w14:paraId="566B8976">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年</w:t>
            </w:r>
            <w:r>
              <w:rPr>
                <w:rFonts w:ascii="微软雅黑" w:hAnsi="微软雅黑" w:eastAsia="微软雅黑" w:cs="微软雅黑"/>
                <w:spacing w:val="8"/>
                <w:sz w:val="20"/>
                <w:szCs w:val="20"/>
              </w:rPr>
              <w:t>初预留</w:t>
            </w:r>
          </w:p>
        </w:tc>
        <w:tc>
          <w:tcPr>
            <w:tcW w:w="1231" w:type="dxa"/>
            <w:tcBorders>
              <w:left w:val="single" w:color="000000" w:sz="4" w:space="0"/>
              <w:right w:val="single" w:color="000000" w:sz="4" w:space="0"/>
            </w:tcBorders>
            <w:vAlign w:val="top"/>
          </w:tcPr>
          <w:p w14:paraId="1F63390D">
            <w:pPr>
              <w:rPr>
                <w:rFonts w:ascii="Arial"/>
                <w:sz w:val="21"/>
              </w:rPr>
            </w:pPr>
          </w:p>
        </w:tc>
        <w:tc>
          <w:tcPr>
            <w:tcW w:w="1231" w:type="dxa"/>
            <w:tcBorders>
              <w:left w:val="single" w:color="000000" w:sz="4" w:space="0"/>
              <w:right w:val="single" w:color="000000" w:sz="4" w:space="0"/>
            </w:tcBorders>
            <w:vAlign w:val="top"/>
          </w:tcPr>
          <w:p w14:paraId="47C42B37">
            <w:pPr>
              <w:rPr>
                <w:rFonts w:ascii="Arial"/>
                <w:sz w:val="21"/>
              </w:rPr>
            </w:pPr>
          </w:p>
        </w:tc>
        <w:tc>
          <w:tcPr>
            <w:tcW w:w="1230" w:type="dxa"/>
            <w:tcBorders>
              <w:left w:val="single" w:color="000000" w:sz="4" w:space="0"/>
              <w:right w:val="single" w:color="000000" w:sz="4" w:space="0"/>
            </w:tcBorders>
            <w:vAlign w:val="top"/>
          </w:tcPr>
          <w:p w14:paraId="129C14C1">
            <w:pPr>
              <w:rPr>
                <w:rFonts w:ascii="Arial"/>
                <w:sz w:val="21"/>
              </w:rPr>
            </w:pPr>
          </w:p>
        </w:tc>
        <w:tc>
          <w:tcPr>
            <w:tcW w:w="1238" w:type="dxa"/>
            <w:tcBorders>
              <w:left w:val="single" w:color="000000" w:sz="4" w:space="0"/>
              <w:right w:val="single" w:color="000000" w:sz="4" w:space="0"/>
            </w:tcBorders>
            <w:vAlign w:val="top"/>
          </w:tcPr>
          <w:p w14:paraId="16B2ED12">
            <w:pPr>
              <w:rPr>
                <w:rFonts w:ascii="Arial"/>
                <w:sz w:val="21"/>
              </w:rPr>
            </w:pPr>
          </w:p>
        </w:tc>
      </w:tr>
      <w:tr w14:paraId="490FBE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7D1C9417">
            <w:pPr>
              <w:spacing w:before="288"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230" w:type="dxa"/>
            <w:tcBorders>
              <w:left w:val="single" w:color="000000" w:sz="4" w:space="0"/>
              <w:right w:val="single" w:color="000000" w:sz="4" w:space="0"/>
            </w:tcBorders>
            <w:vAlign w:val="top"/>
          </w:tcPr>
          <w:p w14:paraId="09BEB867">
            <w:pPr>
              <w:rPr>
                <w:rFonts w:ascii="Arial"/>
                <w:sz w:val="21"/>
              </w:rPr>
            </w:pPr>
          </w:p>
        </w:tc>
        <w:tc>
          <w:tcPr>
            <w:tcW w:w="1231" w:type="dxa"/>
            <w:tcBorders>
              <w:left w:val="single" w:color="000000" w:sz="4" w:space="0"/>
              <w:right w:val="single" w:color="000000" w:sz="4" w:space="0"/>
            </w:tcBorders>
            <w:vAlign w:val="top"/>
          </w:tcPr>
          <w:p w14:paraId="0E08F36A">
            <w:pPr>
              <w:rPr>
                <w:rFonts w:ascii="Arial"/>
                <w:sz w:val="21"/>
              </w:rPr>
            </w:pPr>
          </w:p>
        </w:tc>
        <w:tc>
          <w:tcPr>
            <w:tcW w:w="1231" w:type="dxa"/>
            <w:tcBorders>
              <w:left w:val="single" w:color="000000" w:sz="4" w:space="0"/>
              <w:right w:val="single" w:color="000000" w:sz="4" w:space="0"/>
            </w:tcBorders>
            <w:vAlign w:val="top"/>
          </w:tcPr>
          <w:p w14:paraId="302F2CDE">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十六、</w:t>
            </w:r>
          </w:p>
          <w:p w14:paraId="4F343B46">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3E6804DE">
            <w:pPr>
              <w:rPr>
                <w:rFonts w:ascii="Arial"/>
                <w:sz w:val="21"/>
              </w:rPr>
            </w:pPr>
          </w:p>
        </w:tc>
        <w:tc>
          <w:tcPr>
            <w:tcW w:w="1231" w:type="dxa"/>
            <w:tcBorders>
              <w:left w:val="single" w:color="000000" w:sz="4" w:space="0"/>
              <w:right w:val="single" w:color="000000" w:sz="4" w:space="0"/>
            </w:tcBorders>
            <w:vAlign w:val="top"/>
          </w:tcPr>
          <w:p w14:paraId="5104C3FD">
            <w:pPr>
              <w:rPr>
                <w:rFonts w:ascii="Arial"/>
                <w:sz w:val="21"/>
              </w:rPr>
            </w:pPr>
          </w:p>
        </w:tc>
        <w:tc>
          <w:tcPr>
            <w:tcW w:w="1230" w:type="dxa"/>
            <w:tcBorders>
              <w:left w:val="single" w:color="000000" w:sz="4" w:space="0"/>
              <w:right w:val="single" w:color="000000" w:sz="4" w:space="0"/>
            </w:tcBorders>
            <w:vAlign w:val="top"/>
          </w:tcPr>
          <w:p w14:paraId="4A234A1D">
            <w:pPr>
              <w:rPr>
                <w:rFonts w:ascii="Arial"/>
                <w:sz w:val="21"/>
              </w:rPr>
            </w:pPr>
          </w:p>
        </w:tc>
        <w:tc>
          <w:tcPr>
            <w:tcW w:w="1238" w:type="dxa"/>
            <w:tcBorders>
              <w:left w:val="single" w:color="000000" w:sz="4" w:space="0"/>
              <w:right w:val="single" w:color="000000" w:sz="4" w:space="0"/>
            </w:tcBorders>
            <w:vAlign w:val="top"/>
          </w:tcPr>
          <w:p w14:paraId="02840D67">
            <w:pPr>
              <w:rPr>
                <w:rFonts w:ascii="Arial"/>
                <w:sz w:val="21"/>
              </w:rPr>
            </w:pPr>
          </w:p>
        </w:tc>
      </w:tr>
      <w:tr w14:paraId="415DA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6FE214EC">
            <w:pPr>
              <w:spacing w:before="287"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230" w:type="dxa"/>
            <w:tcBorders>
              <w:left w:val="single" w:color="000000" w:sz="4" w:space="0"/>
              <w:right w:val="single" w:color="000000" w:sz="4" w:space="0"/>
            </w:tcBorders>
            <w:vAlign w:val="top"/>
          </w:tcPr>
          <w:p w14:paraId="5D1DC1BF">
            <w:pPr>
              <w:rPr>
                <w:rFonts w:ascii="Arial"/>
                <w:sz w:val="21"/>
              </w:rPr>
            </w:pPr>
          </w:p>
        </w:tc>
        <w:tc>
          <w:tcPr>
            <w:tcW w:w="1231" w:type="dxa"/>
            <w:tcBorders>
              <w:left w:val="single" w:color="000000" w:sz="4" w:space="0"/>
              <w:right w:val="single" w:color="000000" w:sz="4" w:space="0"/>
            </w:tcBorders>
            <w:vAlign w:val="top"/>
          </w:tcPr>
          <w:p w14:paraId="506F2370">
            <w:pPr>
              <w:rPr>
                <w:rFonts w:ascii="Arial"/>
                <w:sz w:val="21"/>
              </w:rPr>
            </w:pPr>
          </w:p>
        </w:tc>
        <w:tc>
          <w:tcPr>
            <w:tcW w:w="1231" w:type="dxa"/>
            <w:tcBorders>
              <w:left w:val="single" w:color="000000" w:sz="4" w:space="0"/>
              <w:right w:val="single" w:color="000000" w:sz="4" w:space="0"/>
            </w:tcBorders>
            <w:vAlign w:val="top"/>
          </w:tcPr>
          <w:p w14:paraId="4A10AAB4">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十七、</w:t>
            </w:r>
          </w:p>
          <w:p w14:paraId="6CC29309">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转</w:t>
            </w:r>
            <w:r>
              <w:rPr>
                <w:rFonts w:ascii="微软雅黑" w:hAnsi="微软雅黑" w:eastAsia="微软雅黑" w:cs="微软雅黑"/>
                <w:spacing w:val="8"/>
                <w:sz w:val="20"/>
                <w:szCs w:val="20"/>
              </w:rPr>
              <w:t>移性支</w:t>
            </w:r>
          </w:p>
        </w:tc>
        <w:tc>
          <w:tcPr>
            <w:tcW w:w="1231" w:type="dxa"/>
            <w:tcBorders>
              <w:left w:val="single" w:color="000000" w:sz="4" w:space="0"/>
              <w:right w:val="single" w:color="000000" w:sz="4" w:space="0"/>
            </w:tcBorders>
            <w:vAlign w:val="top"/>
          </w:tcPr>
          <w:p w14:paraId="0F949D82">
            <w:pPr>
              <w:rPr>
                <w:rFonts w:ascii="Arial"/>
                <w:sz w:val="21"/>
              </w:rPr>
            </w:pPr>
          </w:p>
        </w:tc>
        <w:tc>
          <w:tcPr>
            <w:tcW w:w="1231" w:type="dxa"/>
            <w:tcBorders>
              <w:left w:val="single" w:color="000000" w:sz="4" w:space="0"/>
              <w:right w:val="single" w:color="000000" w:sz="4" w:space="0"/>
            </w:tcBorders>
            <w:vAlign w:val="top"/>
          </w:tcPr>
          <w:p w14:paraId="425D8D49">
            <w:pPr>
              <w:rPr>
                <w:rFonts w:ascii="Arial"/>
                <w:sz w:val="21"/>
              </w:rPr>
            </w:pPr>
          </w:p>
        </w:tc>
        <w:tc>
          <w:tcPr>
            <w:tcW w:w="1230" w:type="dxa"/>
            <w:tcBorders>
              <w:left w:val="single" w:color="000000" w:sz="4" w:space="0"/>
              <w:right w:val="single" w:color="000000" w:sz="4" w:space="0"/>
            </w:tcBorders>
            <w:vAlign w:val="top"/>
          </w:tcPr>
          <w:p w14:paraId="2DAF32A7">
            <w:pPr>
              <w:rPr>
                <w:rFonts w:ascii="Arial"/>
                <w:sz w:val="21"/>
              </w:rPr>
            </w:pPr>
          </w:p>
        </w:tc>
        <w:tc>
          <w:tcPr>
            <w:tcW w:w="1238" w:type="dxa"/>
            <w:tcBorders>
              <w:left w:val="single" w:color="000000" w:sz="4" w:space="0"/>
              <w:right w:val="single" w:color="000000" w:sz="4" w:space="0"/>
            </w:tcBorders>
            <w:vAlign w:val="top"/>
          </w:tcPr>
          <w:p w14:paraId="192E248B">
            <w:pPr>
              <w:rPr>
                <w:rFonts w:ascii="Arial"/>
                <w:sz w:val="21"/>
              </w:rPr>
            </w:pPr>
          </w:p>
        </w:tc>
      </w:tr>
    </w:tbl>
    <w:p w14:paraId="05EB23C8">
      <w:pPr>
        <w:rPr>
          <w:rFonts w:ascii="Arial"/>
          <w:sz w:val="21"/>
        </w:rPr>
      </w:pPr>
    </w:p>
    <w:p w14:paraId="2525B00F">
      <w:pPr>
        <w:sectPr>
          <w:footerReference r:id="rId21" w:type="default"/>
          <w:pgSz w:w="16840" w:h="11900"/>
          <w:pgMar w:top="1011" w:right="1019" w:bottom="937" w:left="2526" w:header="0" w:footer="722" w:gutter="0"/>
          <w:cols w:space="720" w:num="1"/>
        </w:sectPr>
      </w:pPr>
    </w:p>
    <w:p w14:paraId="7959274F"/>
    <w:p w14:paraId="71303E2E">
      <w:pPr>
        <w:spacing w:line="108" w:lineRule="exact"/>
      </w:pPr>
    </w:p>
    <w:tbl>
      <w:tblPr>
        <w:tblStyle w:val="4"/>
        <w:tblW w:w="9860" w:type="dxa"/>
        <w:tblInd w:w="24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4E990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308FCCEE">
            <w:pPr>
              <w:spacing w:before="53"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251AFE61">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1322B73B">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D139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434E2A37">
            <w:pPr>
              <w:spacing w:line="275" w:lineRule="auto"/>
              <w:rPr>
                <w:rFonts w:ascii="Arial"/>
                <w:sz w:val="21"/>
              </w:rPr>
            </w:pPr>
          </w:p>
          <w:p w14:paraId="271CFDA5">
            <w:pPr>
              <w:spacing w:line="276" w:lineRule="auto"/>
              <w:rPr>
                <w:rFonts w:ascii="Arial"/>
                <w:sz w:val="21"/>
              </w:rPr>
            </w:pPr>
          </w:p>
          <w:p w14:paraId="24C86F20">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37924E0A">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7C9BC7C5">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2686E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2DCF2D10">
            <w:pPr>
              <w:rPr>
                <w:rFonts w:ascii="Arial"/>
                <w:sz w:val="21"/>
              </w:rPr>
            </w:pPr>
          </w:p>
        </w:tc>
        <w:tc>
          <w:tcPr>
            <w:tcW w:w="1230" w:type="dxa"/>
            <w:tcBorders>
              <w:left w:val="single" w:color="000000" w:sz="4" w:space="0"/>
              <w:right w:val="single" w:color="000000" w:sz="4" w:space="0"/>
            </w:tcBorders>
            <w:vAlign w:val="top"/>
          </w:tcPr>
          <w:p w14:paraId="40F702AE">
            <w:pPr>
              <w:spacing w:line="370" w:lineRule="auto"/>
              <w:rPr>
                <w:rFonts w:ascii="Arial"/>
                <w:sz w:val="21"/>
              </w:rPr>
            </w:pPr>
          </w:p>
          <w:p w14:paraId="65BABF11">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27A09416">
            <w:pPr>
              <w:spacing w:line="361" w:lineRule="auto"/>
              <w:rPr>
                <w:rFonts w:ascii="Arial"/>
                <w:sz w:val="21"/>
              </w:rPr>
            </w:pPr>
          </w:p>
          <w:p w14:paraId="0DAA395E">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5C33CF3F">
            <w:pPr>
              <w:spacing w:line="370" w:lineRule="auto"/>
              <w:rPr>
                <w:rFonts w:ascii="Arial"/>
                <w:sz w:val="21"/>
              </w:rPr>
            </w:pPr>
          </w:p>
          <w:p w14:paraId="3710EAF0">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02C84854">
            <w:pPr>
              <w:spacing w:line="361" w:lineRule="auto"/>
              <w:rPr>
                <w:rFonts w:ascii="Arial"/>
                <w:sz w:val="21"/>
              </w:rPr>
            </w:pPr>
          </w:p>
          <w:p w14:paraId="7D88A7C8">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48AD736D">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309C57D9">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2157EE67">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15BD1D88">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7E25414">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06064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8F9F923">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120686D">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625501F4">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D1C4C42">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22CE19B6">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06D1977">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2318F955">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17465D59">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07B86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38669A3E">
            <w:pPr>
              <w:rPr>
                <w:rFonts w:ascii="Arial"/>
                <w:sz w:val="21"/>
              </w:rPr>
            </w:pPr>
          </w:p>
        </w:tc>
        <w:tc>
          <w:tcPr>
            <w:tcW w:w="1230" w:type="dxa"/>
            <w:tcBorders>
              <w:left w:val="single" w:color="000000" w:sz="4" w:space="0"/>
              <w:right w:val="single" w:color="000000" w:sz="4" w:space="0"/>
            </w:tcBorders>
            <w:vAlign w:val="top"/>
          </w:tcPr>
          <w:p w14:paraId="73166EE5">
            <w:pPr>
              <w:rPr>
                <w:rFonts w:ascii="Arial"/>
                <w:sz w:val="21"/>
              </w:rPr>
            </w:pPr>
          </w:p>
        </w:tc>
        <w:tc>
          <w:tcPr>
            <w:tcW w:w="1231" w:type="dxa"/>
            <w:tcBorders>
              <w:left w:val="single" w:color="000000" w:sz="4" w:space="0"/>
              <w:right w:val="single" w:color="000000" w:sz="4" w:space="0"/>
            </w:tcBorders>
            <w:vAlign w:val="top"/>
          </w:tcPr>
          <w:p w14:paraId="1097E57E">
            <w:pPr>
              <w:rPr>
                <w:rFonts w:ascii="Arial"/>
                <w:sz w:val="21"/>
              </w:rPr>
            </w:pPr>
          </w:p>
        </w:tc>
        <w:tc>
          <w:tcPr>
            <w:tcW w:w="1231" w:type="dxa"/>
            <w:tcBorders>
              <w:left w:val="single" w:color="000000" w:sz="4" w:space="0"/>
              <w:right w:val="single" w:color="000000" w:sz="4" w:space="0"/>
            </w:tcBorders>
            <w:vAlign w:val="top"/>
          </w:tcPr>
          <w:p w14:paraId="285BA9FB">
            <w:pPr>
              <w:spacing w:before="95"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71819C9C">
            <w:pPr>
              <w:rPr>
                <w:rFonts w:ascii="Arial"/>
                <w:sz w:val="21"/>
              </w:rPr>
            </w:pPr>
          </w:p>
        </w:tc>
        <w:tc>
          <w:tcPr>
            <w:tcW w:w="1231" w:type="dxa"/>
            <w:tcBorders>
              <w:left w:val="single" w:color="000000" w:sz="4" w:space="0"/>
              <w:right w:val="single" w:color="000000" w:sz="4" w:space="0"/>
            </w:tcBorders>
            <w:vAlign w:val="top"/>
          </w:tcPr>
          <w:p w14:paraId="3371E667">
            <w:pPr>
              <w:rPr>
                <w:rFonts w:ascii="Arial"/>
                <w:sz w:val="21"/>
              </w:rPr>
            </w:pPr>
          </w:p>
        </w:tc>
        <w:tc>
          <w:tcPr>
            <w:tcW w:w="1230" w:type="dxa"/>
            <w:tcBorders>
              <w:left w:val="single" w:color="000000" w:sz="4" w:space="0"/>
              <w:right w:val="single" w:color="000000" w:sz="4" w:space="0"/>
            </w:tcBorders>
            <w:vAlign w:val="top"/>
          </w:tcPr>
          <w:p w14:paraId="0E5C9032">
            <w:pPr>
              <w:rPr>
                <w:rFonts w:ascii="Arial"/>
                <w:sz w:val="21"/>
              </w:rPr>
            </w:pPr>
          </w:p>
        </w:tc>
        <w:tc>
          <w:tcPr>
            <w:tcW w:w="1238" w:type="dxa"/>
            <w:tcBorders>
              <w:left w:val="single" w:color="000000" w:sz="4" w:space="0"/>
              <w:right w:val="single" w:color="000000" w:sz="4" w:space="0"/>
            </w:tcBorders>
            <w:vAlign w:val="top"/>
          </w:tcPr>
          <w:p w14:paraId="6AC92389">
            <w:pPr>
              <w:rPr>
                <w:rFonts w:ascii="Arial"/>
                <w:sz w:val="21"/>
              </w:rPr>
            </w:pPr>
          </w:p>
        </w:tc>
      </w:tr>
      <w:tr w14:paraId="30C83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720A2BE">
            <w:pPr>
              <w:spacing w:line="375" w:lineRule="auto"/>
              <w:rPr>
                <w:rFonts w:ascii="Arial"/>
                <w:sz w:val="21"/>
              </w:rPr>
            </w:pPr>
          </w:p>
          <w:p w14:paraId="086BDBF8">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230" w:type="dxa"/>
            <w:tcBorders>
              <w:left w:val="single" w:color="000000" w:sz="4" w:space="0"/>
              <w:right w:val="single" w:color="000000" w:sz="4" w:space="0"/>
            </w:tcBorders>
            <w:vAlign w:val="top"/>
          </w:tcPr>
          <w:p w14:paraId="538A060A">
            <w:pPr>
              <w:rPr>
                <w:rFonts w:ascii="Arial"/>
                <w:sz w:val="21"/>
              </w:rPr>
            </w:pPr>
          </w:p>
        </w:tc>
        <w:tc>
          <w:tcPr>
            <w:tcW w:w="1231" w:type="dxa"/>
            <w:tcBorders>
              <w:left w:val="single" w:color="000000" w:sz="4" w:space="0"/>
              <w:right w:val="single" w:color="000000" w:sz="4" w:space="0"/>
            </w:tcBorders>
            <w:vAlign w:val="top"/>
          </w:tcPr>
          <w:p w14:paraId="4F93D0F2">
            <w:pPr>
              <w:rPr>
                <w:rFonts w:ascii="Arial"/>
                <w:sz w:val="21"/>
              </w:rPr>
            </w:pPr>
          </w:p>
        </w:tc>
        <w:tc>
          <w:tcPr>
            <w:tcW w:w="1231" w:type="dxa"/>
            <w:tcBorders>
              <w:left w:val="single" w:color="000000" w:sz="4" w:space="0"/>
              <w:right w:val="single" w:color="000000" w:sz="4" w:space="0"/>
            </w:tcBorders>
            <w:vAlign w:val="top"/>
          </w:tcPr>
          <w:p w14:paraId="41E86F40">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十八、</w:t>
            </w:r>
          </w:p>
          <w:p w14:paraId="7A7EB151">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务还本</w:t>
            </w:r>
          </w:p>
          <w:p w14:paraId="12394320">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38728054">
            <w:pPr>
              <w:rPr>
                <w:rFonts w:ascii="Arial"/>
                <w:sz w:val="21"/>
              </w:rPr>
            </w:pPr>
          </w:p>
        </w:tc>
        <w:tc>
          <w:tcPr>
            <w:tcW w:w="1231" w:type="dxa"/>
            <w:tcBorders>
              <w:left w:val="single" w:color="000000" w:sz="4" w:space="0"/>
              <w:right w:val="single" w:color="000000" w:sz="4" w:space="0"/>
            </w:tcBorders>
            <w:vAlign w:val="top"/>
          </w:tcPr>
          <w:p w14:paraId="3B2C1773">
            <w:pPr>
              <w:rPr>
                <w:rFonts w:ascii="Arial"/>
                <w:sz w:val="21"/>
              </w:rPr>
            </w:pPr>
          </w:p>
        </w:tc>
        <w:tc>
          <w:tcPr>
            <w:tcW w:w="1230" w:type="dxa"/>
            <w:tcBorders>
              <w:left w:val="single" w:color="000000" w:sz="4" w:space="0"/>
              <w:right w:val="single" w:color="000000" w:sz="4" w:space="0"/>
            </w:tcBorders>
            <w:vAlign w:val="top"/>
          </w:tcPr>
          <w:p w14:paraId="53ECF8E9">
            <w:pPr>
              <w:rPr>
                <w:rFonts w:ascii="Arial"/>
                <w:sz w:val="21"/>
              </w:rPr>
            </w:pPr>
          </w:p>
        </w:tc>
        <w:tc>
          <w:tcPr>
            <w:tcW w:w="1238" w:type="dxa"/>
            <w:tcBorders>
              <w:left w:val="single" w:color="000000" w:sz="4" w:space="0"/>
              <w:right w:val="single" w:color="000000" w:sz="4" w:space="0"/>
            </w:tcBorders>
            <w:vAlign w:val="top"/>
          </w:tcPr>
          <w:p w14:paraId="4608964E">
            <w:pPr>
              <w:rPr>
                <w:rFonts w:ascii="Arial"/>
                <w:sz w:val="21"/>
              </w:rPr>
            </w:pPr>
          </w:p>
        </w:tc>
      </w:tr>
      <w:tr w14:paraId="3BDC8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4A28815E">
            <w:pPr>
              <w:spacing w:line="377" w:lineRule="auto"/>
              <w:rPr>
                <w:rFonts w:ascii="Arial"/>
                <w:sz w:val="21"/>
              </w:rPr>
            </w:pPr>
          </w:p>
          <w:p w14:paraId="07C916C4">
            <w:pPr>
              <w:spacing w:before="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230" w:type="dxa"/>
            <w:tcBorders>
              <w:left w:val="single" w:color="000000" w:sz="4" w:space="0"/>
              <w:right w:val="single" w:color="000000" w:sz="4" w:space="0"/>
            </w:tcBorders>
            <w:vAlign w:val="top"/>
          </w:tcPr>
          <w:p w14:paraId="28550087">
            <w:pPr>
              <w:rPr>
                <w:rFonts w:ascii="Arial"/>
                <w:sz w:val="21"/>
              </w:rPr>
            </w:pPr>
          </w:p>
        </w:tc>
        <w:tc>
          <w:tcPr>
            <w:tcW w:w="1231" w:type="dxa"/>
            <w:tcBorders>
              <w:left w:val="single" w:color="000000" w:sz="4" w:space="0"/>
              <w:right w:val="single" w:color="000000" w:sz="4" w:space="0"/>
            </w:tcBorders>
            <w:vAlign w:val="top"/>
          </w:tcPr>
          <w:p w14:paraId="62E182FB">
            <w:pPr>
              <w:rPr>
                <w:rFonts w:ascii="Arial"/>
                <w:sz w:val="21"/>
              </w:rPr>
            </w:pPr>
          </w:p>
        </w:tc>
        <w:tc>
          <w:tcPr>
            <w:tcW w:w="1231" w:type="dxa"/>
            <w:tcBorders>
              <w:left w:val="single" w:color="000000" w:sz="4" w:space="0"/>
              <w:right w:val="single" w:color="000000" w:sz="4" w:space="0"/>
            </w:tcBorders>
            <w:vAlign w:val="top"/>
          </w:tcPr>
          <w:p w14:paraId="7693DC81">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十九、</w:t>
            </w:r>
          </w:p>
          <w:p w14:paraId="21C0F417">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务付息</w:t>
            </w:r>
          </w:p>
          <w:p w14:paraId="3D75281E">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85EF52F">
            <w:pPr>
              <w:rPr>
                <w:rFonts w:ascii="Arial"/>
                <w:sz w:val="21"/>
              </w:rPr>
            </w:pPr>
          </w:p>
        </w:tc>
        <w:tc>
          <w:tcPr>
            <w:tcW w:w="1231" w:type="dxa"/>
            <w:tcBorders>
              <w:left w:val="single" w:color="000000" w:sz="4" w:space="0"/>
              <w:right w:val="single" w:color="000000" w:sz="4" w:space="0"/>
            </w:tcBorders>
            <w:vAlign w:val="top"/>
          </w:tcPr>
          <w:p w14:paraId="26469AFD">
            <w:pPr>
              <w:rPr>
                <w:rFonts w:ascii="Arial"/>
                <w:sz w:val="21"/>
              </w:rPr>
            </w:pPr>
          </w:p>
        </w:tc>
        <w:tc>
          <w:tcPr>
            <w:tcW w:w="1230" w:type="dxa"/>
            <w:tcBorders>
              <w:left w:val="single" w:color="000000" w:sz="4" w:space="0"/>
              <w:right w:val="single" w:color="000000" w:sz="4" w:space="0"/>
            </w:tcBorders>
            <w:vAlign w:val="top"/>
          </w:tcPr>
          <w:p w14:paraId="31ED9F92">
            <w:pPr>
              <w:rPr>
                <w:rFonts w:ascii="Arial"/>
                <w:sz w:val="21"/>
              </w:rPr>
            </w:pPr>
          </w:p>
        </w:tc>
        <w:tc>
          <w:tcPr>
            <w:tcW w:w="1238" w:type="dxa"/>
            <w:tcBorders>
              <w:left w:val="single" w:color="000000" w:sz="4" w:space="0"/>
              <w:right w:val="single" w:color="000000" w:sz="4" w:space="0"/>
            </w:tcBorders>
            <w:vAlign w:val="top"/>
          </w:tcPr>
          <w:p w14:paraId="58C9FEB0">
            <w:pPr>
              <w:rPr>
                <w:rFonts w:ascii="Arial"/>
                <w:sz w:val="21"/>
              </w:rPr>
            </w:pPr>
          </w:p>
        </w:tc>
      </w:tr>
      <w:tr w14:paraId="7422F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E7F5E2C">
            <w:pPr>
              <w:spacing w:line="377" w:lineRule="auto"/>
              <w:rPr>
                <w:rFonts w:ascii="Arial"/>
                <w:sz w:val="21"/>
              </w:rPr>
            </w:pPr>
          </w:p>
          <w:p w14:paraId="15D1C34F">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230" w:type="dxa"/>
            <w:tcBorders>
              <w:left w:val="single" w:color="000000" w:sz="4" w:space="0"/>
              <w:right w:val="single" w:color="000000" w:sz="4" w:space="0"/>
            </w:tcBorders>
            <w:vAlign w:val="top"/>
          </w:tcPr>
          <w:p w14:paraId="76F8D2B2">
            <w:pPr>
              <w:rPr>
                <w:rFonts w:ascii="Arial"/>
                <w:sz w:val="21"/>
              </w:rPr>
            </w:pPr>
          </w:p>
        </w:tc>
        <w:tc>
          <w:tcPr>
            <w:tcW w:w="1231" w:type="dxa"/>
            <w:tcBorders>
              <w:left w:val="single" w:color="000000" w:sz="4" w:space="0"/>
              <w:right w:val="single" w:color="000000" w:sz="4" w:space="0"/>
            </w:tcBorders>
            <w:vAlign w:val="top"/>
          </w:tcPr>
          <w:p w14:paraId="52D32837">
            <w:pPr>
              <w:rPr>
                <w:rFonts w:ascii="Arial"/>
                <w:sz w:val="21"/>
              </w:rPr>
            </w:pPr>
          </w:p>
        </w:tc>
        <w:tc>
          <w:tcPr>
            <w:tcW w:w="1231" w:type="dxa"/>
            <w:tcBorders>
              <w:left w:val="single" w:color="000000" w:sz="4" w:space="0"/>
              <w:right w:val="single" w:color="000000" w:sz="4" w:space="0"/>
            </w:tcBorders>
            <w:vAlign w:val="top"/>
          </w:tcPr>
          <w:p w14:paraId="08BD3CD5">
            <w:pPr>
              <w:spacing w:before="95" w:line="356" w:lineRule="exact"/>
              <w:ind w:left="12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四</w:t>
            </w:r>
            <w:r>
              <w:rPr>
                <w:rFonts w:ascii="微软雅黑" w:hAnsi="微软雅黑" w:eastAsia="微软雅黑" w:cs="微软雅黑"/>
                <w:spacing w:val="4"/>
                <w:position w:val="11"/>
                <w:sz w:val="20"/>
                <w:szCs w:val="20"/>
              </w:rPr>
              <w:t>十、债</w:t>
            </w:r>
          </w:p>
          <w:p w14:paraId="345A66A4">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务发行费</w:t>
            </w:r>
          </w:p>
          <w:p w14:paraId="18E037AB">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用支出</w:t>
            </w:r>
          </w:p>
        </w:tc>
        <w:tc>
          <w:tcPr>
            <w:tcW w:w="1231" w:type="dxa"/>
            <w:tcBorders>
              <w:left w:val="single" w:color="000000" w:sz="4" w:space="0"/>
              <w:right w:val="single" w:color="000000" w:sz="4" w:space="0"/>
            </w:tcBorders>
            <w:vAlign w:val="top"/>
          </w:tcPr>
          <w:p w14:paraId="32054511">
            <w:pPr>
              <w:rPr>
                <w:rFonts w:ascii="Arial"/>
                <w:sz w:val="21"/>
              </w:rPr>
            </w:pPr>
          </w:p>
        </w:tc>
        <w:tc>
          <w:tcPr>
            <w:tcW w:w="1231" w:type="dxa"/>
            <w:tcBorders>
              <w:left w:val="single" w:color="000000" w:sz="4" w:space="0"/>
              <w:right w:val="single" w:color="000000" w:sz="4" w:space="0"/>
            </w:tcBorders>
            <w:vAlign w:val="top"/>
          </w:tcPr>
          <w:p w14:paraId="0C8C9D63">
            <w:pPr>
              <w:rPr>
                <w:rFonts w:ascii="Arial"/>
                <w:sz w:val="21"/>
              </w:rPr>
            </w:pPr>
          </w:p>
        </w:tc>
        <w:tc>
          <w:tcPr>
            <w:tcW w:w="1230" w:type="dxa"/>
            <w:tcBorders>
              <w:left w:val="single" w:color="000000" w:sz="4" w:space="0"/>
              <w:right w:val="single" w:color="000000" w:sz="4" w:space="0"/>
            </w:tcBorders>
            <w:vAlign w:val="top"/>
          </w:tcPr>
          <w:p w14:paraId="35A12D37">
            <w:pPr>
              <w:rPr>
                <w:rFonts w:ascii="Arial"/>
                <w:sz w:val="21"/>
              </w:rPr>
            </w:pPr>
          </w:p>
        </w:tc>
        <w:tc>
          <w:tcPr>
            <w:tcW w:w="1238" w:type="dxa"/>
            <w:tcBorders>
              <w:left w:val="single" w:color="000000" w:sz="4" w:space="0"/>
              <w:right w:val="single" w:color="000000" w:sz="4" w:space="0"/>
            </w:tcBorders>
            <w:vAlign w:val="top"/>
          </w:tcPr>
          <w:p w14:paraId="77D2BBC3">
            <w:pPr>
              <w:rPr>
                <w:rFonts w:ascii="Arial"/>
                <w:sz w:val="21"/>
              </w:rPr>
            </w:pPr>
          </w:p>
        </w:tc>
      </w:tr>
      <w:tr w14:paraId="05273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87F84D2">
            <w:pPr>
              <w:spacing w:line="278" w:lineRule="auto"/>
              <w:rPr>
                <w:rFonts w:ascii="Arial"/>
                <w:sz w:val="21"/>
              </w:rPr>
            </w:pPr>
          </w:p>
          <w:p w14:paraId="3FEA22AF">
            <w:pPr>
              <w:spacing w:line="278" w:lineRule="auto"/>
              <w:rPr>
                <w:rFonts w:ascii="Arial"/>
                <w:sz w:val="21"/>
              </w:rPr>
            </w:pPr>
          </w:p>
          <w:p w14:paraId="655E4522">
            <w:pPr>
              <w:spacing w:before="86" w:line="179"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230" w:type="dxa"/>
            <w:tcBorders>
              <w:left w:val="single" w:color="000000" w:sz="4" w:space="0"/>
              <w:right w:val="single" w:color="000000" w:sz="4" w:space="0"/>
            </w:tcBorders>
            <w:vAlign w:val="top"/>
          </w:tcPr>
          <w:p w14:paraId="09B79971">
            <w:pPr>
              <w:rPr>
                <w:rFonts w:ascii="Arial"/>
                <w:sz w:val="21"/>
              </w:rPr>
            </w:pPr>
          </w:p>
        </w:tc>
        <w:tc>
          <w:tcPr>
            <w:tcW w:w="1231" w:type="dxa"/>
            <w:tcBorders>
              <w:left w:val="single" w:color="000000" w:sz="4" w:space="0"/>
              <w:right w:val="single" w:color="000000" w:sz="4" w:space="0"/>
            </w:tcBorders>
            <w:vAlign w:val="top"/>
          </w:tcPr>
          <w:p w14:paraId="34A70E34">
            <w:pPr>
              <w:rPr>
                <w:rFonts w:ascii="Arial"/>
                <w:sz w:val="21"/>
              </w:rPr>
            </w:pPr>
          </w:p>
        </w:tc>
        <w:tc>
          <w:tcPr>
            <w:tcW w:w="1231" w:type="dxa"/>
            <w:tcBorders>
              <w:left w:val="single" w:color="000000" w:sz="4" w:space="0"/>
              <w:right w:val="single" w:color="000000" w:sz="4" w:space="0"/>
            </w:tcBorders>
            <w:vAlign w:val="top"/>
          </w:tcPr>
          <w:p w14:paraId="074D7708">
            <w:pPr>
              <w:spacing w:before="94" w:line="358" w:lineRule="exact"/>
              <w:ind w:left="121"/>
              <w:rPr>
                <w:rFonts w:ascii="微软雅黑" w:hAnsi="微软雅黑" w:eastAsia="微软雅黑" w:cs="微软雅黑"/>
                <w:sz w:val="20"/>
                <w:szCs w:val="20"/>
              </w:rPr>
            </w:pPr>
            <w:r>
              <w:rPr>
                <w:rFonts w:ascii="微软雅黑" w:hAnsi="微软雅黑" w:eastAsia="微软雅黑" w:cs="微软雅黑"/>
                <w:spacing w:val="3"/>
                <w:position w:val="12"/>
                <w:sz w:val="20"/>
                <w:szCs w:val="20"/>
              </w:rPr>
              <w:t>四</w:t>
            </w:r>
            <w:r>
              <w:rPr>
                <w:rFonts w:ascii="微软雅黑" w:hAnsi="微软雅黑" w:eastAsia="微软雅黑" w:cs="微软雅黑"/>
                <w:spacing w:val="2"/>
                <w:position w:val="12"/>
                <w:sz w:val="20"/>
                <w:szCs w:val="20"/>
              </w:rPr>
              <w:t>十一、</w:t>
            </w:r>
          </w:p>
          <w:p w14:paraId="12A72B43">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抗</w:t>
            </w:r>
            <w:r>
              <w:rPr>
                <w:rFonts w:ascii="微软雅黑" w:hAnsi="微软雅黑" w:eastAsia="微软雅黑" w:cs="微软雅黑"/>
                <w:spacing w:val="8"/>
                <w:sz w:val="20"/>
                <w:szCs w:val="20"/>
              </w:rPr>
              <w:t>疫特别</w:t>
            </w:r>
          </w:p>
          <w:p w14:paraId="27F79A07">
            <w:pPr>
              <w:spacing w:before="88" w:line="190"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债安排</w:t>
            </w:r>
          </w:p>
          <w:p w14:paraId="0595B611">
            <w:pPr>
              <w:spacing w:before="89" w:line="189" w:lineRule="auto"/>
              <w:ind w:left="113"/>
              <w:rPr>
                <w:rFonts w:ascii="微软雅黑" w:hAnsi="微软雅黑" w:eastAsia="微软雅黑" w:cs="微软雅黑"/>
                <w:sz w:val="20"/>
                <w:szCs w:val="20"/>
              </w:rPr>
            </w:pP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支出</w:t>
            </w:r>
          </w:p>
        </w:tc>
        <w:tc>
          <w:tcPr>
            <w:tcW w:w="1231" w:type="dxa"/>
            <w:tcBorders>
              <w:left w:val="single" w:color="000000" w:sz="4" w:space="0"/>
              <w:right w:val="single" w:color="000000" w:sz="4" w:space="0"/>
            </w:tcBorders>
            <w:vAlign w:val="top"/>
          </w:tcPr>
          <w:p w14:paraId="45F64565">
            <w:pPr>
              <w:rPr>
                <w:rFonts w:ascii="Arial"/>
                <w:sz w:val="21"/>
              </w:rPr>
            </w:pPr>
          </w:p>
        </w:tc>
        <w:tc>
          <w:tcPr>
            <w:tcW w:w="1231" w:type="dxa"/>
            <w:tcBorders>
              <w:left w:val="single" w:color="000000" w:sz="4" w:space="0"/>
              <w:right w:val="single" w:color="000000" w:sz="4" w:space="0"/>
            </w:tcBorders>
            <w:vAlign w:val="top"/>
          </w:tcPr>
          <w:p w14:paraId="7321266C">
            <w:pPr>
              <w:rPr>
                <w:rFonts w:ascii="Arial"/>
                <w:sz w:val="21"/>
              </w:rPr>
            </w:pPr>
          </w:p>
        </w:tc>
        <w:tc>
          <w:tcPr>
            <w:tcW w:w="1230" w:type="dxa"/>
            <w:tcBorders>
              <w:left w:val="single" w:color="000000" w:sz="4" w:space="0"/>
              <w:right w:val="single" w:color="000000" w:sz="4" w:space="0"/>
            </w:tcBorders>
            <w:vAlign w:val="top"/>
          </w:tcPr>
          <w:p w14:paraId="37A18A65">
            <w:pPr>
              <w:rPr>
                <w:rFonts w:ascii="Arial"/>
                <w:sz w:val="21"/>
              </w:rPr>
            </w:pPr>
          </w:p>
        </w:tc>
        <w:tc>
          <w:tcPr>
            <w:tcW w:w="1238" w:type="dxa"/>
            <w:tcBorders>
              <w:left w:val="single" w:color="000000" w:sz="4" w:space="0"/>
              <w:right w:val="single" w:color="000000" w:sz="4" w:space="0"/>
            </w:tcBorders>
            <w:vAlign w:val="top"/>
          </w:tcPr>
          <w:p w14:paraId="7AA23888">
            <w:pPr>
              <w:rPr>
                <w:rFonts w:ascii="Arial"/>
                <w:sz w:val="21"/>
              </w:rPr>
            </w:pPr>
          </w:p>
        </w:tc>
      </w:tr>
      <w:tr w14:paraId="3296E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E5A339F">
            <w:pPr>
              <w:spacing w:before="2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230" w:type="dxa"/>
            <w:tcBorders>
              <w:left w:val="single" w:color="000000" w:sz="4" w:space="0"/>
              <w:right w:val="single" w:color="000000" w:sz="4" w:space="0"/>
            </w:tcBorders>
            <w:vAlign w:val="top"/>
          </w:tcPr>
          <w:p w14:paraId="29C5FB51">
            <w:pPr>
              <w:spacing w:before="95" w:line="220" w:lineRule="auto"/>
              <w:ind w:left="398" w:right="195"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96EE5FB">
            <w:pPr>
              <w:spacing w:before="286" w:line="178" w:lineRule="auto"/>
              <w:ind w:left="42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231" w:type="dxa"/>
            <w:tcBorders>
              <w:left w:val="single" w:color="000000" w:sz="4" w:space="0"/>
              <w:right w:val="single" w:color="000000" w:sz="4" w:space="0"/>
            </w:tcBorders>
            <w:vAlign w:val="top"/>
          </w:tcPr>
          <w:p w14:paraId="4E6A7174">
            <w:pPr>
              <w:spacing w:before="95" w:line="220" w:lineRule="auto"/>
              <w:ind w:left="402" w:right="192"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本年支</w:t>
            </w:r>
            <w:r>
              <w:rPr>
                <w:rFonts w:ascii="微软雅黑" w:hAnsi="微软雅黑" w:eastAsia="微软雅黑" w:cs="微软雅黑"/>
                <w:spacing w:val="8"/>
                <w:sz w:val="20"/>
                <w:szCs w:val="20"/>
              </w:rPr>
              <w:t>出</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165D14C8">
            <w:pPr>
              <w:spacing w:before="286"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6AD2DB7B">
            <w:pPr>
              <w:spacing w:before="286"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30B45D47">
            <w:pPr>
              <w:spacing w:before="286"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3DC3679C">
            <w:pPr>
              <w:rPr>
                <w:rFonts w:ascii="Arial"/>
                <w:sz w:val="21"/>
              </w:rPr>
            </w:pPr>
          </w:p>
        </w:tc>
      </w:tr>
      <w:tr w14:paraId="69743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238" w:type="dxa"/>
            <w:tcBorders>
              <w:left w:val="single" w:color="000000" w:sz="4" w:space="0"/>
              <w:right w:val="single" w:color="000000" w:sz="4" w:space="0"/>
            </w:tcBorders>
            <w:vAlign w:val="top"/>
          </w:tcPr>
          <w:p w14:paraId="626B9316">
            <w:pPr>
              <w:spacing w:before="288"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230" w:type="dxa"/>
            <w:tcBorders>
              <w:left w:val="single" w:color="000000" w:sz="4" w:space="0"/>
              <w:right w:val="single" w:color="000000" w:sz="4" w:space="0"/>
            </w:tcBorders>
            <w:vAlign w:val="top"/>
          </w:tcPr>
          <w:p w14:paraId="57F2680E">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初财政</w:t>
            </w:r>
          </w:p>
          <w:p w14:paraId="57729336">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4910F0AF">
            <w:pPr>
              <w:spacing w:before="287" w:line="179" w:lineRule="auto"/>
              <w:ind w:left="586"/>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5BF08D6D">
            <w:pPr>
              <w:spacing w:before="93" w:line="360" w:lineRule="exact"/>
              <w:ind w:left="106"/>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末财政</w:t>
            </w:r>
          </w:p>
          <w:p w14:paraId="5EE355BC">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4E2B9DA8">
            <w:pPr>
              <w:rPr>
                <w:rFonts w:ascii="Arial"/>
                <w:sz w:val="21"/>
              </w:rPr>
            </w:pPr>
          </w:p>
        </w:tc>
        <w:tc>
          <w:tcPr>
            <w:tcW w:w="1231" w:type="dxa"/>
            <w:tcBorders>
              <w:left w:val="single" w:color="000000" w:sz="4" w:space="0"/>
              <w:right w:val="single" w:color="000000" w:sz="4" w:space="0"/>
            </w:tcBorders>
            <w:vAlign w:val="top"/>
          </w:tcPr>
          <w:p w14:paraId="354A5A43">
            <w:pPr>
              <w:rPr>
                <w:rFonts w:ascii="Arial"/>
                <w:sz w:val="21"/>
              </w:rPr>
            </w:pPr>
          </w:p>
        </w:tc>
        <w:tc>
          <w:tcPr>
            <w:tcW w:w="1230" w:type="dxa"/>
            <w:tcBorders>
              <w:left w:val="single" w:color="000000" w:sz="4" w:space="0"/>
              <w:right w:val="single" w:color="000000" w:sz="4" w:space="0"/>
            </w:tcBorders>
            <w:vAlign w:val="top"/>
          </w:tcPr>
          <w:p w14:paraId="3FDFFE36">
            <w:pPr>
              <w:rPr>
                <w:rFonts w:ascii="Arial"/>
                <w:sz w:val="21"/>
              </w:rPr>
            </w:pPr>
          </w:p>
        </w:tc>
        <w:tc>
          <w:tcPr>
            <w:tcW w:w="1238" w:type="dxa"/>
            <w:tcBorders>
              <w:left w:val="single" w:color="000000" w:sz="4" w:space="0"/>
              <w:right w:val="single" w:color="000000" w:sz="4" w:space="0"/>
            </w:tcBorders>
            <w:vAlign w:val="top"/>
          </w:tcPr>
          <w:p w14:paraId="5B81D571">
            <w:pPr>
              <w:rPr>
                <w:rFonts w:ascii="Arial"/>
                <w:sz w:val="21"/>
              </w:rPr>
            </w:pPr>
          </w:p>
        </w:tc>
      </w:tr>
    </w:tbl>
    <w:p w14:paraId="440972EC">
      <w:pPr>
        <w:rPr>
          <w:rFonts w:ascii="Arial"/>
          <w:sz w:val="21"/>
        </w:rPr>
      </w:pPr>
    </w:p>
    <w:p w14:paraId="02003D49">
      <w:pPr>
        <w:sectPr>
          <w:footerReference r:id="rId22" w:type="default"/>
          <w:pgSz w:w="16840" w:h="11900"/>
          <w:pgMar w:top="1011" w:right="2526" w:bottom="937" w:left="1048" w:header="0" w:footer="722" w:gutter="0"/>
          <w:cols w:space="720" w:num="1"/>
        </w:sectPr>
      </w:pPr>
    </w:p>
    <w:p w14:paraId="642DAD75"/>
    <w:p w14:paraId="3523B3F4">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5A7BE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699" w:type="dxa"/>
            <w:gridSpan w:val="3"/>
            <w:tcBorders>
              <w:top w:val="single" w:color="FFFFFF" w:sz="2" w:space="0"/>
              <w:left w:val="single" w:color="FFFFFF" w:sz="2" w:space="0"/>
              <w:right w:val="single" w:color="FFFFFF" w:sz="2" w:space="0"/>
            </w:tcBorders>
            <w:vAlign w:val="top"/>
          </w:tcPr>
          <w:p w14:paraId="4B8611E4">
            <w:pPr>
              <w:spacing w:before="52" w:line="215" w:lineRule="auto"/>
              <w:ind w:left="112" w:right="286" w:hanging="1"/>
              <w:rPr>
                <w:rFonts w:ascii="微软雅黑" w:hAnsi="微软雅黑" w:eastAsia="微软雅黑" w:cs="微软雅黑"/>
                <w:sz w:val="23"/>
                <w:szCs w:val="23"/>
              </w:rPr>
            </w:pPr>
            <w:r>
              <w:rPr>
                <w:rFonts w:ascii="微软雅黑" w:hAnsi="微软雅黑" w:eastAsia="微软雅黑" w:cs="微软雅黑"/>
                <w:spacing w:val="4"/>
                <w:sz w:val="23"/>
                <w:szCs w:val="23"/>
              </w:rPr>
              <w:t>211 中共石家庄市新华区委宣</w:t>
            </w:r>
            <w:r>
              <w:rPr>
                <w:rFonts w:ascii="微软雅黑" w:hAnsi="微软雅黑" w:eastAsia="微软雅黑" w:cs="微软雅黑"/>
                <w:spacing w:val="3"/>
                <w:sz w:val="23"/>
                <w:szCs w:val="23"/>
              </w:rPr>
              <w:t>传</w:t>
            </w:r>
            <w:r>
              <w:rPr>
                <w:rFonts w:ascii="微软雅黑" w:hAnsi="微软雅黑" w:eastAsia="微软雅黑" w:cs="微软雅黑"/>
                <w:sz w:val="23"/>
                <w:szCs w:val="23"/>
              </w:rPr>
              <w:t xml:space="preserve"> </w:t>
            </w:r>
            <w:r>
              <w:rPr>
                <w:rFonts w:ascii="微软雅黑" w:hAnsi="微软雅黑" w:eastAsia="微软雅黑" w:cs="微软雅黑"/>
                <w:spacing w:val="4"/>
                <w:sz w:val="23"/>
                <w:szCs w:val="23"/>
              </w:rPr>
              <w:t>部</w:t>
            </w:r>
          </w:p>
        </w:tc>
        <w:tc>
          <w:tcPr>
            <w:tcW w:w="1231" w:type="dxa"/>
            <w:tcBorders>
              <w:top w:val="single" w:color="FFFFFF" w:sz="2" w:space="0"/>
              <w:left w:val="single" w:color="FFFFFF" w:sz="2" w:space="0"/>
              <w:right w:val="single" w:color="FFFFFF" w:sz="2" w:space="0"/>
            </w:tcBorders>
            <w:vAlign w:val="top"/>
          </w:tcPr>
          <w:p w14:paraId="019D4784">
            <w:pPr>
              <w:spacing w:before="66"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6C365CF5">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82753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76138675">
            <w:pPr>
              <w:spacing w:line="276" w:lineRule="auto"/>
              <w:rPr>
                <w:rFonts w:ascii="Arial"/>
                <w:sz w:val="21"/>
              </w:rPr>
            </w:pPr>
          </w:p>
          <w:p w14:paraId="48BDDE82">
            <w:pPr>
              <w:spacing w:line="276" w:lineRule="auto"/>
              <w:rPr>
                <w:rFonts w:ascii="Arial"/>
                <w:sz w:val="21"/>
              </w:rPr>
            </w:pPr>
          </w:p>
          <w:p w14:paraId="61124DF5">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72D6775">
            <w:pPr>
              <w:spacing w:before="95"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7CA7A497">
            <w:pPr>
              <w:spacing w:before="94"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414E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477637ED">
            <w:pPr>
              <w:rPr>
                <w:rFonts w:ascii="Arial"/>
                <w:sz w:val="21"/>
              </w:rPr>
            </w:pPr>
          </w:p>
        </w:tc>
        <w:tc>
          <w:tcPr>
            <w:tcW w:w="1231" w:type="dxa"/>
            <w:tcBorders>
              <w:left w:val="single" w:color="000000" w:sz="4" w:space="0"/>
              <w:right w:val="single" w:color="000000" w:sz="4" w:space="0"/>
            </w:tcBorders>
            <w:vAlign w:val="top"/>
          </w:tcPr>
          <w:p w14:paraId="24FDBB81">
            <w:pPr>
              <w:spacing w:line="371" w:lineRule="auto"/>
              <w:rPr>
                <w:rFonts w:ascii="Arial"/>
                <w:sz w:val="21"/>
              </w:rPr>
            </w:pPr>
          </w:p>
          <w:p w14:paraId="184C4E62">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7308C5F3">
            <w:pPr>
              <w:spacing w:line="362" w:lineRule="auto"/>
              <w:rPr>
                <w:rFonts w:ascii="Arial"/>
                <w:sz w:val="21"/>
              </w:rPr>
            </w:pPr>
          </w:p>
          <w:p w14:paraId="4114806A">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2837EB93">
            <w:pPr>
              <w:spacing w:line="371" w:lineRule="auto"/>
              <w:rPr>
                <w:rFonts w:ascii="Arial"/>
                <w:sz w:val="21"/>
              </w:rPr>
            </w:pPr>
          </w:p>
          <w:p w14:paraId="755D4ED6">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49516955">
            <w:pPr>
              <w:spacing w:line="362" w:lineRule="auto"/>
              <w:rPr>
                <w:rFonts w:ascii="Arial"/>
                <w:sz w:val="21"/>
              </w:rPr>
            </w:pPr>
          </w:p>
          <w:p w14:paraId="23D5C820">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19C6A88E">
            <w:pPr>
              <w:spacing w:before="89"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3F37867F">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361A304B">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4E8497D7">
            <w:pPr>
              <w:spacing w:before="90"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5063447A">
            <w:pPr>
              <w:spacing w:before="90"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157BB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39F25979">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31AF030F">
            <w:pPr>
              <w:spacing w:before="107"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7B9B6638">
            <w:pPr>
              <w:spacing w:before="109"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6AF908F3">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69E37D34">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6BAB3FAB">
            <w:pPr>
              <w:spacing w:before="111"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73D7750F">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7966E8F3">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428C4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729FC387">
            <w:pPr>
              <w:rPr>
                <w:rFonts w:ascii="Arial"/>
                <w:sz w:val="21"/>
              </w:rPr>
            </w:pPr>
          </w:p>
        </w:tc>
        <w:tc>
          <w:tcPr>
            <w:tcW w:w="1231" w:type="dxa"/>
            <w:tcBorders>
              <w:left w:val="single" w:color="000000" w:sz="4" w:space="0"/>
              <w:right w:val="single" w:color="000000" w:sz="4" w:space="0"/>
            </w:tcBorders>
            <w:vAlign w:val="top"/>
          </w:tcPr>
          <w:p w14:paraId="7224B1D4">
            <w:pPr>
              <w:spacing w:before="9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0" w:type="dxa"/>
            <w:tcBorders>
              <w:left w:val="single" w:color="000000" w:sz="4" w:space="0"/>
              <w:right w:val="single" w:color="000000" w:sz="4" w:space="0"/>
            </w:tcBorders>
            <w:vAlign w:val="top"/>
          </w:tcPr>
          <w:p w14:paraId="421B8458">
            <w:pPr>
              <w:rPr>
                <w:rFonts w:ascii="Arial"/>
                <w:sz w:val="21"/>
              </w:rPr>
            </w:pPr>
          </w:p>
        </w:tc>
        <w:tc>
          <w:tcPr>
            <w:tcW w:w="1231" w:type="dxa"/>
            <w:tcBorders>
              <w:left w:val="single" w:color="000000" w:sz="4" w:space="0"/>
              <w:right w:val="single" w:color="000000" w:sz="4" w:space="0"/>
            </w:tcBorders>
            <w:vAlign w:val="top"/>
          </w:tcPr>
          <w:p w14:paraId="12DC7DE8">
            <w:pPr>
              <w:spacing w:before="92"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1" w:type="dxa"/>
            <w:tcBorders>
              <w:left w:val="single" w:color="000000" w:sz="4" w:space="0"/>
              <w:right w:val="single" w:color="000000" w:sz="4" w:space="0"/>
            </w:tcBorders>
            <w:vAlign w:val="top"/>
          </w:tcPr>
          <w:p w14:paraId="3304F4E2">
            <w:pPr>
              <w:rPr>
                <w:rFonts w:ascii="Arial"/>
                <w:sz w:val="21"/>
              </w:rPr>
            </w:pPr>
          </w:p>
        </w:tc>
        <w:tc>
          <w:tcPr>
            <w:tcW w:w="1231" w:type="dxa"/>
            <w:tcBorders>
              <w:left w:val="single" w:color="000000" w:sz="4" w:space="0"/>
              <w:right w:val="single" w:color="000000" w:sz="4" w:space="0"/>
            </w:tcBorders>
            <w:vAlign w:val="top"/>
          </w:tcPr>
          <w:p w14:paraId="635D615D">
            <w:pPr>
              <w:rPr>
                <w:rFonts w:ascii="Arial"/>
                <w:sz w:val="21"/>
              </w:rPr>
            </w:pPr>
          </w:p>
        </w:tc>
        <w:tc>
          <w:tcPr>
            <w:tcW w:w="1230" w:type="dxa"/>
            <w:tcBorders>
              <w:left w:val="single" w:color="000000" w:sz="4" w:space="0"/>
              <w:right w:val="single" w:color="000000" w:sz="4" w:space="0"/>
            </w:tcBorders>
            <w:vAlign w:val="top"/>
          </w:tcPr>
          <w:p w14:paraId="6EC10D02">
            <w:pPr>
              <w:rPr>
                <w:rFonts w:ascii="Arial"/>
                <w:sz w:val="21"/>
              </w:rPr>
            </w:pPr>
          </w:p>
        </w:tc>
        <w:tc>
          <w:tcPr>
            <w:tcW w:w="1238" w:type="dxa"/>
            <w:tcBorders>
              <w:left w:val="single" w:color="000000" w:sz="4" w:space="0"/>
              <w:right w:val="single" w:color="000000" w:sz="4" w:space="0"/>
            </w:tcBorders>
            <w:vAlign w:val="top"/>
          </w:tcPr>
          <w:p w14:paraId="31416B67">
            <w:pPr>
              <w:rPr>
                <w:rFonts w:ascii="Arial"/>
                <w:sz w:val="21"/>
              </w:rPr>
            </w:pPr>
          </w:p>
        </w:tc>
      </w:tr>
      <w:tr w14:paraId="569E5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FF4044D">
            <w:pPr>
              <w:spacing w:line="379" w:lineRule="auto"/>
              <w:rPr>
                <w:rFonts w:ascii="Arial"/>
                <w:sz w:val="21"/>
              </w:rPr>
            </w:pPr>
          </w:p>
          <w:p w14:paraId="6B173E30">
            <w:pPr>
              <w:spacing w:before="85"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231" w:type="dxa"/>
            <w:tcBorders>
              <w:left w:val="single" w:color="000000" w:sz="4" w:space="0"/>
              <w:right w:val="single" w:color="000000" w:sz="4" w:space="0"/>
            </w:tcBorders>
            <w:vAlign w:val="top"/>
          </w:tcPr>
          <w:p w14:paraId="7F51D094">
            <w:pPr>
              <w:spacing w:before="93" w:line="359"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1467762A">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43BFA813">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5F3428A3">
            <w:pPr>
              <w:spacing w:line="374" w:lineRule="auto"/>
              <w:rPr>
                <w:rFonts w:ascii="Arial"/>
                <w:sz w:val="21"/>
              </w:rPr>
            </w:pPr>
          </w:p>
          <w:p w14:paraId="74955F8E">
            <w:pPr>
              <w:spacing w:before="86" w:line="179" w:lineRule="auto"/>
              <w:ind w:left="585"/>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1C1C8802">
            <w:pPr>
              <w:rPr>
                <w:rFonts w:ascii="Arial"/>
                <w:sz w:val="21"/>
              </w:rPr>
            </w:pPr>
          </w:p>
        </w:tc>
        <w:tc>
          <w:tcPr>
            <w:tcW w:w="1231" w:type="dxa"/>
            <w:tcBorders>
              <w:left w:val="single" w:color="000000" w:sz="4" w:space="0"/>
              <w:right w:val="single" w:color="000000" w:sz="4" w:space="0"/>
            </w:tcBorders>
            <w:vAlign w:val="top"/>
          </w:tcPr>
          <w:p w14:paraId="7E478D24">
            <w:pPr>
              <w:rPr>
                <w:rFonts w:ascii="Arial"/>
                <w:sz w:val="21"/>
              </w:rPr>
            </w:pPr>
          </w:p>
        </w:tc>
        <w:tc>
          <w:tcPr>
            <w:tcW w:w="1231" w:type="dxa"/>
            <w:tcBorders>
              <w:left w:val="single" w:color="000000" w:sz="4" w:space="0"/>
              <w:right w:val="single" w:color="000000" w:sz="4" w:space="0"/>
            </w:tcBorders>
            <w:vAlign w:val="top"/>
          </w:tcPr>
          <w:p w14:paraId="47ED8BF7">
            <w:pPr>
              <w:rPr>
                <w:rFonts w:ascii="Arial"/>
                <w:sz w:val="21"/>
              </w:rPr>
            </w:pPr>
          </w:p>
        </w:tc>
        <w:tc>
          <w:tcPr>
            <w:tcW w:w="1230" w:type="dxa"/>
            <w:tcBorders>
              <w:left w:val="single" w:color="000000" w:sz="4" w:space="0"/>
              <w:right w:val="single" w:color="000000" w:sz="4" w:space="0"/>
            </w:tcBorders>
            <w:vAlign w:val="top"/>
          </w:tcPr>
          <w:p w14:paraId="4EB9949B">
            <w:pPr>
              <w:rPr>
                <w:rFonts w:ascii="Arial"/>
                <w:sz w:val="21"/>
              </w:rPr>
            </w:pPr>
          </w:p>
        </w:tc>
        <w:tc>
          <w:tcPr>
            <w:tcW w:w="1238" w:type="dxa"/>
            <w:tcBorders>
              <w:left w:val="single" w:color="000000" w:sz="4" w:space="0"/>
              <w:right w:val="single" w:color="000000" w:sz="4" w:space="0"/>
            </w:tcBorders>
            <w:vAlign w:val="top"/>
          </w:tcPr>
          <w:p w14:paraId="15E87813">
            <w:pPr>
              <w:rPr>
                <w:rFonts w:ascii="Arial"/>
                <w:sz w:val="21"/>
              </w:rPr>
            </w:pPr>
          </w:p>
        </w:tc>
      </w:tr>
      <w:tr w14:paraId="1C696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00D00457">
            <w:pPr>
              <w:spacing w:line="380" w:lineRule="auto"/>
              <w:rPr>
                <w:rFonts w:ascii="Arial"/>
                <w:sz w:val="21"/>
              </w:rPr>
            </w:pPr>
          </w:p>
          <w:p w14:paraId="4E6ACC60">
            <w:pPr>
              <w:spacing w:before="8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45</w:t>
            </w:r>
          </w:p>
        </w:tc>
        <w:tc>
          <w:tcPr>
            <w:tcW w:w="1231" w:type="dxa"/>
            <w:tcBorders>
              <w:left w:val="single" w:color="000000" w:sz="4" w:space="0"/>
              <w:right w:val="single" w:color="000000" w:sz="4" w:space="0"/>
            </w:tcBorders>
            <w:vAlign w:val="top"/>
          </w:tcPr>
          <w:p w14:paraId="485BEDE0">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7DC9F5FC">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59AC1ED5">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0" w:type="dxa"/>
            <w:tcBorders>
              <w:left w:val="single" w:color="000000" w:sz="4" w:space="0"/>
              <w:right w:val="single" w:color="000000" w:sz="4" w:space="0"/>
            </w:tcBorders>
            <w:vAlign w:val="top"/>
          </w:tcPr>
          <w:p w14:paraId="43EA5E19">
            <w:pPr>
              <w:rPr>
                <w:rFonts w:ascii="Arial"/>
                <w:sz w:val="21"/>
              </w:rPr>
            </w:pPr>
          </w:p>
        </w:tc>
        <w:tc>
          <w:tcPr>
            <w:tcW w:w="1231" w:type="dxa"/>
            <w:tcBorders>
              <w:left w:val="single" w:color="000000" w:sz="4" w:space="0"/>
              <w:right w:val="single" w:color="000000" w:sz="4" w:space="0"/>
            </w:tcBorders>
            <w:vAlign w:val="top"/>
          </w:tcPr>
          <w:p w14:paraId="5F09DC5E">
            <w:pPr>
              <w:rPr>
                <w:rFonts w:ascii="Arial"/>
                <w:sz w:val="21"/>
              </w:rPr>
            </w:pPr>
          </w:p>
        </w:tc>
        <w:tc>
          <w:tcPr>
            <w:tcW w:w="1231" w:type="dxa"/>
            <w:tcBorders>
              <w:left w:val="single" w:color="000000" w:sz="4" w:space="0"/>
              <w:right w:val="single" w:color="000000" w:sz="4" w:space="0"/>
            </w:tcBorders>
            <w:vAlign w:val="top"/>
          </w:tcPr>
          <w:p w14:paraId="61713E79">
            <w:pPr>
              <w:rPr>
                <w:rFonts w:ascii="Arial"/>
                <w:sz w:val="21"/>
              </w:rPr>
            </w:pPr>
          </w:p>
        </w:tc>
        <w:tc>
          <w:tcPr>
            <w:tcW w:w="1231" w:type="dxa"/>
            <w:tcBorders>
              <w:left w:val="single" w:color="000000" w:sz="4" w:space="0"/>
              <w:right w:val="single" w:color="000000" w:sz="4" w:space="0"/>
            </w:tcBorders>
            <w:vAlign w:val="top"/>
          </w:tcPr>
          <w:p w14:paraId="240A9377">
            <w:pPr>
              <w:rPr>
                <w:rFonts w:ascii="Arial"/>
                <w:sz w:val="21"/>
              </w:rPr>
            </w:pPr>
          </w:p>
        </w:tc>
        <w:tc>
          <w:tcPr>
            <w:tcW w:w="1230" w:type="dxa"/>
            <w:tcBorders>
              <w:left w:val="single" w:color="000000" w:sz="4" w:space="0"/>
              <w:right w:val="single" w:color="000000" w:sz="4" w:space="0"/>
            </w:tcBorders>
            <w:vAlign w:val="top"/>
          </w:tcPr>
          <w:p w14:paraId="696ADF46">
            <w:pPr>
              <w:rPr>
                <w:rFonts w:ascii="Arial"/>
                <w:sz w:val="21"/>
              </w:rPr>
            </w:pPr>
          </w:p>
        </w:tc>
        <w:tc>
          <w:tcPr>
            <w:tcW w:w="1238" w:type="dxa"/>
            <w:tcBorders>
              <w:left w:val="single" w:color="000000" w:sz="4" w:space="0"/>
              <w:right w:val="single" w:color="000000" w:sz="4" w:space="0"/>
            </w:tcBorders>
            <w:vAlign w:val="top"/>
          </w:tcPr>
          <w:p w14:paraId="7259BA32">
            <w:pPr>
              <w:rPr>
                <w:rFonts w:ascii="Arial"/>
                <w:sz w:val="21"/>
              </w:rPr>
            </w:pPr>
          </w:p>
        </w:tc>
      </w:tr>
      <w:tr w14:paraId="0F166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7BFEA6EB">
            <w:pPr>
              <w:spacing w:line="378" w:lineRule="auto"/>
              <w:rPr>
                <w:rFonts w:ascii="Arial"/>
                <w:sz w:val="21"/>
              </w:rPr>
            </w:pPr>
          </w:p>
          <w:p w14:paraId="1705CE45">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46</w:t>
            </w:r>
          </w:p>
        </w:tc>
        <w:tc>
          <w:tcPr>
            <w:tcW w:w="1231" w:type="dxa"/>
            <w:tcBorders>
              <w:left w:val="single" w:color="000000" w:sz="4" w:space="0"/>
              <w:right w:val="single" w:color="000000" w:sz="4" w:space="0"/>
            </w:tcBorders>
            <w:vAlign w:val="top"/>
          </w:tcPr>
          <w:p w14:paraId="5165FF64">
            <w:pPr>
              <w:spacing w:before="93" w:line="360"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0CE94A67">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68A916E7">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0" w:type="dxa"/>
            <w:tcBorders>
              <w:left w:val="single" w:color="000000" w:sz="4" w:space="0"/>
              <w:right w:val="single" w:color="000000" w:sz="4" w:space="0"/>
            </w:tcBorders>
            <w:vAlign w:val="top"/>
          </w:tcPr>
          <w:p w14:paraId="365CE110">
            <w:pPr>
              <w:rPr>
                <w:rFonts w:ascii="Arial"/>
                <w:sz w:val="21"/>
              </w:rPr>
            </w:pPr>
          </w:p>
        </w:tc>
        <w:tc>
          <w:tcPr>
            <w:tcW w:w="1231" w:type="dxa"/>
            <w:tcBorders>
              <w:left w:val="single" w:color="000000" w:sz="4" w:space="0"/>
              <w:right w:val="single" w:color="000000" w:sz="4" w:space="0"/>
            </w:tcBorders>
            <w:vAlign w:val="top"/>
          </w:tcPr>
          <w:p w14:paraId="6360C485">
            <w:pPr>
              <w:rPr>
                <w:rFonts w:ascii="Arial"/>
                <w:sz w:val="21"/>
              </w:rPr>
            </w:pPr>
          </w:p>
        </w:tc>
        <w:tc>
          <w:tcPr>
            <w:tcW w:w="1231" w:type="dxa"/>
            <w:tcBorders>
              <w:left w:val="single" w:color="000000" w:sz="4" w:space="0"/>
              <w:right w:val="single" w:color="000000" w:sz="4" w:space="0"/>
            </w:tcBorders>
            <w:vAlign w:val="top"/>
          </w:tcPr>
          <w:p w14:paraId="1B1D90C2">
            <w:pPr>
              <w:rPr>
                <w:rFonts w:ascii="Arial"/>
                <w:sz w:val="21"/>
              </w:rPr>
            </w:pPr>
          </w:p>
        </w:tc>
        <w:tc>
          <w:tcPr>
            <w:tcW w:w="1231" w:type="dxa"/>
            <w:tcBorders>
              <w:left w:val="single" w:color="000000" w:sz="4" w:space="0"/>
              <w:right w:val="single" w:color="000000" w:sz="4" w:space="0"/>
            </w:tcBorders>
            <w:vAlign w:val="top"/>
          </w:tcPr>
          <w:p w14:paraId="37FB25FB">
            <w:pPr>
              <w:rPr>
                <w:rFonts w:ascii="Arial"/>
                <w:sz w:val="21"/>
              </w:rPr>
            </w:pPr>
          </w:p>
        </w:tc>
        <w:tc>
          <w:tcPr>
            <w:tcW w:w="1230" w:type="dxa"/>
            <w:tcBorders>
              <w:left w:val="single" w:color="000000" w:sz="4" w:space="0"/>
              <w:right w:val="single" w:color="000000" w:sz="4" w:space="0"/>
            </w:tcBorders>
            <w:vAlign w:val="top"/>
          </w:tcPr>
          <w:p w14:paraId="5A33E538">
            <w:pPr>
              <w:rPr>
                <w:rFonts w:ascii="Arial"/>
                <w:sz w:val="21"/>
              </w:rPr>
            </w:pPr>
          </w:p>
        </w:tc>
        <w:tc>
          <w:tcPr>
            <w:tcW w:w="1238" w:type="dxa"/>
            <w:tcBorders>
              <w:left w:val="single" w:color="000000" w:sz="4" w:space="0"/>
              <w:right w:val="single" w:color="000000" w:sz="4" w:space="0"/>
            </w:tcBorders>
            <w:vAlign w:val="top"/>
          </w:tcPr>
          <w:p w14:paraId="7CCEFCF1">
            <w:pPr>
              <w:rPr>
                <w:rFonts w:ascii="Arial"/>
                <w:sz w:val="21"/>
              </w:rPr>
            </w:pPr>
          </w:p>
        </w:tc>
      </w:tr>
      <w:tr w14:paraId="2DD057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238" w:type="dxa"/>
            <w:tcBorders>
              <w:left w:val="single" w:color="000000" w:sz="4" w:space="0"/>
              <w:right w:val="single" w:color="000000" w:sz="4" w:space="0"/>
            </w:tcBorders>
            <w:vAlign w:val="top"/>
          </w:tcPr>
          <w:p w14:paraId="62697EF6">
            <w:pPr>
              <w:spacing w:before="11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47</w:t>
            </w:r>
          </w:p>
        </w:tc>
        <w:tc>
          <w:tcPr>
            <w:tcW w:w="1231" w:type="dxa"/>
            <w:tcBorders>
              <w:left w:val="single" w:color="000000" w:sz="4" w:space="0"/>
              <w:right w:val="single" w:color="000000" w:sz="4" w:space="0"/>
            </w:tcBorders>
            <w:vAlign w:val="top"/>
          </w:tcPr>
          <w:p w14:paraId="16397416">
            <w:pPr>
              <w:spacing w:before="97" w:line="190" w:lineRule="auto"/>
              <w:ind w:left="190"/>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230" w:type="dxa"/>
            <w:tcBorders>
              <w:left w:val="single" w:color="000000" w:sz="4" w:space="0"/>
              <w:right w:val="single" w:color="000000" w:sz="4" w:space="0"/>
            </w:tcBorders>
            <w:vAlign w:val="top"/>
          </w:tcPr>
          <w:p w14:paraId="4868EF0B">
            <w:pPr>
              <w:spacing w:before="113" w:line="178" w:lineRule="auto"/>
              <w:ind w:left="42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41F775A0">
            <w:pPr>
              <w:spacing w:before="98" w:line="189" w:lineRule="auto"/>
              <w:ind w:left="19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231" w:type="dxa"/>
            <w:tcBorders>
              <w:left w:val="single" w:color="000000" w:sz="4" w:space="0"/>
              <w:right w:val="single" w:color="000000" w:sz="4" w:space="0"/>
            </w:tcBorders>
            <w:vAlign w:val="top"/>
          </w:tcPr>
          <w:p w14:paraId="74A283F2">
            <w:pPr>
              <w:spacing w:before="113"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5E27B553">
            <w:pPr>
              <w:spacing w:before="113"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0C797111">
            <w:pPr>
              <w:spacing w:before="112"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78ED09B5">
            <w:pPr>
              <w:rPr>
                <w:rFonts w:ascii="Arial"/>
                <w:sz w:val="21"/>
              </w:rPr>
            </w:pPr>
          </w:p>
        </w:tc>
      </w:tr>
    </w:tbl>
    <w:p w14:paraId="7427BD8E">
      <w:pPr>
        <w:rPr>
          <w:rFonts w:ascii="Arial"/>
          <w:sz w:val="21"/>
        </w:rPr>
      </w:pPr>
    </w:p>
    <w:p w14:paraId="53923EC6">
      <w:pPr>
        <w:sectPr>
          <w:footerReference r:id="rId23" w:type="default"/>
          <w:pgSz w:w="16840" w:h="11900"/>
          <w:pgMar w:top="1011" w:right="1019" w:bottom="937" w:left="2526" w:header="0" w:footer="722" w:gutter="0"/>
          <w:cols w:space="720" w:num="1"/>
        </w:sectPr>
      </w:pPr>
    </w:p>
    <w:p w14:paraId="4F2B917F">
      <w:pPr>
        <w:spacing w:line="274" w:lineRule="auto"/>
        <w:rPr>
          <w:rFonts w:ascii="Arial"/>
          <w:sz w:val="21"/>
        </w:rPr>
      </w:pPr>
    </w:p>
    <w:p w14:paraId="58778E91">
      <w:pPr>
        <w:spacing w:before="151" w:line="187" w:lineRule="auto"/>
        <w:ind w:left="4342"/>
        <w:outlineLvl w:val="1"/>
        <w:rPr>
          <w:rFonts w:ascii="微软雅黑" w:hAnsi="微软雅黑" w:eastAsia="微软雅黑" w:cs="微软雅黑"/>
          <w:sz w:val="35"/>
          <w:szCs w:val="35"/>
        </w:rPr>
      </w:pPr>
      <w:bookmarkStart w:id="4" w:name="_bookmark5"/>
      <w:bookmarkEnd w:id="4"/>
      <w:r>
        <w:rPr>
          <w:rFonts w:ascii="微软雅黑" w:hAnsi="微软雅黑" w:eastAsia="微软雅黑" w:cs="微软雅黑"/>
          <w:spacing w:val="17"/>
          <w:sz w:val="35"/>
          <w:szCs w:val="35"/>
        </w:rPr>
        <w:t>部</w:t>
      </w:r>
      <w:r>
        <w:rPr>
          <w:rFonts w:ascii="微软雅黑" w:hAnsi="微软雅黑" w:eastAsia="微软雅黑" w:cs="微软雅黑"/>
          <w:spacing w:val="9"/>
          <w:sz w:val="35"/>
          <w:szCs w:val="35"/>
        </w:rPr>
        <w:t>门预算一般公共预算财政拨款支出表</w:t>
      </w:r>
    </w:p>
    <w:p w14:paraId="09672FA7">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850B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76CAB0E7">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2621EB2C">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59DD55A0">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73F687D6">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4628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0DDCDCCC">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00E9A89D">
            <w:pPr>
              <w:spacing w:before="91"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4B6ABFC9">
            <w:pPr>
              <w:spacing w:before="283"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7874A6C0">
            <w:pPr>
              <w:spacing w:before="283"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4E1A3F87">
            <w:pPr>
              <w:spacing w:before="284"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72E00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20FE7F28">
            <w:pPr>
              <w:rPr>
                <w:rFonts w:ascii="Arial"/>
                <w:sz w:val="21"/>
              </w:rPr>
            </w:pPr>
          </w:p>
        </w:tc>
        <w:tc>
          <w:tcPr>
            <w:tcW w:w="1641" w:type="dxa"/>
            <w:tcBorders>
              <w:left w:val="single" w:color="000000" w:sz="4" w:space="0"/>
              <w:right w:val="single" w:color="000000" w:sz="4" w:space="0"/>
            </w:tcBorders>
            <w:vAlign w:val="top"/>
          </w:tcPr>
          <w:p w14:paraId="0A8C4F30">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7C89BF1F">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550043D4">
            <w:pPr>
              <w:rPr>
                <w:rFonts w:ascii="Arial"/>
                <w:sz w:val="21"/>
              </w:rPr>
            </w:pPr>
          </w:p>
        </w:tc>
        <w:tc>
          <w:tcPr>
            <w:tcW w:w="1641" w:type="dxa"/>
            <w:vMerge w:val="continue"/>
            <w:tcBorders>
              <w:top w:val="nil"/>
              <w:left w:val="single" w:color="000000" w:sz="4" w:space="0"/>
              <w:right w:val="single" w:color="000000" w:sz="4" w:space="0"/>
            </w:tcBorders>
            <w:vAlign w:val="top"/>
          </w:tcPr>
          <w:p w14:paraId="6D35B780">
            <w:pPr>
              <w:rPr>
                <w:rFonts w:ascii="Arial"/>
                <w:sz w:val="21"/>
              </w:rPr>
            </w:pPr>
          </w:p>
        </w:tc>
        <w:tc>
          <w:tcPr>
            <w:tcW w:w="1649" w:type="dxa"/>
            <w:vMerge w:val="continue"/>
            <w:tcBorders>
              <w:top w:val="nil"/>
              <w:left w:val="single" w:color="000000" w:sz="4" w:space="0"/>
              <w:right w:val="single" w:color="000000" w:sz="4" w:space="0"/>
            </w:tcBorders>
            <w:vAlign w:val="top"/>
          </w:tcPr>
          <w:p w14:paraId="787909A7">
            <w:pPr>
              <w:rPr>
                <w:rFonts w:ascii="Arial"/>
                <w:sz w:val="21"/>
              </w:rPr>
            </w:pPr>
          </w:p>
        </w:tc>
      </w:tr>
      <w:tr w14:paraId="1A585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95B3DF2">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37468579">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186EF2D8">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77AB958D">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4DF207E">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49B173C">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B363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C281A59">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6BA8667F">
            <w:pPr>
              <w:rPr>
                <w:rFonts w:ascii="Arial"/>
                <w:sz w:val="21"/>
              </w:rPr>
            </w:pPr>
          </w:p>
        </w:tc>
        <w:tc>
          <w:tcPr>
            <w:tcW w:w="1641" w:type="dxa"/>
            <w:tcBorders>
              <w:left w:val="single" w:color="000000" w:sz="4" w:space="0"/>
              <w:right w:val="single" w:color="000000" w:sz="4" w:space="0"/>
            </w:tcBorders>
            <w:vAlign w:val="top"/>
          </w:tcPr>
          <w:p w14:paraId="2C54EAB3">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D569A2F">
            <w:pPr>
              <w:spacing w:before="106" w:line="178" w:lineRule="auto"/>
              <w:ind w:left="83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641" w:type="dxa"/>
            <w:tcBorders>
              <w:left w:val="single" w:color="000000" w:sz="4" w:space="0"/>
              <w:right w:val="single" w:color="000000" w:sz="4" w:space="0"/>
            </w:tcBorders>
            <w:vAlign w:val="top"/>
          </w:tcPr>
          <w:p w14:paraId="2881C631">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9" w:type="dxa"/>
            <w:tcBorders>
              <w:left w:val="single" w:color="000000" w:sz="4" w:space="0"/>
              <w:right w:val="single" w:color="000000" w:sz="4" w:space="0"/>
            </w:tcBorders>
            <w:vAlign w:val="top"/>
          </w:tcPr>
          <w:p w14:paraId="2E73B3BA">
            <w:pPr>
              <w:spacing w:before="104" w:line="181" w:lineRule="auto"/>
              <w:ind w:left="850"/>
              <w:rPr>
                <w:rFonts w:ascii="微软雅黑" w:hAnsi="微软雅黑" w:eastAsia="微软雅黑" w:cs="微软雅黑"/>
                <w:sz w:val="20"/>
                <w:szCs w:val="20"/>
              </w:rPr>
            </w:pPr>
            <w:r>
              <w:rPr>
                <w:rFonts w:ascii="微软雅黑" w:hAnsi="微软雅黑" w:eastAsia="微软雅黑" w:cs="微软雅黑"/>
                <w:spacing w:val="9"/>
                <w:sz w:val="20"/>
                <w:szCs w:val="20"/>
              </w:rPr>
              <w:t>144.7</w:t>
            </w:r>
            <w:r>
              <w:rPr>
                <w:rFonts w:ascii="微软雅黑" w:hAnsi="微软雅黑" w:eastAsia="微软雅黑" w:cs="微软雅黑"/>
                <w:spacing w:val="8"/>
                <w:sz w:val="20"/>
                <w:szCs w:val="20"/>
              </w:rPr>
              <w:t>1</w:t>
            </w:r>
          </w:p>
        </w:tc>
      </w:tr>
      <w:tr w14:paraId="1EF3BF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0907404D">
            <w:pPr>
              <w:spacing w:before="28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2A418217">
            <w:pPr>
              <w:spacing w:before="280"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641" w:type="dxa"/>
            <w:tcBorders>
              <w:left w:val="single" w:color="000000" w:sz="4" w:space="0"/>
              <w:right w:val="single" w:color="000000" w:sz="4" w:space="0"/>
            </w:tcBorders>
            <w:vAlign w:val="top"/>
          </w:tcPr>
          <w:p w14:paraId="18A50321">
            <w:pPr>
              <w:spacing w:before="87" w:line="221" w:lineRule="auto"/>
              <w:ind w:left="106"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4C483CA4">
            <w:pPr>
              <w:spacing w:before="281"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559FC4DA">
            <w:pPr>
              <w:spacing w:before="280"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4823E554">
            <w:pPr>
              <w:spacing w:before="280"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08BB7A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9597D73">
            <w:pPr>
              <w:spacing w:before="109"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6D021CF">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641" w:type="dxa"/>
            <w:tcBorders>
              <w:left w:val="single" w:color="000000" w:sz="4" w:space="0"/>
              <w:right w:val="single" w:color="000000" w:sz="4" w:space="0"/>
            </w:tcBorders>
            <w:vAlign w:val="top"/>
          </w:tcPr>
          <w:p w14:paraId="7C66BD60">
            <w:pPr>
              <w:spacing w:before="93"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641" w:type="dxa"/>
            <w:tcBorders>
              <w:left w:val="single" w:color="000000" w:sz="4" w:space="0"/>
              <w:right w:val="single" w:color="000000" w:sz="4" w:space="0"/>
            </w:tcBorders>
            <w:vAlign w:val="top"/>
          </w:tcPr>
          <w:p w14:paraId="299E8DB1">
            <w:pPr>
              <w:spacing w:before="109"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385B9744">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07D4F55E">
            <w:pPr>
              <w:spacing w:before="107"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0AEAB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B2BBDC9">
            <w:pPr>
              <w:spacing w:before="112"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62959014">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641" w:type="dxa"/>
            <w:tcBorders>
              <w:left w:val="single" w:color="000000" w:sz="4" w:space="0"/>
              <w:right w:val="single" w:color="000000" w:sz="4" w:space="0"/>
            </w:tcBorders>
            <w:vAlign w:val="top"/>
          </w:tcPr>
          <w:p w14:paraId="322DC2EF">
            <w:pPr>
              <w:spacing w:before="94"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641" w:type="dxa"/>
            <w:tcBorders>
              <w:left w:val="single" w:color="000000" w:sz="4" w:space="0"/>
              <w:right w:val="single" w:color="000000" w:sz="4" w:space="0"/>
            </w:tcBorders>
            <w:vAlign w:val="top"/>
          </w:tcPr>
          <w:p w14:paraId="6259E4B0">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1" w:type="dxa"/>
            <w:tcBorders>
              <w:left w:val="single" w:color="000000" w:sz="4" w:space="0"/>
              <w:right w:val="single" w:color="000000" w:sz="4" w:space="0"/>
            </w:tcBorders>
            <w:vAlign w:val="top"/>
          </w:tcPr>
          <w:p w14:paraId="6EDAE314">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0C83D269">
            <w:pPr>
              <w:rPr>
                <w:rFonts w:ascii="Arial"/>
                <w:sz w:val="21"/>
              </w:rPr>
            </w:pPr>
          </w:p>
        </w:tc>
      </w:tr>
      <w:tr w14:paraId="094E0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E2D7C54">
            <w:pPr>
              <w:spacing w:before="112"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73B1046D">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641" w:type="dxa"/>
            <w:tcBorders>
              <w:left w:val="single" w:color="000000" w:sz="4" w:space="0"/>
              <w:right w:val="single" w:color="000000" w:sz="4" w:space="0"/>
            </w:tcBorders>
            <w:vAlign w:val="top"/>
          </w:tcPr>
          <w:p w14:paraId="498F8D45">
            <w:pPr>
              <w:spacing w:before="94"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641" w:type="dxa"/>
            <w:tcBorders>
              <w:left w:val="single" w:color="000000" w:sz="4" w:space="0"/>
              <w:right w:val="single" w:color="000000" w:sz="4" w:space="0"/>
            </w:tcBorders>
            <w:vAlign w:val="top"/>
          </w:tcPr>
          <w:p w14:paraId="70149BFA">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5334E6A8">
            <w:pPr>
              <w:rPr>
                <w:rFonts w:ascii="Arial"/>
                <w:sz w:val="21"/>
              </w:rPr>
            </w:pPr>
          </w:p>
        </w:tc>
        <w:tc>
          <w:tcPr>
            <w:tcW w:w="1649" w:type="dxa"/>
            <w:tcBorders>
              <w:left w:val="single" w:color="000000" w:sz="4" w:space="0"/>
              <w:right w:val="single" w:color="000000" w:sz="4" w:space="0"/>
            </w:tcBorders>
            <w:vAlign w:val="top"/>
          </w:tcPr>
          <w:p w14:paraId="26151F68">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r>
      <w:tr w14:paraId="483B9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15C18986">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43ED5265">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641" w:type="dxa"/>
            <w:tcBorders>
              <w:left w:val="single" w:color="000000" w:sz="4" w:space="0"/>
              <w:right w:val="single" w:color="000000" w:sz="4" w:space="0"/>
            </w:tcBorders>
            <w:vAlign w:val="top"/>
          </w:tcPr>
          <w:p w14:paraId="4BBC2A41">
            <w:pPr>
              <w:spacing w:before="88"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其他宣传事务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56B56D64">
            <w:pPr>
              <w:spacing w:before="282" w:line="181" w:lineRule="auto"/>
              <w:ind w:left="999"/>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641" w:type="dxa"/>
            <w:tcBorders>
              <w:left w:val="single" w:color="000000" w:sz="4" w:space="0"/>
              <w:right w:val="single" w:color="000000" w:sz="4" w:space="0"/>
            </w:tcBorders>
            <w:vAlign w:val="top"/>
          </w:tcPr>
          <w:p w14:paraId="07CE92BB">
            <w:pPr>
              <w:rPr>
                <w:rFonts w:ascii="Arial"/>
                <w:sz w:val="21"/>
              </w:rPr>
            </w:pPr>
          </w:p>
        </w:tc>
        <w:tc>
          <w:tcPr>
            <w:tcW w:w="1649" w:type="dxa"/>
            <w:tcBorders>
              <w:left w:val="single" w:color="000000" w:sz="4" w:space="0"/>
              <w:right w:val="single" w:color="000000" w:sz="4" w:space="0"/>
            </w:tcBorders>
            <w:vAlign w:val="top"/>
          </w:tcPr>
          <w:p w14:paraId="2CEB82AF">
            <w:pPr>
              <w:spacing w:before="282" w:line="181" w:lineRule="auto"/>
              <w:ind w:left="1002"/>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r>
      <w:tr w14:paraId="68546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73733463">
            <w:pPr>
              <w:spacing w:before="286"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5B805B6E">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22896012">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318191E4">
            <w:pPr>
              <w:spacing w:before="282" w:line="179"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2CC4B659">
            <w:pPr>
              <w:rPr>
                <w:rFonts w:ascii="Arial"/>
                <w:sz w:val="21"/>
              </w:rPr>
            </w:pPr>
          </w:p>
        </w:tc>
        <w:tc>
          <w:tcPr>
            <w:tcW w:w="1649" w:type="dxa"/>
            <w:tcBorders>
              <w:left w:val="single" w:color="000000" w:sz="4" w:space="0"/>
              <w:right w:val="single" w:color="000000" w:sz="4" w:space="0"/>
            </w:tcBorders>
            <w:vAlign w:val="top"/>
          </w:tcPr>
          <w:p w14:paraId="53281453">
            <w:pPr>
              <w:spacing w:before="282" w:line="179"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r>
      <w:tr w14:paraId="14165F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E271A84">
            <w:pPr>
              <w:spacing w:before="109"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695A5C86">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641" w:type="dxa"/>
            <w:tcBorders>
              <w:left w:val="single" w:color="000000" w:sz="4" w:space="0"/>
              <w:right w:val="single" w:color="000000" w:sz="4" w:space="0"/>
            </w:tcBorders>
            <w:vAlign w:val="top"/>
          </w:tcPr>
          <w:p w14:paraId="3AD1502A">
            <w:pPr>
              <w:spacing w:before="94"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文化和旅</w:t>
            </w:r>
            <w:r>
              <w:rPr>
                <w:rFonts w:ascii="微软雅黑" w:hAnsi="微软雅黑" w:eastAsia="微软雅黑" w:cs="微软雅黑"/>
                <w:spacing w:val="8"/>
                <w:sz w:val="20"/>
                <w:szCs w:val="20"/>
              </w:rPr>
              <w:t>游</w:t>
            </w:r>
          </w:p>
        </w:tc>
        <w:tc>
          <w:tcPr>
            <w:tcW w:w="1641" w:type="dxa"/>
            <w:tcBorders>
              <w:left w:val="single" w:color="000000" w:sz="4" w:space="0"/>
              <w:right w:val="single" w:color="000000" w:sz="4" w:space="0"/>
            </w:tcBorders>
            <w:vAlign w:val="top"/>
          </w:tcPr>
          <w:p w14:paraId="32A60B17">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55FD12B6">
            <w:pPr>
              <w:rPr>
                <w:rFonts w:ascii="Arial"/>
                <w:sz w:val="21"/>
              </w:rPr>
            </w:pPr>
          </w:p>
        </w:tc>
        <w:tc>
          <w:tcPr>
            <w:tcW w:w="1649" w:type="dxa"/>
            <w:tcBorders>
              <w:left w:val="single" w:color="000000" w:sz="4" w:space="0"/>
              <w:right w:val="single" w:color="000000" w:sz="4" w:space="0"/>
            </w:tcBorders>
            <w:vAlign w:val="top"/>
          </w:tcPr>
          <w:p w14:paraId="515A8BF3">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186BD2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4492BE0B">
            <w:pPr>
              <w:spacing w:before="284"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795B58F0">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641" w:type="dxa"/>
            <w:tcBorders>
              <w:left w:val="single" w:color="000000" w:sz="4" w:space="0"/>
              <w:right w:val="single" w:color="000000" w:sz="4" w:space="0"/>
            </w:tcBorders>
            <w:vAlign w:val="top"/>
          </w:tcPr>
          <w:p w14:paraId="5776156F">
            <w:pPr>
              <w:spacing w:before="93"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其他文化和旅</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游支出</w:t>
            </w:r>
          </w:p>
        </w:tc>
        <w:tc>
          <w:tcPr>
            <w:tcW w:w="1641" w:type="dxa"/>
            <w:tcBorders>
              <w:left w:val="single" w:color="000000" w:sz="4" w:space="0"/>
              <w:right w:val="single" w:color="000000" w:sz="4" w:space="0"/>
            </w:tcBorders>
            <w:vAlign w:val="top"/>
          </w:tcPr>
          <w:p w14:paraId="12EE54FC">
            <w:pPr>
              <w:spacing w:before="284"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1954FFD4">
            <w:pPr>
              <w:rPr>
                <w:rFonts w:ascii="Arial"/>
                <w:sz w:val="21"/>
              </w:rPr>
            </w:pPr>
          </w:p>
        </w:tc>
        <w:tc>
          <w:tcPr>
            <w:tcW w:w="1649" w:type="dxa"/>
            <w:tcBorders>
              <w:left w:val="single" w:color="000000" w:sz="4" w:space="0"/>
              <w:right w:val="single" w:color="000000" w:sz="4" w:space="0"/>
            </w:tcBorders>
            <w:vAlign w:val="top"/>
          </w:tcPr>
          <w:p w14:paraId="11B7F0BD">
            <w:pPr>
              <w:spacing w:before="284"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6E7C1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5DA4AB3F">
            <w:pPr>
              <w:spacing w:line="377" w:lineRule="auto"/>
              <w:rPr>
                <w:rFonts w:ascii="Arial"/>
                <w:sz w:val="21"/>
              </w:rPr>
            </w:pPr>
          </w:p>
          <w:p w14:paraId="0310C42E">
            <w:pPr>
              <w:spacing w:before="86"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30409BDC">
            <w:pPr>
              <w:spacing w:line="379" w:lineRule="auto"/>
              <w:rPr>
                <w:rFonts w:ascii="Arial"/>
                <w:sz w:val="21"/>
              </w:rPr>
            </w:pPr>
          </w:p>
          <w:p w14:paraId="61A0741B">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641" w:type="dxa"/>
            <w:tcBorders>
              <w:left w:val="single" w:color="000000" w:sz="4" w:space="0"/>
              <w:right w:val="single" w:color="000000" w:sz="4" w:space="0"/>
            </w:tcBorders>
            <w:vAlign w:val="top"/>
          </w:tcPr>
          <w:p w14:paraId="3E6EE9FD">
            <w:pPr>
              <w:spacing w:before="91" w:line="231"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出</w:t>
            </w:r>
          </w:p>
        </w:tc>
        <w:tc>
          <w:tcPr>
            <w:tcW w:w="1641" w:type="dxa"/>
            <w:tcBorders>
              <w:left w:val="single" w:color="000000" w:sz="4" w:space="0"/>
              <w:right w:val="single" w:color="000000" w:sz="4" w:space="0"/>
            </w:tcBorders>
            <w:vAlign w:val="top"/>
          </w:tcPr>
          <w:p w14:paraId="194A056F">
            <w:pPr>
              <w:spacing w:line="377" w:lineRule="auto"/>
              <w:rPr>
                <w:rFonts w:ascii="Arial"/>
                <w:sz w:val="21"/>
              </w:rPr>
            </w:pPr>
          </w:p>
          <w:p w14:paraId="0563AA91">
            <w:pPr>
              <w:spacing w:before="86"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36345AD0">
            <w:pPr>
              <w:rPr>
                <w:rFonts w:ascii="Arial"/>
                <w:sz w:val="21"/>
              </w:rPr>
            </w:pPr>
          </w:p>
        </w:tc>
        <w:tc>
          <w:tcPr>
            <w:tcW w:w="1649" w:type="dxa"/>
            <w:tcBorders>
              <w:left w:val="single" w:color="000000" w:sz="4" w:space="0"/>
              <w:right w:val="single" w:color="000000" w:sz="4" w:space="0"/>
            </w:tcBorders>
            <w:vAlign w:val="top"/>
          </w:tcPr>
          <w:p w14:paraId="434FAD29">
            <w:pPr>
              <w:spacing w:line="377" w:lineRule="auto"/>
              <w:rPr>
                <w:rFonts w:ascii="Arial"/>
                <w:sz w:val="21"/>
              </w:rPr>
            </w:pPr>
          </w:p>
          <w:p w14:paraId="019853D9">
            <w:pPr>
              <w:spacing w:before="86"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41954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649" w:type="dxa"/>
            <w:tcBorders>
              <w:left w:val="single" w:color="000000" w:sz="4" w:space="0"/>
              <w:right w:val="single" w:color="000000" w:sz="4" w:space="0"/>
            </w:tcBorders>
            <w:vAlign w:val="top"/>
          </w:tcPr>
          <w:p w14:paraId="22FD5A9F">
            <w:pPr>
              <w:spacing w:before="287"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6A714A1B">
            <w:pPr>
              <w:spacing w:before="288"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641" w:type="dxa"/>
            <w:tcBorders>
              <w:left w:val="single" w:color="000000" w:sz="4" w:space="0"/>
              <w:right w:val="single" w:color="000000" w:sz="4" w:space="0"/>
            </w:tcBorders>
            <w:vAlign w:val="top"/>
          </w:tcPr>
          <w:p w14:paraId="3B9DC454">
            <w:pPr>
              <w:spacing w:before="95"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p>
        </w:tc>
        <w:tc>
          <w:tcPr>
            <w:tcW w:w="1641" w:type="dxa"/>
            <w:tcBorders>
              <w:left w:val="single" w:color="000000" w:sz="4" w:space="0"/>
              <w:right w:val="single" w:color="000000" w:sz="4" w:space="0"/>
            </w:tcBorders>
            <w:vAlign w:val="top"/>
          </w:tcPr>
          <w:p w14:paraId="553D159E">
            <w:pPr>
              <w:spacing w:before="287"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2F37AD72">
            <w:pPr>
              <w:rPr>
                <w:rFonts w:ascii="Arial"/>
                <w:sz w:val="21"/>
              </w:rPr>
            </w:pPr>
          </w:p>
        </w:tc>
        <w:tc>
          <w:tcPr>
            <w:tcW w:w="1649" w:type="dxa"/>
            <w:tcBorders>
              <w:left w:val="single" w:color="000000" w:sz="4" w:space="0"/>
              <w:right w:val="single" w:color="000000" w:sz="4" w:space="0"/>
            </w:tcBorders>
            <w:vAlign w:val="top"/>
          </w:tcPr>
          <w:p w14:paraId="0DB19647">
            <w:pPr>
              <w:spacing w:before="287"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3E0DBAAE">
      <w:pPr>
        <w:rPr>
          <w:rFonts w:ascii="Arial"/>
          <w:sz w:val="21"/>
        </w:rPr>
      </w:pPr>
    </w:p>
    <w:p w14:paraId="344D7A9D">
      <w:pPr>
        <w:sectPr>
          <w:footerReference r:id="rId24" w:type="default"/>
          <w:pgSz w:w="16840" w:h="11900"/>
          <w:pgMar w:top="1011" w:right="2526" w:bottom="937" w:left="1025" w:header="0" w:footer="722" w:gutter="0"/>
          <w:cols w:space="720" w:num="1"/>
        </w:sectPr>
      </w:pPr>
    </w:p>
    <w:p w14:paraId="4977146F"/>
    <w:p w14:paraId="31B03377">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2C3C0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4109E37E">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596897F0">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5076DF8">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39367174">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4C84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41D6BAFC">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597DCCA9">
            <w:pPr>
              <w:spacing w:before="94"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7BE88FFB">
            <w:pPr>
              <w:spacing w:before="286"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6C2337DB">
            <w:pPr>
              <w:spacing w:before="286"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480EA628">
            <w:pPr>
              <w:spacing w:before="287"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6EFB19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1D0B8236">
            <w:pPr>
              <w:rPr>
                <w:rFonts w:ascii="Arial"/>
                <w:sz w:val="21"/>
              </w:rPr>
            </w:pPr>
          </w:p>
        </w:tc>
        <w:tc>
          <w:tcPr>
            <w:tcW w:w="1641" w:type="dxa"/>
            <w:tcBorders>
              <w:left w:val="single" w:color="000000" w:sz="4" w:space="0"/>
              <w:right w:val="single" w:color="000000" w:sz="4" w:space="0"/>
            </w:tcBorders>
            <w:vAlign w:val="top"/>
          </w:tcPr>
          <w:p w14:paraId="7FF232DF">
            <w:pPr>
              <w:spacing w:before="95"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3554924">
            <w:pPr>
              <w:spacing w:before="96"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38352F1F">
            <w:pPr>
              <w:rPr>
                <w:rFonts w:ascii="Arial"/>
                <w:sz w:val="21"/>
              </w:rPr>
            </w:pPr>
          </w:p>
        </w:tc>
        <w:tc>
          <w:tcPr>
            <w:tcW w:w="1641" w:type="dxa"/>
            <w:vMerge w:val="continue"/>
            <w:tcBorders>
              <w:top w:val="nil"/>
              <w:left w:val="single" w:color="000000" w:sz="4" w:space="0"/>
              <w:right w:val="single" w:color="000000" w:sz="4" w:space="0"/>
            </w:tcBorders>
            <w:vAlign w:val="top"/>
          </w:tcPr>
          <w:p w14:paraId="73C68A40">
            <w:pPr>
              <w:rPr>
                <w:rFonts w:ascii="Arial"/>
                <w:sz w:val="21"/>
              </w:rPr>
            </w:pPr>
          </w:p>
        </w:tc>
        <w:tc>
          <w:tcPr>
            <w:tcW w:w="1649" w:type="dxa"/>
            <w:vMerge w:val="continue"/>
            <w:tcBorders>
              <w:top w:val="nil"/>
              <w:left w:val="single" w:color="000000" w:sz="4" w:space="0"/>
              <w:right w:val="single" w:color="000000" w:sz="4" w:space="0"/>
            </w:tcBorders>
            <w:vAlign w:val="top"/>
          </w:tcPr>
          <w:p w14:paraId="754DFC0E">
            <w:pPr>
              <w:rPr>
                <w:rFonts w:ascii="Arial"/>
                <w:sz w:val="21"/>
              </w:rPr>
            </w:pPr>
          </w:p>
        </w:tc>
      </w:tr>
      <w:tr w14:paraId="07C17D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4CDE6211">
            <w:pPr>
              <w:spacing w:before="97"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77E227B">
            <w:pPr>
              <w:spacing w:before="110"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15E38684">
            <w:pPr>
              <w:spacing w:before="111"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1904A1B">
            <w:pPr>
              <w:spacing w:before="11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0136423">
            <w:pPr>
              <w:spacing w:before="114"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061850D0">
            <w:pPr>
              <w:spacing w:before="114"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00A7D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2EF2DFCE">
            <w:pPr>
              <w:rPr>
                <w:rFonts w:ascii="Arial"/>
                <w:sz w:val="21"/>
              </w:rPr>
            </w:pPr>
          </w:p>
        </w:tc>
        <w:tc>
          <w:tcPr>
            <w:tcW w:w="1641" w:type="dxa"/>
            <w:tcBorders>
              <w:left w:val="single" w:color="000000" w:sz="4" w:space="0"/>
              <w:right w:val="single" w:color="000000" w:sz="4" w:space="0"/>
            </w:tcBorders>
            <w:vAlign w:val="top"/>
          </w:tcPr>
          <w:p w14:paraId="65039F85">
            <w:pPr>
              <w:rPr>
                <w:rFonts w:ascii="Arial"/>
                <w:sz w:val="21"/>
              </w:rPr>
            </w:pPr>
          </w:p>
        </w:tc>
        <w:tc>
          <w:tcPr>
            <w:tcW w:w="1641" w:type="dxa"/>
            <w:tcBorders>
              <w:left w:val="single" w:color="000000" w:sz="4" w:space="0"/>
              <w:right w:val="single" w:color="000000" w:sz="4" w:space="0"/>
            </w:tcBorders>
            <w:vAlign w:val="top"/>
          </w:tcPr>
          <w:p w14:paraId="594C3D72">
            <w:pPr>
              <w:spacing w:before="97"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641" w:type="dxa"/>
            <w:tcBorders>
              <w:left w:val="single" w:color="000000" w:sz="4" w:space="0"/>
              <w:right w:val="single" w:color="000000" w:sz="4" w:space="0"/>
            </w:tcBorders>
            <w:vAlign w:val="top"/>
          </w:tcPr>
          <w:p w14:paraId="45DD0606">
            <w:pPr>
              <w:rPr>
                <w:rFonts w:ascii="Arial"/>
                <w:sz w:val="21"/>
              </w:rPr>
            </w:pPr>
          </w:p>
        </w:tc>
        <w:tc>
          <w:tcPr>
            <w:tcW w:w="1641" w:type="dxa"/>
            <w:tcBorders>
              <w:left w:val="single" w:color="000000" w:sz="4" w:space="0"/>
              <w:right w:val="single" w:color="000000" w:sz="4" w:space="0"/>
            </w:tcBorders>
            <w:vAlign w:val="top"/>
          </w:tcPr>
          <w:p w14:paraId="79E5873B">
            <w:pPr>
              <w:rPr>
                <w:rFonts w:ascii="Arial"/>
                <w:sz w:val="21"/>
              </w:rPr>
            </w:pPr>
          </w:p>
        </w:tc>
        <w:tc>
          <w:tcPr>
            <w:tcW w:w="1649" w:type="dxa"/>
            <w:tcBorders>
              <w:left w:val="single" w:color="000000" w:sz="4" w:space="0"/>
              <w:right w:val="single" w:color="000000" w:sz="4" w:space="0"/>
            </w:tcBorders>
            <w:vAlign w:val="top"/>
          </w:tcPr>
          <w:p w14:paraId="7384F161">
            <w:pPr>
              <w:rPr>
                <w:rFonts w:ascii="Arial"/>
                <w:sz w:val="21"/>
              </w:rPr>
            </w:pPr>
          </w:p>
        </w:tc>
      </w:tr>
    </w:tbl>
    <w:p w14:paraId="0DE090DB">
      <w:pPr>
        <w:rPr>
          <w:rFonts w:ascii="Arial"/>
          <w:sz w:val="21"/>
        </w:rPr>
      </w:pPr>
    </w:p>
    <w:p w14:paraId="642EFA6B">
      <w:pPr>
        <w:sectPr>
          <w:footerReference r:id="rId25" w:type="default"/>
          <w:pgSz w:w="16840" w:h="11900"/>
          <w:pgMar w:top="1011" w:right="1019" w:bottom="937" w:left="2526" w:header="0" w:footer="722" w:gutter="0"/>
          <w:cols w:space="720" w:num="1"/>
        </w:sectPr>
      </w:pPr>
    </w:p>
    <w:p w14:paraId="5BCF1B0F">
      <w:pPr>
        <w:spacing w:line="274" w:lineRule="auto"/>
        <w:rPr>
          <w:rFonts w:ascii="Arial"/>
          <w:sz w:val="21"/>
        </w:rPr>
      </w:pPr>
    </w:p>
    <w:p w14:paraId="139CFE99">
      <w:pPr>
        <w:spacing w:before="151" w:line="187" w:lineRule="auto"/>
        <w:ind w:left="3982"/>
        <w:outlineLvl w:val="1"/>
        <w:rPr>
          <w:rFonts w:ascii="微软雅黑" w:hAnsi="微软雅黑" w:eastAsia="微软雅黑" w:cs="微软雅黑"/>
          <w:sz w:val="35"/>
          <w:szCs w:val="35"/>
        </w:rPr>
      </w:pPr>
      <w:bookmarkStart w:id="5" w:name="_bookmark6"/>
      <w:bookmarkEnd w:id="5"/>
      <w:r>
        <w:rPr>
          <w:rFonts w:ascii="微软雅黑" w:hAnsi="微软雅黑" w:eastAsia="微软雅黑" w:cs="微软雅黑"/>
          <w:spacing w:val="18"/>
          <w:sz w:val="35"/>
          <w:szCs w:val="35"/>
        </w:rPr>
        <w:t>部</w:t>
      </w:r>
      <w:r>
        <w:rPr>
          <w:rFonts w:ascii="微软雅黑" w:hAnsi="微软雅黑" w:eastAsia="微软雅黑" w:cs="微软雅黑"/>
          <w:spacing w:val="10"/>
          <w:sz w:val="35"/>
          <w:szCs w:val="35"/>
        </w:rPr>
        <w:t>门</w:t>
      </w:r>
      <w:r>
        <w:rPr>
          <w:rFonts w:ascii="微软雅黑" w:hAnsi="微软雅黑" w:eastAsia="微软雅黑" w:cs="微软雅黑"/>
          <w:spacing w:val="9"/>
          <w:sz w:val="35"/>
          <w:szCs w:val="35"/>
        </w:rPr>
        <w:t>预算一般公共预算财政拨款基本支出表</w:t>
      </w:r>
    </w:p>
    <w:p w14:paraId="3A450021">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13C6F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6EBDDDDB">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2D53737C">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342E9327">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4370020">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5D94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483E830A">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0AACCC0E">
            <w:pPr>
              <w:spacing w:before="91"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出部门经济分类科目</w:t>
            </w:r>
          </w:p>
        </w:tc>
        <w:tc>
          <w:tcPr>
            <w:tcW w:w="4931" w:type="dxa"/>
            <w:gridSpan w:val="3"/>
            <w:tcBorders>
              <w:left w:val="single" w:color="000000" w:sz="4" w:space="0"/>
              <w:right w:val="single" w:color="000000" w:sz="4" w:space="0"/>
            </w:tcBorders>
            <w:vAlign w:val="top"/>
          </w:tcPr>
          <w:p w14:paraId="7AC7AE04">
            <w:pPr>
              <w:spacing w:before="90"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134558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7ABD6B77">
            <w:pPr>
              <w:rPr>
                <w:rFonts w:ascii="Arial"/>
                <w:sz w:val="21"/>
              </w:rPr>
            </w:pPr>
          </w:p>
        </w:tc>
        <w:tc>
          <w:tcPr>
            <w:tcW w:w="1641" w:type="dxa"/>
            <w:tcBorders>
              <w:left w:val="single" w:color="000000" w:sz="4" w:space="0"/>
              <w:right w:val="single" w:color="000000" w:sz="4" w:space="0"/>
            </w:tcBorders>
            <w:vAlign w:val="top"/>
          </w:tcPr>
          <w:p w14:paraId="041EA4B2">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5732085">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39F15396">
            <w:pPr>
              <w:spacing w:before="91"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659A3E79">
            <w:pPr>
              <w:spacing w:before="90"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5C3E3C67">
            <w:pPr>
              <w:spacing w:before="91"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4DB65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DA50D9B">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7681384F">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E243DB4">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C70FC2C">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21FB4FD">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0C691FE">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6FC27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2F0396C">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7CCB5BC7">
            <w:pPr>
              <w:rPr>
                <w:rFonts w:ascii="Arial"/>
                <w:sz w:val="21"/>
              </w:rPr>
            </w:pPr>
          </w:p>
        </w:tc>
        <w:tc>
          <w:tcPr>
            <w:tcW w:w="1641" w:type="dxa"/>
            <w:tcBorders>
              <w:left w:val="single" w:color="000000" w:sz="4" w:space="0"/>
              <w:right w:val="single" w:color="000000" w:sz="4" w:space="0"/>
            </w:tcBorders>
            <w:vAlign w:val="top"/>
          </w:tcPr>
          <w:p w14:paraId="073B60D5">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18A9D651">
            <w:pPr>
              <w:spacing w:before="105" w:line="179" w:lineRule="auto"/>
              <w:ind w:left="846"/>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1" w:type="dxa"/>
            <w:tcBorders>
              <w:left w:val="single" w:color="000000" w:sz="4" w:space="0"/>
              <w:right w:val="single" w:color="000000" w:sz="4" w:space="0"/>
            </w:tcBorders>
            <w:vAlign w:val="top"/>
          </w:tcPr>
          <w:p w14:paraId="41F2B14D">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100.5</w:t>
            </w:r>
            <w:r>
              <w:rPr>
                <w:rFonts w:ascii="微软雅黑" w:hAnsi="微软雅黑" w:eastAsia="微软雅黑" w:cs="微软雅黑"/>
                <w:spacing w:val="8"/>
                <w:sz w:val="20"/>
                <w:szCs w:val="20"/>
              </w:rPr>
              <w:t>1</w:t>
            </w:r>
          </w:p>
        </w:tc>
        <w:tc>
          <w:tcPr>
            <w:tcW w:w="1649" w:type="dxa"/>
            <w:tcBorders>
              <w:left w:val="single" w:color="000000" w:sz="4" w:space="0"/>
              <w:right w:val="single" w:color="000000" w:sz="4" w:space="0"/>
            </w:tcBorders>
            <w:vAlign w:val="top"/>
          </w:tcPr>
          <w:p w14:paraId="305508E2">
            <w:pPr>
              <w:spacing w:before="105" w:line="179" w:lineRule="auto"/>
              <w:ind w:left="977"/>
              <w:rPr>
                <w:rFonts w:ascii="微软雅黑" w:hAnsi="微软雅黑" w:eastAsia="微软雅黑" w:cs="微软雅黑"/>
                <w:sz w:val="20"/>
                <w:szCs w:val="20"/>
              </w:rPr>
            </w:pPr>
            <w:r>
              <w:rPr>
                <w:rFonts w:ascii="微软雅黑" w:hAnsi="微软雅黑" w:eastAsia="微软雅黑" w:cs="微软雅黑"/>
                <w:spacing w:val="9"/>
                <w:sz w:val="20"/>
                <w:szCs w:val="20"/>
              </w:rPr>
              <w:t>1</w:t>
            </w:r>
            <w:r>
              <w:rPr>
                <w:rFonts w:ascii="微软雅黑" w:hAnsi="微软雅黑" w:eastAsia="微软雅黑" w:cs="微软雅黑"/>
                <w:spacing w:val="8"/>
                <w:sz w:val="20"/>
                <w:szCs w:val="20"/>
              </w:rPr>
              <w:t>9.57</w:t>
            </w:r>
          </w:p>
        </w:tc>
      </w:tr>
      <w:tr w14:paraId="2BB3EE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B7B49A6">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1BA8749">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1641" w:type="dxa"/>
            <w:tcBorders>
              <w:left w:val="single" w:color="000000" w:sz="4" w:space="0"/>
              <w:right w:val="single" w:color="000000" w:sz="4" w:space="0"/>
            </w:tcBorders>
            <w:vAlign w:val="top"/>
          </w:tcPr>
          <w:p w14:paraId="337DB092">
            <w:pPr>
              <w:spacing w:before="90"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资福利支出</w:t>
            </w:r>
          </w:p>
        </w:tc>
        <w:tc>
          <w:tcPr>
            <w:tcW w:w="1641" w:type="dxa"/>
            <w:tcBorders>
              <w:left w:val="single" w:color="000000" w:sz="4" w:space="0"/>
              <w:right w:val="single" w:color="000000" w:sz="4" w:space="0"/>
            </w:tcBorders>
            <w:vAlign w:val="top"/>
          </w:tcPr>
          <w:p w14:paraId="46D1F422">
            <w:pPr>
              <w:spacing w:before="106" w:line="178" w:lineRule="auto"/>
              <w:ind w:left="998"/>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1" w:type="dxa"/>
            <w:tcBorders>
              <w:left w:val="single" w:color="000000" w:sz="4" w:space="0"/>
              <w:right w:val="single" w:color="000000" w:sz="4" w:space="0"/>
            </w:tcBorders>
            <w:vAlign w:val="top"/>
          </w:tcPr>
          <w:p w14:paraId="0633720A">
            <w:pPr>
              <w:spacing w:before="106" w:line="178" w:lineRule="auto"/>
              <w:ind w:left="1001"/>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9" w:type="dxa"/>
            <w:tcBorders>
              <w:left w:val="single" w:color="000000" w:sz="4" w:space="0"/>
              <w:right w:val="single" w:color="000000" w:sz="4" w:space="0"/>
            </w:tcBorders>
            <w:vAlign w:val="top"/>
          </w:tcPr>
          <w:p w14:paraId="47F4A628">
            <w:pPr>
              <w:rPr>
                <w:rFonts w:ascii="Arial"/>
                <w:sz w:val="21"/>
              </w:rPr>
            </w:pPr>
          </w:p>
        </w:tc>
      </w:tr>
      <w:tr w14:paraId="5A82C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05580A0">
            <w:pPr>
              <w:spacing w:before="10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56C11F7">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101</w:t>
            </w:r>
          </w:p>
        </w:tc>
        <w:tc>
          <w:tcPr>
            <w:tcW w:w="1641" w:type="dxa"/>
            <w:tcBorders>
              <w:left w:val="single" w:color="000000" w:sz="4" w:space="0"/>
              <w:right w:val="single" w:color="000000" w:sz="4" w:space="0"/>
            </w:tcBorders>
            <w:vAlign w:val="top"/>
          </w:tcPr>
          <w:p w14:paraId="595D164F">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基</w:t>
            </w:r>
            <w:r>
              <w:rPr>
                <w:rFonts w:ascii="微软雅黑" w:hAnsi="微软雅黑" w:eastAsia="微软雅黑" w:cs="微软雅黑"/>
                <w:spacing w:val="8"/>
                <w:sz w:val="20"/>
                <w:szCs w:val="20"/>
              </w:rPr>
              <w:t>本工资</w:t>
            </w:r>
          </w:p>
        </w:tc>
        <w:tc>
          <w:tcPr>
            <w:tcW w:w="1641" w:type="dxa"/>
            <w:tcBorders>
              <w:left w:val="single" w:color="000000" w:sz="4" w:space="0"/>
              <w:right w:val="single" w:color="000000" w:sz="4" w:space="0"/>
            </w:tcBorders>
            <w:vAlign w:val="top"/>
          </w:tcPr>
          <w:p w14:paraId="0EBE1F13">
            <w:pPr>
              <w:spacing w:before="106" w:line="178" w:lineRule="auto"/>
              <w:ind w:left="98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1" w:type="dxa"/>
            <w:tcBorders>
              <w:left w:val="single" w:color="000000" w:sz="4" w:space="0"/>
              <w:right w:val="single" w:color="000000" w:sz="4" w:space="0"/>
            </w:tcBorders>
            <w:vAlign w:val="top"/>
          </w:tcPr>
          <w:p w14:paraId="2709CF0A">
            <w:pPr>
              <w:spacing w:before="106" w:line="178" w:lineRule="auto"/>
              <w:ind w:left="992"/>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9" w:type="dxa"/>
            <w:tcBorders>
              <w:left w:val="single" w:color="000000" w:sz="4" w:space="0"/>
              <w:right w:val="single" w:color="000000" w:sz="4" w:space="0"/>
            </w:tcBorders>
            <w:vAlign w:val="top"/>
          </w:tcPr>
          <w:p w14:paraId="7075F920">
            <w:pPr>
              <w:rPr>
                <w:rFonts w:ascii="Arial"/>
                <w:sz w:val="21"/>
              </w:rPr>
            </w:pPr>
          </w:p>
        </w:tc>
      </w:tr>
      <w:tr w14:paraId="0A2D8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3F2B822">
            <w:pPr>
              <w:spacing w:before="109"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6F40780C">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102</w:t>
            </w:r>
          </w:p>
        </w:tc>
        <w:tc>
          <w:tcPr>
            <w:tcW w:w="1641" w:type="dxa"/>
            <w:tcBorders>
              <w:left w:val="single" w:color="000000" w:sz="4" w:space="0"/>
              <w:right w:val="single" w:color="000000" w:sz="4" w:space="0"/>
            </w:tcBorders>
            <w:vAlign w:val="top"/>
          </w:tcPr>
          <w:p w14:paraId="449C0936">
            <w:pPr>
              <w:spacing w:before="91"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津</w:t>
            </w:r>
            <w:r>
              <w:rPr>
                <w:rFonts w:ascii="微软雅黑" w:hAnsi="微软雅黑" w:eastAsia="微软雅黑" w:cs="微软雅黑"/>
                <w:spacing w:val="8"/>
                <w:sz w:val="20"/>
                <w:szCs w:val="20"/>
              </w:rPr>
              <w:t>贴补贴</w:t>
            </w:r>
          </w:p>
        </w:tc>
        <w:tc>
          <w:tcPr>
            <w:tcW w:w="1641" w:type="dxa"/>
            <w:tcBorders>
              <w:left w:val="single" w:color="000000" w:sz="4" w:space="0"/>
              <w:right w:val="single" w:color="000000" w:sz="4" w:space="0"/>
            </w:tcBorders>
            <w:vAlign w:val="top"/>
          </w:tcPr>
          <w:p w14:paraId="79C7487D">
            <w:pPr>
              <w:spacing w:before="105"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1" w:type="dxa"/>
            <w:tcBorders>
              <w:left w:val="single" w:color="000000" w:sz="4" w:space="0"/>
              <w:right w:val="single" w:color="000000" w:sz="4" w:space="0"/>
            </w:tcBorders>
            <w:vAlign w:val="top"/>
          </w:tcPr>
          <w:p w14:paraId="15ACAB4A">
            <w:pPr>
              <w:spacing w:before="105"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9" w:type="dxa"/>
            <w:tcBorders>
              <w:left w:val="single" w:color="000000" w:sz="4" w:space="0"/>
              <w:right w:val="single" w:color="000000" w:sz="4" w:space="0"/>
            </w:tcBorders>
            <w:vAlign w:val="top"/>
          </w:tcPr>
          <w:p w14:paraId="36E3649C">
            <w:pPr>
              <w:rPr>
                <w:rFonts w:ascii="Arial"/>
                <w:sz w:val="21"/>
              </w:rPr>
            </w:pPr>
          </w:p>
        </w:tc>
      </w:tr>
      <w:tr w14:paraId="54A974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8097A8B">
            <w:pPr>
              <w:spacing w:before="109"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2C7A133A">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107</w:t>
            </w:r>
          </w:p>
        </w:tc>
        <w:tc>
          <w:tcPr>
            <w:tcW w:w="1641" w:type="dxa"/>
            <w:tcBorders>
              <w:left w:val="single" w:color="000000" w:sz="4" w:space="0"/>
              <w:right w:val="single" w:color="000000" w:sz="4" w:space="0"/>
            </w:tcBorders>
            <w:vAlign w:val="top"/>
          </w:tcPr>
          <w:p w14:paraId="6B30ABEC">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8"/>
                <w:sz w:val="20"/>
                <w:szCs w:val="20"/>
              </w:rPr>
              <w:t>效工资</w:t>
            </w:r>
          </w:p>
        </w:tc>
        <w:tc>
          <w:tcPr>
            <w:tcW w:w="1641" w:type="dxa"/>
            <w:tcBorders>
              <w:left w:val="single" w:color="000000" w:sz="4" w:space="0"/>
              <w:right w:val="single" w:color="000000" w:sz="4" w:space="0"/>
            </w:tcBorders>
            <w:vAlign w:val="top"/>
          </w:tcPr>
          <w:p w14:paraId="6748D775">
            <w:pPr>
              <w:spacing w:before="105" w:line="179"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1" w:type="dxa"/>
            <w:tcBorders>
              <w:left w:val="single" w:color="000000" w:sz="4" w:space="0"/>
              <w:right w:val="single" w:color="000000" w:sz="4" w:space="0"/>
            </w:tcBorders>
            <w:vAlign w:val="top"/>
          </w:tcPr>
          <w:p w14:paraId="63493ECF">
            <w:pPr>
              <w:spacing w:before="105" w:line="179"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9" w:type="dxa"/>
            <w:tcBorders>
              <w:left w:val="single" w:color="000000" w:sz="4" w:space="0"/>
              <w:right w:val="single" w:color="000000" w:sz="4" w:space="0"/>
            </w:tcBorders>
            <w:vAlign w:val="top"/>
          </w:tcPr>
          <w:p w14:paraId="4EF94ECB">
            <w:pPr>
              <w:rPr>
                <w:rFonts w:ascii="Arial"/>
                <w:sz w:val="21"/>
              </w:rPr>
            </w:pPr>
          </w:p>
        </w:tc>
      </w:tr>
      <w:tr w14:paraId="68A9A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4758EAAF">
            <w:pPr>
              <w:spacing w:line="373" w:lineRule="auto"/>
              <w:rPr>
                <w:rFonts w:ascii="Arial"/>
                <w:sz w:val="21"/>
              </w:rPr>
            </w:pPr>
          </w:p>
          <w:p w14:paraId="18B61BA2">
            <w:pPr>
              <w:spacing w:before="8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5F32E91D">
            <w:pPr>
              <w:spacing w:line="372" w:lineRule="auto"/>
              <w:rPr>
                <w:rFonts w:ascii="Arial"/>
                <w:sz w:val="21"/>
              </w:rPr>
            </w:pPr>
          </w:p>
          <w:p w14:paraId="3DF61694">
            <w:pPr>
              <w:spacing w:before="86"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108</w:t>
            </w:r>
          </w:p>
        </w:tc>
        <w:tc>
          <w:tcPr>
            <w:tcW w:w="1641" w:type="dxa"/>
            <w:tcBorders>
              <w:left w:val="single" w:color="000000" w:sz="4" w:space="0"/>
              <w:right w:val="single" w:color="000000" w:sz="4" w:space="0"/>
            </w:tcBorders>
            <w:vAlign w:val="top"/>
          </w:tcPr>
          <w:p w14:paraId="7E75445D">
            <w:pPr>
              <w:spacing w:before="88" w:line="231" w:lineRule="auto"/>
              <w:ind w:left="104" w:right="271"/>
              <w:rPr>
                <w:rFonts w:ascii="微软雅黑" w:hAnsi="微软雅黑" w:eastAsia="微软雅黑" w:cs="微软雅黑"/>
                <w:sz w:val="20"/>
                <w:szCs w:val="20"/>
              </w:rPr>
            </w:pPr>
            <w:r>
              <w:rPr>
                <w:rFonts w:ascii="微软雅黑" w:hAnsi="微软雅黑" w:eastAsia="微软雅黑" w:cs="微软雅黑"/>
                <w:spacing w:val="10"/>
                <w:sz w:val="20"/>
                <w:szCs w:val="20"/>
              </w:rPr>
              <w:t>机</w:t>
            </w:r>
            <w:r>
              <w:rPr>
                <w:rFonts w:ascii="微软雅黑" w:hAnsi="微软雅黑" w:eastAsia="微软雅黑" w:cs="微软雅黑"/>
                <w:spacing w:val="9"/>
                <w:sz w:val="20"/>
                <w:szCs w:val="20"/>
              </w:rPr>
              <w:t>关事业单位</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基</w:t>
            </w:r>
            <w:r>
              <w:rPr>
                <w:rFonts w:ascii="微软雅黑" w:hAnsi="微软雅黑" w:eastAsia="微软雅黑" w:cs="微软雅黑"/>
                <w:spacing w:val="9"/>
                <w:sz w:val="20"/>
                <w:szCs w:val="20"/>
              </w:rPr>
              <w:t>本养老保险</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70F2496F">
            <w:pPr>
              <w:spacing w:line="372" w:lineRule="auto"/>
              <w:rPr>
                <w:rFonts w:ascii="Arial"/>
                <w:sz w:val="21"/>
              </w:rPr>
            </w:pPr>
          </w:p>
          <w:p w14:paraId="0C0DC05D">
            <w:pPr>
              <w:spacing w:before="86"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1" w:type="dxa"/>
            <w:tcBorders>
              <w:left w:val="single" w:color="000000" w:sz="4" w:space="0"/>
              <w:right w:val="single" w:color="000000" w:sz="4" w:space="0"/>
            </w:tcBorders>
            <w:vAlign w:val="top"/>
          </w:tcPr>
          <w:p w14:paraId="080E3B8E">
            <w:pPr>
              <w:spacing w:line="372" w:lineRule="auto"/>
              <w:rPr>
                <w:rFonts w:ascii="Arial"/>
                <w:sz w:val="21"/>
              </w:rPr>
            </w:pPr>
          </w:p>
          <w:p w14:paraId="6AC161A2">
            <w:pPr>
              <w:spacing w:before="86"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9" w:type="dxa"/>
            <w:tcBorders>
              <w:left w:val="single" w:color="000000" w:sz="4" w:space="0"/>
              <w:right w:val="single" w:color="000000" w:sz="4" w:space="0"/>
            </w:tcBorders>
            <w:vAlign w:val="top"/>
          </w:tcPr>
          <w:p w14:paraId="4D311FDE">
            <w:pPr>
              <w:rPr>
                <w:rFonts w:ascii="Arial"/>
                <w:sz w:val="21"/>
              </w:rPr>
            </w:pPr>
          </w:p>
        </w:tc>
      </w:tr>
      <w:tr w14:paraId="1D590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6AF9CC0">
            <w:pPr>
              <w:spacing w:before="287"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7CB62465">
            <w:pPr>
              <w:spacing w:before="283"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110</w:t>
            </w:r>
          </w:p>
        </w:tc>
        <w:tc>
          <w:tcPr>
            <w:tcW w:w="1641" w:type="dxa"/>
            <w:tcBorders>
              <w:left w:val="single" w:color="000000" w:sz="4" w:space="0"/>
              <w:right w:val="single" w:color="000000" w:sz="4" w:space="0"/>
            </w:tcBorders>
            <w:vAlign w:val="top"/>
          </w:tcPr>
          <w:p w14:paraId="433546EB">
            <w:pPr>
              <w:spacing w:before="91" w:line="220" w:lineRule="auto"/>
              <w:ind w:left="104"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职工基本医</w:t>
            </w:r>
            <w:r>
              <w:rPr>
                <w:rFonts w:ascii="微软雅黑" w:hAnsi="微软雅黑" w:eastAsia="微软雅黑" w:cs="微软雅黑"/>
                <w:spacing w:val="8"/>
                <w:sz w:val="20"/>
                <w:szCs w:val="20"/>
              </w:rPr>
              <w:t>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保险缴</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3A83D7BD">
            <w:pPr>
              <w:spacing w:before="282" w:line="181"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1" w:type="dxa"/>
            <w:tcBorders>
              <w:left w:val="single" w:color="000000" w:sz="4" w:space="0"/>
              <w:right w:val="single" w:color="000000" w:sz="4" w:space="0"/>
            </w:tcBorders>
            <w:vAlign w:val="top"/>
          </w:tcPr>
          <w:p w14:paraId="71CF740C">
            <w:pPr>
              <w:spacing w:before="282" w:line="181"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9" w:type="dxa"/>
            <w:tcBorders>
              <w:left w:val="single" w:color="000000" w:sz="4" w:space="0"/>
              <w:right w:val="single" w:color="000000" w:sz="4" w:space="0"/>
            </w:tcBorders>
            <w:vAlign w:val="top"/>
          </w:tcPr>
          <w:p w14:paraId="3593207B">
            <w:pPr>
              <w:rPr>
                <w:rFonts w:ascii="Arial"/>
                <w:sz w:val="21"/>
              </w:rPr>
            </w:pPr>
          </w:p>
        </w:tc>
      </w:tr>
      <w:tr w14:paraId="00B9B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66745F03">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66AAA0CD">
            <w:pPr>
              <w:spacing w:before="28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112</w:t>
            </w:r>
          </w:p>
        </w:tc>
        <w:tc>
          <w:tcPr>
            <w:tcW w:w="1641" w:type="dxa"/>
            <w:tcBorders>
              <w:left w:val="single" w:color="000000" w:sz="4" w:space="0"/>
              <w:right w:val="single" w:color="000000" w:sz="4" w:space="0"/>
            </w:tcBorders>
            <w:vAlign w:val="top"/>
          </w:tcPr>
          <w:p w14:paraId="0F32A66B">
            <w:pPr>
              <w:spacing w:before="89" w:line="221" w:lineRule="auto"/>
              <w:ind w:left="104" w:right="271"/>
              <w:rPr>
                <w:rFonts w:ascii="微软雅黑" w:hAnsi="微软雅黑" w:eastAsia="微软雅黑" w:cs="微软雅黑"/>
                <w:sz w:val="20"/>
                <w:szCs w:val="20"/>
              </w:rPr>
            </w:pPr>
            <w:r>
              <w:rPr>
                <w:rFonts w:ascii="微软雅黑" w:hAnsi="微软雅黑" w:eastAsia="微软雅黑" w:cs="微软雅黑"/>
                <w:spacing w:val="9"/>
                <w:sz w:val="20"/>
                <w:szCs w:val="20"/>
              </w:rPr>
              <w:t>其他社会保障</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012FBE4F">
            <w:pPr>
              <w:spacing w:before="28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1" w:type="dxa"/>
            <w:tcBorders>
              <w:left w:val="single" w:color="000000" w:sz="4" w:space="0"/>
              <w:right w:val="single" w:color="000000" w:sz="4" w:space="0"/>
            </w:tcBorders>
            <w:vAlign w:val="top"/>
          </w:tcPr>
          <w:p w14:paraId="511FB2F8">
            <w:pPr>
              <w:spacing w:before="28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9" w:type="dxa"/>
            <w:tcBorders>
              <w:left w:val="single" w:color="000000" w:sz="4" w:space="0"/>
              <w:right w:val="single" w:color="000000" w:sz="4" w:space="0"/>
            </w:tcBorders>
            <w:vAlign w:val="top"/>
          </w:tcPr>
          <w:p w14:paraId="4A91503A">
            <w:pPr>
              <w:rPr>
                <w:rFonts w:ascii="Arial"/>
                <w:sz w:val="21"/>
              </w:rPr>
            </w:pPr>
          </w:p>
        </w:tc>
      </w:tr>
      <w:tr w14:paraId="75423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BCAAF11">
            <w:pPr>
              <w:spacing w:before="111"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68E03BC9">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113</w:t>
            </w:r>
          </w:p>
        </w:tc>
        <w:tc>
          <w:tcPr>
            <w:tcW w:w="1641" w:type="dxa"/>
            <w:tcBorders>
              <w:left w:val="single" w:color="000000" w:sz="4" w:space="0"/>
              <w:right w:val="single" w:color="000000" w:sz="4" w:space="0"/>
            </w:tcBorders>
            <w:vAlign w:val="top"/>
          </w:tcPr>
          <w:p w14:paraId="327C60D4">
            <w:pPr>
              <w:spacing w:before="96"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住</w:t>
            </w:r>
            <w:r>
              <w:rPr>
                <w:rFonts w:ascii="微软雅黑" w:hAnsi="微软雅黑" w:eastAsia="微软雅黑" w:cs="微软雅黑"/>
                <w:spacing w:val="9"/>
                <w:sz w:val="20"/>
                <w:szCs w:val="20"/>
              </w:rPr>
              <w:t>房公积金</w:t>
            </w:r>
          </w:p>
        </w:tc>
        <w:tc>
          <w:tcPr>
            <w:tcW w:w="1641" w:type="dxa"/>
            <w:tcBorders>
              <w:left w:val="single" w:color="000000" w:sz="4" w:space="0"/>
              <w:right w:val="single" w:color="000000" w:sz="4" w:space="0"/>
            </w:tcBorders>
            <w:vAlign w:val="top"/>
          </w:tcPr>
          <w:p w14:paraId="70E1E0FE">
            <w:pPr>
              <w:spacing w:before="111" w:line="178" w:lineRule="auto"/>
              <w:ind w:left="1120"/>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1" w:type="dxa"/>
            <w:tcBorders>
              <w:left w:val="single" w:color="000000" w:sz="4" w:space="0"/>
              <w:right w:val="single" w:color="000000" w:sz="4" w:space="0"/>
            </w:tcBorders>
            <w:vAlign w:val="top"/>
          </w:tcPr>
          <w:p w14:paraId="4D1608EC">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9" w:type="dxa"/>
            <w:tcBorders>
              <w:left w:val="single" w:color="000000" w:sz="4" w:space="0"/>
              <w:right w:val="single" w:color="000000" w:sz="4" w:space="0"/>
            </w:tcBorders>
            <w:vAlign w:val="top"/>
          </w:tcPr>
          <w:p w14:paraId="1A43BCAD">
            <w:pPr>
              <w:rPr>
                <w:rFonts w:ascii="Arial"/>
                <w:sz w:val="21"/>
              </w:rPr>
            </w:pPr>
          </w:p>
        </w:tc>
      </w:tr>
      <w:tr w14:paraId="7B3A1C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1BE8E4E6">
            <w:pPr>
              <w:spacing w:before="285"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38BDFB80">
            <w:pPr>
              <w:spacing w:before="28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199</w:t>
            </w:r>
          </w:p>
        </w:tc>
        <w:tc>
          <w:tcPr>
            <w:tcW w:w="1641" w:type="dxa"/>
            <w:tcBorders>
              <w:left w:val="single" w:color="000000" w:sz="4" w:space="0"/>
              <w:right w:val="single" w:color="000000" w:sz="4" w:space="0"/>
            </w:tcBorders>
            <w:vAlign w:val="top"/>
          </w:tcPr>
          <w:p w14:paraId="2B044C7B">
            <w:pPr>
              <w:spacing w:before="90"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其他工资福利</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06000472">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1" w:type="dxa"/>
            <w:tcBorders>
              <w:left w:val="single" w:color="000000" w:sz="4" w:space="0"/>
              <w:right w:val="single" w:color="000000" w:sz="4" w:space="0"/>
            </w:tcBorders>
            <w:vAlign w:val="top"/>
          </w:tcPr>
          <w:p w14:paraId="4D7574DA">
            <w:pPr>
              <w:spacing w:before="286"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9" w:type="dxa"/>
            <w:tcBorders>
              <w:left w:val="single" w:color="000000" w:sz="4" w:space="0"/>
              <w:right w:val="single" w:color="000000" w:sz="4" w:space="0"/>
            </w:tcBorders>
            <w:vAlign w:val="top"/>
          </w:tcPr>
          <w:p w14:paraId="1C531332">
            <w:pPr>
              <w:rPr>
                <w:rFonts w:ascii="Arial"/>
                <w:sz w:val="21"/>
              </w:rPr>
            </w:pPr>
          </w:p>
        </w:tc>
      </w:tr>
      <w:tr w14:paraId="5E0004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6A593A33">
            <w:pPr>
              <w:spacing w:before="284"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0C180CFE">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302</w:t>
            </w:r>
          </w:p>
        </w:tc>
        <w:tc>
          <w:tcPr>
            <w:tcW w:w="1641" w:type="dxa"/>
            <w:tcBorders>
              <w:left w:val="single" w:color="000000" w:sz="4" w:space="0"/>
              <w:right w:val="single" w:color="000000" w:sz="4" w:space="0"/>
            </w:tcBorders>
            <w:vAlign w:val="top"/>
          </w:tcPr>
          <w:p w14:paraId="0FCC274C">
            <w:pPr>
              <w:spacing w:before="89" w:line="221" w:lineRule="auto"/>
              <w:ind w:left="120" w:right="271" w:hanging="14"/>
              <w:rPr>
                <w:rFonts w:ascii="微软雅黑" w:hAnsi="微软雅黑" w:eastAsia="微软雅黑" w:cs="微软雅黑"/>
                <w:sz w:val="20"/>
                <w:szCs w:val="20"/>
              </w:rPr>
            </w:pPr>
            <w:r>
              <w:rPr>
                <w:rFonts w:ascii="微软雅黑" w:hAnsi="微软雅黑" w:eastAsia="微软雅黑" w:cs="微软雅黑"/>
                <w:spacing w:val="9"/>
                <w:sz w:val="20"/>
                <w:szCs w:val="20"/>
              </w:rPr>
              <w:t>商品和服务</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641" w:type="dxa"/>
            <w:tcBorders>
              <w:left w:val="single" w:color="000000" w:sz="4" w:space="0"/>
              <w:right w:val="single" w:color="000000" w:sz="4" w:space="0"/>
            </w:tcBorders>
            <w:vAlign w:val="top"/>
          </w:tcPr>
          <w:p w14:paraId="43550CB3">
            <w:pPr>
              <w:spacing w:before="284"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c>
          <w:tcPr>
            <w:tcW w:w="1641" w:type="dxa"/>
            <w:tcBorders>
              <w:left w:val="single" w:color="000000" w:sz="4" w:space="0"/>
              <w:right w:val="single" w:color="000000" w:sz="4" w:space="0"/>
            </w:tcBorders>
            <w:vAlign w:val="top"/>
          </w:tcPr>
          <w:p w14:paraId="54A9ACF5">
            <w:pPr>
              <w:rPr>
                <w:rFonts w:ascii="Arial"/>
                <w:sz w:val="21"/>
              </w:rPr>
            </w:pPr>
          </w:p>
        </w:tc>
        <w:tc>
          <w:tcPr>
            <w:tcW w:w="1649" w:type="dxa"/>
            <w:tcBorders>
              <w:left w:val="single" w:color="000000" w:sz="4" w:space="0"/>
              <w:right w:val="single" w:color="000000" w:sz="4" w:space="0"/>
            </w:tcBorders>
            <w:vAlign w:val="top"/>
          </w:tcPr>
          <w:p w14:paraId="519F4E3E">
            <w:pPr>
              <w:spacing w:before="284" w:line="179" w:lineRule="auto"/>
              <w:ind w:left="1013"/>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r>
      <w:tr w14:paraId="4863D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49" w:type="dxa"/>
            <w:tcBorders>
              <w:left w:val="single" w:color="000000" w:sz="4" w:space="0"/>
              <w:right w:val="single" w:color="000000" w:sz="4" w:space="0"/>
            </w:tcBorders>
            <w:vAlign w:val="top"/>
          </w:tcPr>
          <w:p w14:paraId="7EFDD09C">
            <w:pPr>
              <w:spacing w:before="112"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641" w:type="dxa"/>
            <w:tcBorders>
              <w:left w:val="single" w:color="000000" w:sz="4" w:space="0"/>
              <w:right w:val="single" w:color="000000" w:sz="4" w:space="0"/>
            </w:tcBorders>
            <w:vAlign w:val="top"/>
          </w:tcPr>
          <w:p w14:paraId="40FE06AC">
            <w:pPr>
              <w:spacing w:before="11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201</w:t>
            </w:r>
          </w:p>
        </w:tc>
        <w:tc>
          <w:tcPr>
            <w:tcW w:w="1641" w:type="dxa"/>
            <w:tcBorders>
              <w:left w:val="single" w:color="000000" w:sz="4" w:space="0"/>
              <w:right w:val="single" w:color="000000" w:sz="4" w:space="0"/>
            </w:tcBorders>
            <w:vAlign w:val="top"/>
          </w:tcPr>
          <w:p w14:paraId="1FA6C52C">
            <w:pPr>
              <w:spacing w:before="100" w:line="188"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办</w:t>
            </w:r>
            <w:r>
              <w:rPr>
                <w:rFonts w:ascii="微软雅黑" w:hAnsi="微软雅黑" w:eastAsia="微软雅黑" w:cs="微软雅黑"/>
                <w:spacing w:val="8"/>
                <w:sz w:val="20"/>
                <w:szCs w:val="20"/>
              </w:rPr>
              <w:t>公费</w:t>
            </w:r>
          </w:p>
        </w:tc>
        <w:tc>
          <w:tcPr>
            <w:tcW w:w="1641" w:type="dxa"/>
            <w:tcBorders>
              <w:left w:val="single" w:color="000000" w:sz="4" w:space="0"/>
              <w:right w:val="single" w:color="000000" w:sz="4" w:space="0"/>
            </w:tcBorders>
            <w:vAlign w:val="top"/>
          </w:tcPr>
          <w:p w14:paraId="6BEB6C6C">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c>
          <w:tcPr>
            <w:tcW w:w="1641" w:type="dxa"/>
            <w:tcBorders>
              <w:left w:val="single" w:color="000000" w:sz="4" w:space="0"/>
              <w:right w:val="single" w:color="000000" w:sz="4" w:space="0"/>
            </w:tcBorders>
            <w:vAlign w:val="top"/>
          </w:tcPr>
          <w:p w14:paraId="383601F3">
            <w:pPr>
              <w:rPr>
                <w:rFonts w:ascii="Arial"/>
                <w:sz w:val="21"/>
              </w:rPr>
            </w:pPr>
          </w:p>
        </w:tc>
        <w:tc>
          <w:tcPr>
            <w:tcW w:w="1649" w:type="dxa"/>
            <w:tcBorders>
              <w:left w:val="single" w:color="000000" w:sz="4" w:space="0"/>
              <w:right w:val="single" w:color="000000" w:sz="4" w:space="0"/>
            </w:tcBorders>
            <w:vAlign w:val="top"/>
          </w:tcPr>
          <w:p w14:paraId="6F7B21AD">
            <w:pPr>
              <w:spacing w:before="113"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r>
    </w:tbl>
    <w:p w14:paraId="4F6453B0">
      <w:pPr>
        <w:rPr>
          <w:rFonts w:ascii="Arial"/>
          <w:sz w:val="21"/>
        </w:rPr>
      </w:pPr>
    </w:p>
    <w:p w14:paraId="28491348">
      <w:pPr>
        <w:sectPr>
          <w:footerReference r:id="rId26" w:type="default"/>
          <w:pgSz w:w="16840" w:h="11900"/>
          <w:pgMar w:top="1011" w:right="2526" w:bottom="937" w:left="1025" w:header="0" w:footer="722" w:gutter="0"/>
          <w:cols w:space="720" w:num="1"/>
        </w:sectPr>
      </w:pPr>
    </w:p>
    <w:p w14:paraId="21DB72A5"/>
    <w:p w14:paraId="6711F492">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0E5BB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0893D31E">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35FF5CDF">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837E41D">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0E025249">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CBC3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6128FD1">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1CDE4C26">
            <w:pPr>
              <w:spacing w:before="94"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出部门经济分类科目</w:t>
            </w:r>
          </w:p>
        </w:tc>
        <w:tc>
          <w:tcPr>
            <w:tcW w:w="4931" w:type="dxa"/>
            <w:gridSpan w:val="3"/>
            <w:tcBorders>
              <w:left w:val="single" w:color="000000" w:sz="4" w:space="0"/>
              <w:right w:val="single" w:color="000000" w:sz="4" w:space="0"/>
            </w:tcBorders>
            <w:vAlign w:val="top"/>
          </w:tcPr>
          <w:p w14:paraId="65892B33">
            <w:pPr>
              <w:spacing w:before="94"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0AB00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7B853DBF">
            <w:pPr>
              <w:rPr>
                <w:rFonts w:ascii="Arial"/>
                <w:sz w:val="21"/>
              </w:rPr>
            </w:pPr>
          </w:p>
        </w:tc>
        <w:tc>
          <w:tcPr>
            <w:tcW w:w="1641" w:type="dxa"/>
            <w:tcBorders>
              <w:left w:val="single" w:color="000000" w:sz="4" w:space="0"/>
              <w:right w:val="single" w:color="000000" w:sz="4" w:space="0"/>
            </w:tcBorders>
            <w:vAlign w:val="top"/>
          </w:tcPr>
          <w:p w14:paraId="72421F03">
            <w:pPr>
              <w:spacing w:before="94"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1EF17AAC">
            <w:pPr>
              <w:spacing w:before="95"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0DFAC002">
            <w:pPr>
              <w:spacing w:before="9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4928683B">
            <w:pPr>
              <w:spacing w:before="94"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50ECAFB5">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5EE63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EB52F08">
            <w:pPr>
              <w:spacing w:before="9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6EB54906">
            <w:pPr>
              <w:spacing w:before="109"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A097311">
            <w:pPr>
              <w:spacing w:before="110"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29B6B7B">
            <w:pPr>
              <w:spacing w:before="110"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6CAD3642">
            <w:pPr>
              <w:spacing w:before="113"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1EB2F460">
            <w:pPr>
              <w:spacing w:before="113"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4895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4F8C647">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641" w:type="dxa"/>
            <w:tcBorders>
              <w:left w:val="single" w:color="000000" w:sz="4" w:space="0"/>
              <w:right w:val="single" w:color="000000" w:sz="4" w:space="0"/>
            </w:tcBorders>
            <w:vAlign w:val="top"/>
          </w:tcPr>
          <w:p w14:paraId="7CC28638">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202</w:t>
            </w:r>
          </w:p>
        </w:tc>
        <w:tc>
          <w:tcPr>
            <w:tcW w:w="1641" w:type="dxa"/>
            <w:tcBorders>
              <w:left w:val="single" w:color="000000" w:sz="4" w:space="0"/>
              <w:right w:val="single" w:color="000000" w:sz="4" w:space="0"/>
            </w:tcBorders>
            <w:vAlign w:val="top"/>
          </w:tcPr>
          <w:p w14:paraId="50C1C400">
            <w:pPr>
              <w:spacing w:before="96" w:line="189"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印</w:t>
            </w:r>
            <w:r>
              <w:rPr>
                <w:rFonts w:ascii="微软雅黑" w:hAnsi="微软雅黑" w:eastAsia="微软雅黑" w:cs="微软雅黑"/>
                <w:spacing w:val="6"/>
                <w:sz w:val="20"/>
                <w:szCs w:val="20"/>
              </w:rPr>
              <w:t>刷费</w:t>
            </w:r>
          </w:p>
        </w:tc>
        <w:tc>
          <w:tcPr>
            <w:tcW w:w="1641" w:type="dxa"/>
            <w:tcBorders>
              <w:left w:val="single" w:color="000000" w:sz="4" w:space="0"/>
              <w:right w:val="single" w:color="000000" w:sz="4" w:space="0"/>
            </w:tcBorders>
            <w:vAlign w:val="top"/>
          </w:tcPr>
          <w:p w14:paraId="6627C460">
            <w:pPr>
              <w:spacing w:before="109"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c>
          <w:tcPr>
            <w:tcW w:w="1641" w:type="dxa"/>
            <w:tcBorders>
              <w:left w:val="single" w:color="000000" w:sz="4" w:space="0"/>
              <w:right w:val="single" w:color="000000" w:sz="4" w:space="0"/>
            </w:tcBorders>
            <w:vAlign w:val="top"/>
          </w:tcPr>
          <w:p w14:paraId="397CEC9B">
            <w:pPr>
              <w:rPr>
                <w:rFonts w:ascii="Arial"/>
                <w:sz w:val="21"/>
              </w:rPr>
            </w:pPr>
          </w:p>
        </w:tc>
        <w:tc>
          <w:tcPr>
            <w:tcW w:w="1649" w:type="dxa"/>
            <w:tcBorders>
              <w:left w:val="single" w:color="000000" w:sz="4" w:space="0"/>
              <w:right w:val="single" w:color="000000" w:sz="4" w:space="0"/>
            </w:tcBorders>
            <w:vAlign w:val="top"/>
          </w:tcPr>
          <w:p w14:paraId="61608932">
            <w:pPr>
              <w:spacing w:before="109"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r>
      <w:tr w14:paraId="67284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6457CC3C">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641" w:type="dxa"/>
            <w:tcBorders>
              <w:left w:val="single" w:color="000000" w:sz="4" w:space="0"/>
              <w:right w:val="single" w:color="000000" w:sz="4" w:space="0"/>
            </w:tcBorders>
            <w:vAlign w:val="top"/>
          </w:tcPr>
          <w:p w14:paraId="5B581A99">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207</w:t>
            </w:r>
          </w:p>
        </w:tc>
        <w:tc>
          <w:tcPr>
            <w:tcW w:w="1641" w:type="dxa"/>
            <w:tcBorders>
              <w:left w:val="single" w:color="000000" w:sz="4" w:space="0"/>
              <w:right w:val="single" w:color="000000" w:sz="4" w:space="0"/>
            </w:tcBorders>
            <w:vAlign w:val="top"/>
          </w:tcPr>
          <w:p w14:paraId="5F37BC78">
            <w:pPr>
              <w:spacing w:before="97" w:line="188" w:lineRule="auto"/>
              <w:ind w:left="116"/>
              <w:rPr>
                <w:rFonts w:ascii="微软雅黑" w:hAnsi="微软雅黑" w:eastAsia="微软雅黑" w:cs="微软雅黑"/>
                <w:sz w:val="20"/>
                <w:szCs w:val="20"/>
              </w:rPr>
            </w:pPr>
            <w:r>
              <w:rPr>
                <w:rFonts w:ascii="微软雅黑" w:hAnsi="微软雅黑" w:eastAsia="微软雅黑" w:cs="微软雅黑"/>
                <w:spacing w:val="6"/>
                <w:sz w:val="20"/>
                <w:szCs w:val="20"/>
              </w:rPr>
              <w:t>邮</w:t>
            </w:r>
            <w:r>
              <w:rPr>
                <w:rFonts w:ascii="微软雅黑" w:hAnsi="微软雅黑" w:eastAsia="微软雅黑" w:cs="微软雅黑"/>
                <w:spacing w:val="4"/>
                <w:sz w:val="20"/>
                <w:szCs w:val="20"/>
              </w:rPr>
              <w:t>电费</w:t>
            </w:r>
          </w:p>
        </w:tc>
        <w:tc>
          <w:tcPr>
            <w:tcW w:w="1641" w:type="dxa"/>
            <w:tcBorders>
              <w:left w:val="single" w:color="000000" w:sz="4" w:space="0"/>
              <w:right w:val="single" w:color="000000" w:sz="4" w:space="0"/>
            </w:tcBorders>
            <w:vAlign w:val="top"/>
          </w:tcPr>
          <w:p w14:paraId="46F433AA">
            <w:pPr>
              <w:spacing w:before="110" w:line="178"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c>
          <w:tcPr>
            <w:tcW w:w="1641" w:type="dxa"/>
            <w:tcBorders>
              <w:left w:val="single" w:color="000000" w:sz="4" w:space="0"/>
              <w:right w:val="single" w:color="000000" w:sz="4" w:space="0"/>
            </w:tcBorders>
            <w:vAlign w:val="top"/>
          </w:tcPr>
          <w:p w14:paraId="0231EEC7">
            <w:pPr>
              <w:rPr>
                <w:rFonts w:ascii="Arial"/>
                <w:sz w:val="21"/>
              </w:rPr>
            </w:pPr>
          </w:p>
        </w:tc>
        <w:tc>
          <w:tcPr>
            <w:tcW w:w="1649" w:type="dxa"/>
            <w:tcBorders>
              <w:left w:val="single" w:color="000000" w:sz="4" w:space="0"/>
              <w:right w:val="single" w:color="000000" w:sz="4" w:space="0"/>
            </w:tcBorders>
            <w:vAlign w:val="top"/>
          </w:tcPr>
          <w:p w14:paraId="6DC1B1B7">
            <w:pPr>
              <w:spacing w:before="110" w:line="178"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r>
      <w:tr w14:paraId="1E20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5F83A65">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641" w:type="dxa"/>
            <w:tcBorders>
              <w:left w:val="single" w:color="000000" w:sz="4" w:space="0"/>
              <w:right w:val="single" w:color="000000" w:sz="4" w:space="0"/>
            </w:tcBorders>
            <w:vAlign w:val="top"/>
          </w:tcPr>
          <w:p w14:paraId="2CC4C6E1">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211</w:t>
            </w:r>
          </w:p>
        </w:tc>
        <w:tc>
          <w:tcPr>
            <w:tcW w:w="1641" w:type="dxa"/>
            <w:tcBorders>
              <w:left w:val="single" w:color="000000" w:sz="4" w:space="0"/>
              <w:right w:val="single" w:color="000000" w:sz="4" w:space="0"/>
            </w:tcBorders>
            <w:vAlign w:val="top"/>
          </w:tcPr>
          <w:p w14:paraId="69740E9E">
            <w:pPr>
              <w:spacing w:before="95"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差旅费</w:t>
            </w:r>
          </w:p>
        </w:tc>
        <w:tc>
          <w:tcPr>
            <w:tcW w:w="1641" w:type="dxa"/>
            <w:tcBorders>
              <w:left w:val="single" w:color="000000" w:sz="4" w:space="0"/>
              <w:right w:val="single" w:color="000000" w:sz="4" w:space="0"/>
            </w:tcBorders>
            <w:vAlign w:val="top"/>
          </w:tcPr>
          <w:p w14:paraId="7358F4A4">
            <w:pPr>
              <w:spacing w:before="110" w:line="181"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c>
          <w:tcPr>
            <w:tcW w:w="1641" w:type="dxa"/>
            <w:tcBorders>
              <w:left w:val="single" w:color="000000" w:sz="4" w:space="0"/>
              <w:right w:val="single" w:color="000000" w:sz="4" w:space="0"/>
            </w:tcBorders>
            <w:vAlign w:val="top"/>
          </w:tcPr>
          <w:p w14:paraId="7D3DE57D">
            <w:pPr>
              <w:rPr>
                <w:rFonts w:ascii="Arial"/>
                <w:sz w:val="21"/>
              </w:rPr>
            </w:pPr>
          </w:p>
        </w:tc>
        <w:tc>
          <w:tcPr>
            <w:tcW w:w="1649" w:type="dxa"/>
            <w:tcBorders>
              <w:left w:val="single" w:color="000000" w:sz="4" w:space="0"/>
              <w:right w:val="single" w:color="000000" w:sz="4" w:space="0"/>
            </w:tcBorders>
            <w:vAlign w:val="top"/>
          </w:tcPr>
          <w:p w14:paraId="34C8AC19">
            <w:pPr>
              <w:spacing w:before="110" w:line="181" w:lineRule="auto"/>
              <w:ind w:left="1126"/>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r>
      <w:tr w14:paraId="7527B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BE51B3B">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641" w:type="dxa"/>
            <w:tcBorders>
              <w:left w:val="single" w:color="000000" w:sz="4" w:space="0"/>
              <w:right w:val="single" w:color="000000" w:sz="4" w:space="0"/>
            </w:tcBorders>
            <w:vAlign w:val="top"/>
          </w:tcPr>
          <w:p w14:paraId="291D80CC">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213</w:t>
            </w:r>
          </w:p>
        </w:tc>
        <w:tc>
          <w:tcPr>
            <w:tcW w:w="1641" w:type="dxa"/>
            <w:tcBorders>
              <w:left w:val="single" w:color="000000" w:sz="4" w:space="0"/>
              <w:right w:val="single" w:color="000000" w:sz="4" w:space="0"/>
            </w:tcBorders>
            <w:vAlign w:val="top"/>
          </w:tcPr>
          <w:p w14:paraId="2BD4188F">
            <w:pPr>
              <w:spacing w:before="57" w:line="225"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维</w:t>
            </w:r>
            <w:r>
              <w:rPr>
                <w:rFonts w:ascii="微软雅黑" w:hAnsi="微软雅黑" w:eastAsia="微软雅黑" w:cs="微软雅黑"/>
                <w:spacing w:val="7"/>
                <w:sz w:val="20"/>
                <w:szCs w:val="20"/>
              </w:rPr>
              <w:t>修(护)费</w:t>
            </w:r>
          </w:p>
        </w:tc>
        <w:tc>
          <w:tcPr>
            <w:tcW w:w="1641" w:type="dxa"/>
            <w:tcBorders>
              <w:left w:val="single" w:color="000000" w:sz="4" w:space="0"/>
              <w:right w:val="single" w:color="000000" w:sz="4" w:space="0"/>
            </w:tcBorders>
            <w:vAlign w:val="top"/>
          </w:tcPr>
          <w:p w14:paraId="51CD34EB">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c>
          <w:tcPr>
            <w:tcW w:w="1641" w:type="dxa"/>
            <w:tcBorders>
              <w:left w:val="single" w:color="000000" w:sz="4" w:space="0"/>
              <w:right w:val="single" w:color="000000" w:sz="4" w:space="0"/>
            </w:tcBorders>
            <w:vAlign w:val="top"/>
          </w:tcPr>
          <w:p w14:paraId="0B6E9BF7">
            <w:pPr>
              <w:rPr>
                <w:rFonts w:ascii="Arial"/>
                <w:sz w:val="21"/>
              </w:rPr>
            </w:pPr>
          </w:p>
        </w:tc>
        <w:tc>
          <w:tcPr>
            <w:tcW w:w="1649" w:type="dxa"/>
            <w:tcBorders>
              <w:left w:val="single" w:color="000000" w:sz="4" w:space="0"/>
              <w:right w:val="single" w:color="000000" w:sz="4" w:space="0"/>
            </w:tcBorders>
            <w:vAlign w:val="top"/>
          </w:tcPr>
          <w:p w14:paraId="1B6CB472">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r>
      <w:tr w14:paraId="43301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7CAEB4E">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641" w:type="dxa"/>
            <w:tcBorders>
              <w:left w:val="single" w:color="000000" w:sz="4" w:space="0"/>
              <w:right w:val="single" w:color="000000" w:sz="4" w:space="0"/>
            </w:tcBorders>
            <w:vAlign w:val="top"/>
          </w:tcPr>
          <w:p w14:paraId="6F777877">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215</w:t>
            </w:r>
          </w:p>
        </w:tc>
        <w:tc>
          <w:tcPr>
            <w:tcW w:w="1641" w:type="dxa"/>
            <w:tcBorders>
              <w:left w:val="single" w:color="000000" w:sz="4" w:space="0"/>
              <w:right w:val="single" w:color="000000" w:sz="4" w:space="0"/>
            </w:tcBorders>
            <w:vAlign w:val="top"/>
          </w:tcPr>
          <w:p w14:paraId="4771E427">
            <w:pPr>
              <w:spacing w:before="98"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会议费</w:t>
            </w:r>
          </w:p>
        </w:tc>
        <w:tc>
          <w:tcPr>
            <w:tcW w:w="1641" w:type="dxa"/>
            <w:tcBorders>
              <w:left w:val="single" w:color="000000" w:sz="4" w:space="0"/>
              <w:right w:val="single" w:color="000000" w:sz="4" w:space="0"/>
            </w:tcBorders>
            <w:vAlign w:val="top"/>
          </w:tcPr>
          <w:p w14:paraId="766F693F">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12604A48">
            <w:pPr>
              <w:rPr>
                <w:rFonts w:ascii="Arial"/>
                <w:sz w:val="21"/>
              </w:rPr>
            </w:pPr>
          </w:p>
        </w:tc>
        <w:tc>
          <w:tcPr>
            <w:tcW w:w="1649" w:type="dxa"/>
            <w:tcBorders>
              <w:left w:val="single" w:color="000000" w:sz="4" w:space="0"/>
              <w:right w:val="single" w:color="000000" w:sz="4" w:space="0"/>
            </w:tcBorders>
            <w:vAlign w:val="top"/>
          </w:tcPr>
          <w:p w14:paraId="3C485C7C">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r>
      <w:tr w14:paraId="041B96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4489B81">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641" w:type="dxa"/>
            <w:tcBorders>
              <w:left w:val="single" w:color="000000" w:sz="4" w:space="0"/>
              <w:right w:val="single" w:color="000000" w:sz="4" w:space="0"/>
            </w:tcBorders>
            <w:vAlign w:val="top"/>
          </w:tcPr>
          <w:p w14:paraId="65DB6FF6">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216</w:t>
            </w:r>
          </w:p>
        </w:tc>
        <w:tc>
          <w:tcPr>
            <w:tcW w:w="1641" w:type="dxa"/>
            <w:tcBorders>
              <w:left w:val="single" w:color="000000" w:sz="4" w:space="0"/>
              <w:right w:val="single" w:color="000000" w:sz="4" w:space="0"/>
            </w:tcBorders>
            <w:vAlign w:val="top"/>
          </w:tcPr>
          <w:p w14:paraId="28896154">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培</w:t>
            </w:r>
            <w:r>
              <w:rPr>
                <w:rFonts w:ascii="微软雅黑" w:hAnsi="微软雅黑" w:eastAsia="微软雅黑" w:cs="微软雅黑"/>
                <w:spacing w:val="8"/>
                <w:sz w:val="20"/>
                <w:szCs w:val="20"/>
              </w:rPr>
              <w:t>训费</w:t>
            </w:r>
          </w:p>
        </w:tc>
        <w:tc>
          <w:tcPr>
            <w:tcW w:w="1641" w:type="dxa"/>
            <w:tcBorders>
              <w:left w:val="single" w:color="000000" w:sz="4" w:space="0"/>
              <w:right w:val="single" w:color="000000" w:sz="4" w:space="0"/>
            </w:tcBorders>
            <w:vAlign w:val="top"/>
          </w:tcPr>
          <w:p w14:paraId="43D6ED28">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64955053">
            <w:pPr>
              <w:rPr>
                <w:rFonts w:ascii="Arial"/>
                <w:sz w:val="21"/>
              </w:rPr>
            </w:pPr>
          </w:p>
        </w:tc>
        <w:tc>
          <w:tcPr>
            <w:tcW w:w="1649" w:type="dxa"/>
            <w:tcBorders>
              <w:left w:val="single" w:color="000000" w:sz="4" w:space="0"/>
              <w:right w:val="single" w:color="000000" w:sz="4" w:space="0"/>
            </w:tcBorders>
            <w:vAlign w:val="top"/>
          </w:tcPr>
          <w:p w14:paraId="27EE0F6F">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r>
      <w:tr w14:paraId="3FED4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A8EE4C2">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641" w:type="dxa"/>
            <w:tcBorders>
              <w:left w:val="single" w:color="000000" w:sz="4" w:space="0"/>
              <w:right w:val="single" w:color="000000" w:sz="4" w:space="0"/>
            </w:tcBorders>
            <w:vAlign w:val="top"/>
          </w:tcPr>
          <w:p w14:paraId="42F717ED">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217</w:t>
            </w:r>
          </w:p>
        </w:tc>
        <w:tc>
          <w:tcPr>
            <w:tcW w:w="1641" w:type="dxa"/>
            <w:tcBorders>
              <w:left w:val="single" w:color="000000" w:sz="4" w:space="0"/>
              <w:right w:val="single" w:color="000000" w:sz="4" w:space="0"/>
            </w:tcBorders>
            <w:vAlign w:val="top"/>
          </w:tcPr>
          <w:p w14:paraId="44B9AE2D">
            <w:pPr>
              <w:spacing w:before="95"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公</w:t>
            </w:r>
            <w:r>
              <w:rPr>
                <w:rFonts w:ascii="微软雅黑" w:hAnsi="微软雅黑" w:eastAsia="微软雅黑" w:cs="微软雅黑"/>
                <w:spacing w:val="9"/>
                <w:sz w:val="20"/>
                <w:szCs w:val="20"/>
              </w:rPr>
              <w:t>务接待费</w:t>
            </w:r>
          </w:p>
        </w:tc>
        <w:tc>
          <w:tcPr>
            <w:tcW w:w="1641" w:type="dxa"/>
            <w:tcBorders>
              <w:left w:val="single" w:color="000000" w:sz="4" w:space="0"/>
              <w:right w:val="single" w:color="000000" w:sz="4" w:space="0"/>
            </w:tcBorders>
            <w:vAlign w:val="top"/>
          </w:tcPr>
          <w:p w14:paraId="0315605C">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718A1D4B">
            <w:pPr>
              <w:rPr>
                <w:rFonts w:ascii="Arial"/>
                <w:sz w:val="21"/>
              </w:rPr>
            </w:pPr>
          </w:p>
        </w:tc>
        <w:tc>
          <w:tcPr>
            <w:tcW w:w="1649" w:type="dxa"/>
            <w:tcBorders>
              <w:left w:val="single" w:color="000000" w:sz="4" w:space="0"/>
              <w:right w:val="single" w:color="000000" w:sz="4" w:space="0"/>
            </w:tcBorders>
            <w:vAlign w:val="top"/>
          </w:tcPr>
          <w:p w14:paraId="033CEAD1">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r>
      <w:tr w14:paraId="13B3F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1F3F25C">
            <w:pPr>
              <w:spacing w:before="111"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641" w:type="dxa"/>
            <w:tcBorders>
              <w:left w:val="single" w:color="000000" w:sz="4" w:space="0"/>
              <w:right w:val="single" w:color="000000" w:sz="4" w:space="0"/>
            </w:tcBorders>
            <w:vAlign w:val="top"/>
          </w:tcPr>
          <w:p w14:paraId="58C6BBAD">
            <w:pPr>
              <w:spacing w:before="111"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239</w:t>
            </w:r>
          </w:p>
        </w:tc>
        <w:tc>
          <w:tcPr>
            <w:tcW w:w="1641" w:type="dxa"/>
            <w:tcBorders>
              <w:left w:val="single" w:color="000000" w:sz="4" w:space="0"/>
              <w:right w:val="single" w:color="000000" w:sz="4" w:space="0"/>
            </w:tcBorders>
            <w:vAlign w:val="top"/>
          </w:tcPr>
          <w:p w14:paraId="409C38FE">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其他交通费用</w:t>
            </w:r>
          </w:p>
        </w:tc>
        <w:tc>
          <w:tcPr>
            <w:tcW w:w="1641" w:type="dxa"/>
            <w:tcBorders>
              <w:left w:val="single" w:color="000000" w:sz="4" w:space="0"/>
              <w:right w:val="single" w:color="000000" w:sz="4" w:space="0"/>
            </w:tcBorders>
            <w:vAlign w:val="top"/>
          </w:tcPr>
          <w:p w14:paraId="7B841C49">
            <w:pPr>
              <w:spacing w:before="111" w:line="180"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c>
          <w:tcPr>
            <w:tcW w:w="1641" w:type="dxa"/>
            <w:tcBorders>
              <w:left w:val="single" w:color="000000" w:sz="4" w:space="0"/>
              <w:right w:val="single" w:color="000000" w:sz="4" w:space="0"/>
            </w:tcBorders>
            <w:vAlign w:val="top"/>
          </w:tcPr>
          <w:p w14:paraId="51CF7D4B">
            <w:pPr>
              <w:rPr>
                <w:rFonts w:ascii="Arial"/>
                <w:sz w:val="21"/>
              </w:rPr>
            </w:pPr>
          </w:p>
        </w:tc>
        <w:tc>
          <w:tcPr>
            <w:tcW w:w="1649" w:type="dxa"/>
            <w:tcBorders>
              <w:left w:val="single" w:color="000000" w:sz="4" w:space="0"/>
              <w:right w:val="single" w:color="000000" w:sz="4" w:space="0"/>
            </w:tcBorders>
            <w:vAlign w:val="top"/>
          </w:tcPr>
          <w:p w14:paraId="3C7E6F48">
            <w:pPr>
              <w:spacing w:before="111" w:line="180"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r>
      <w:tr w14:paraId="24AEC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70E72C6F">
            <w:pPr>
              <w:spacing w:before="285" w:line="179"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641" w:type="dxa"/>
            <w:tcBorders>
              <w:left w:val="single" w:color="000000" w:sz="4" w:space="0"/>
              <w:right w:val="single" w:color="000000" w:sz="4" w:space="0"/>
            </w:tcBorders>
            <w:vAlign w:val="top"/>
          </w:tcPr>
          <w:p w14:paraId="3C2A8487">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299</w:t>
            </w:r>
          </w:p>
        </w:tc>
        <w:tc>
          <w:tcPr>
            <w:tcW w:w="1641" w:type="dxa"/>
            <w:tcBorders>
              <w:left w:val="single" w:color="000000" w:sz="4" w:space="0"/>
              <w:right w:val="single" w:color="000000" w:sz="4" w:space="0"/>
            </w:tcBorders>
            <w:vAlign w:val="top"/>
          </w:tcPr>
          <w:p w14:paraId="1D35312D">
            <w:pPr>
              <w:spacing w:before="90" w:line="221" w:lineRule="auto"/>
              <w:ind w:left="102"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其他商品和服</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务支出</w:t>
            </w:r>
          </w:p>
        </w:tc>
        <w:tc>
          <w:tcPr>
            <w:tcW w:w="1641" w:type="dxa"/>
            <w:tcBorders>
              <w:left w:val="single" w:color="000000" w:sz="4" w:space="0"/>
              <w:right w:val="single" w:color="000000" w:sz="4" w:space="0"/>
            </w:tcBorders>
            <w:vAlign w:val="top"/>
          </w:tcPr>
          <w:p w14:paraId="669544D9">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c>
          <w:tcPr>
            <w:tcW w:w="1641" w:type="dxa"/>
            <w:tcBorders>
              <w:left w:val="single" w:color="000000" w:sz="4" w:space="0"/>
              <w:right w:val="single" w:color="000000" w:sz="4" w:space="0"/>
            </w:tcBorders>
            <w:vAlign w:val="top"/>
          </w:tcPr>
          <w:p w14:paraId="5C149BD5">
            <w:pPr>
              <w:rPr>
                <w:rFonts w:ascii="Arial"/>
                <w:sz w:val="21"/>
              </w:rPr>
            </w:pPr>
          </w:p>
        </w:tc>
        <w:tc>
          <w:tcPr>
            <w:tcW w:w="1649" w:type="dxa"/>
            <w:tcBorders>
              <w:left w:val="single" w:color="000000" w:sz="4" w:space="0"/>
              <w:right w:val="single" w:color="000000" w:sz="4" w:space="0"/>
            </w:tcBorders>
            <w:vAlign w:val="top"/>
          </w:tcPr>
          <w:p w14:paraId="6DFB4BC3">
            <w:pPr>
              <w:spacing w:before="286"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r>
      <w:tr w14:paraId="26C05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BA18AEE">
            <w:pPr>
              <w:spacing w:before="286"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641" w:type="dxa"/>
            <w:tcBorders>
              <w:left w:val="single" w:color="000000" w:sz="4" w:space="0"/>
              <w:right w:val="single" w:color="000000" w:sz="4" w:space="0"/>
            </w:tcBorders>
            <w:vAlign w:val="top"/>
          </w:tcPr>
          <w:p w14:paraId="1B18AC6F">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303</w:t>
            </w:r>
          </w:p>
        </w:tc>
        <w:tc>
          <w:tcPr>
            <w:tcW w:w="1641" w:type="dxa"/>
            <w:tcBorders>
              <w:left w:val="single" w:color="000000" w:sz="4" w:space="0"/>
              <w:right w:val="single" w:color="000000" w:sz="4" w:space="0"/>
            </w:tcBorders>
            <w:vAlign w:val="top"/>
          </w:tcPr>
          <w:p w14:paraId="4482B984">
            <w:pPr>
              <w:spacing w:before="89" w:line="221" w:lineRule="auto"/>
              <w:ind w:left="112" w:right="271" w:hanging="8"/>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个人和家庭</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补助</w:t>
            </w:r>
          </w:p>
        </w:tc>
        <w:tc>
          <w:tcPr>
            <w:tcW w:w="1641" w:type="dxa"/>
            <w:tcBorders>
              <w:left w:val="single" w:color="000000" w:sz="4" w:space="0"/>
              <w:right w:val="single" w:color="000000" w:sz="4" w:space="0"/>
            </w:tcBorders>
            <w:vAlign w:val="top"/>
          </w:tcPr>
          <w:p w14:paraId="0032EB27">
            <w:pPr>
              <w:spacing w:before="284"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1" w:type="dxa"/>
            <w:tcBorders>
              <w:left w:val="single" w:color="000000" w:sz="4" w:space="0"/>
              <w:right w:val="single" w:color="000000" w:sz="4" w:space="0"/>
            </w:tcBorders>
            <w:vAlign w:val="top"/>
          </w:tcPr>
          <w:p w14:paraId="46313DD8">
            <w:pPr>
              <w:spacing w:before="284"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9" w:type="dxa"/>
            <w:tcBorders>
              <w:left w:val="single" w:color="000000" w:sz="4" w:space="0"/>
              <w:right w:val="single" w:color="000000" w:sz="4" w:space="0"/>
            </w:tcBorders>
            <w:vAlign w:val="top"/>
          </w:tcPr>
          <w:p w14:paraId="1901A450">
            <w:pPr>
              <w:rPr>
                <w:rFonts w:ascii="Arial"/>
                <w:sz w:val="21"/>
              </w:rPr>
            </w:pPr>
          </w:p>
        </w:tc>
      </w:tr>
      <w:tr w14:paraId="6A301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8F0ADD9">
            <w:pPr>
              <w:spacing w:before="113"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641" w:type="dxa"/>
            <w:tcBorders>
              <w:left w:val="single" w:color="000000" w:sz="4" w:space="0"/>
              <w:right w:val="single" w:color="000000" w:sz="4" w:space="0"/>
            </w:tcBorders>
            <w:vAlign w:val="top"/>
          </w:tcPr>
          <w:p w14:paraId="41234ED1">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302</w:t>
            </w:r>
          </w:p>
        </w:tc>
        <w:tc>
          <w:tcPr>
            <w:tcW w:w="1641" w:type="dxa"/>
            <w:tcBorders>
              <w:left w:val="single" w:color="000000" w:sz="4" w:space="0"/>
              <w:right w:val="single" w:color="000000" w:sz="4" w:space="0"/>
            </w:tcBorders>
            <w:vAlign w:val="top"/>
          </w:tcPr>
          <w:p w14:paraId="73A6A3E0">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退休</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55F8B996">
            <w:pPr>
              <w:spacing w:before="112"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1" w:type="dxa"/>
            <w:tcBorders>
              <w:left w:val="single" w:color="000000" w:sz="4" w:space="0"/>
              <w:right w:val="single" w:color="000000" w:sz="4" w:space="0"/>
            </w:tcBorders>
            <w:vAlign w:val="top"/>
          </w:tcPr>
          <w:p w14:paraId="2977E4DA">
            <w:pPr>
              <w:spacing w:before="112"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9" w:type="dxa"/>
            <w:tcBorders>
              <w:left w:val="single" w:color="000000" w:sz="4" w:space="0"/>
              <w:right w:val="single" w:color="000000" w:sz="4" w:space="0"/>
            </w:tcBorders>
            <w:vAlign w:val="top"/>
          </w:tcPr>
          <w:p w14:paraId="196C7CFE">
            <w:pPr>
              <w:rPr>
                <w:rFonts w:ascii="Arial"/>
                <w:sz w:val="21"/>
              </w:rPr>
            </w:pPr>
          </w:p>
        </w:tc>
      </w:tr>
      <w:tr w14:paraId="542DD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649" w:type="dxa"/>
            <w:tcBorders>
              <w:left w:val="single" w:color="000000" w:sz="4" w:space="0"/>
              <w:right w:val="single" w:color="000000" w:sz="4" w:space="0"/>
            </w:tcBorders>
            <w:vAlign w:val="top"/>
          </w:tcPr>
          <w:p w14:paraId="346AF63F">
            <w:pPr>
              <w:spacing w:before="114"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641" w:type="dxa"/>
            <w:tcBorders>
              <w:left w:val="single" w:color="000000" w:sz="4" w:space="0"/>
              <w:right w:val="single" w:color="000000" w:sz="4" w:space="0"/>
            </w:tcBorders>
            <w:vAlign w:val="top"/>
          </w:tcPr>
          <w:p w14:paraId="343687E8">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309</w:t>
            </w:r>
          </w:p>
        </w:tc>
        <w:tc>
          <w:tcPr>
            <w:tcW w:w="1641" w:type="dxa"/>
            <w:tcBorders>
              <w:left w:val="single" w:color="000000" w:sz="4" w:space="0"/>
              <w:right w:val="single" w:color="000000" w:sz="4" w:space="0"/>
            </w:tcBorders>
            <w:vAlign w:val="top"/>
          </w:tcPr>
          <w:p w14:paraId="7B2E8433">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奖</w:t>
            </w:r>
            <w:r>
              <w:rPr>
                <w:rFonts w:ascii="微软雅黑" w:hAnsi="微软雅黑" w:eastAsia="微软雅黑" w:cs="微软雅黑"/>
                <w:spacing w:val="8"/>
                <w:sz w:val="20"/>
                <w:szCs w:val="20"/>
              </w:rPr>
              <w:t>励金</w:t>
            </w:r>
          </w:p>
        </w:tc>
        <w:tc>
          <w:tcPr>
            <w:tcW w:w="1641" w:type="dxa"/>
            <w:tcBorders>
              <w:left w:val="single" w:color="000000" w:sz="4" w:space="0"/>
              <w:right w:val="single" w:color="000000" w:sz="4" w:space="0"/>
            </w:tcBorders>
            <w:vAlign w:val="top"/>
          </w:tcPr>
          <w:p w14:paraId="0E1DAAB9">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1" w:type="dxa"/>
            <w:tcBorders>
              <w:left w:val="single" w:color="000000" w:sz="4" w:space="0"/>
              <w:right w:val="single" w:color="000000" w:sz="4" w:space="0"/>
            </w:tcBorders>
            <w:vAlign w:val="top"/>
          </w:tcPr>
          <w:p w14:paraId="52CC6203">
            <w:pPr>
              <w:spacing w:before="11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9" w:type="dxa"/>
            <w:tcBorders>
              <w:left w:val="single" w:color="000000" w:sz="4" w:space="0"/>
              <w:right w:val="single" w:color="000000" w:sz="4" w:space="0"/>
            </w:tcBorders>
            <w:vAlign w:val="top"/>
          </w:tcPr>
          <w:p w14:paraId="623B8585">
            <w:pPr>
              <w:rPr>
                <w:rFonts w:ascii="Arial"/>
                <w:sz w:val="21"/>
              </w:rPr>
            </w:pPr>
          </w:p>
        </w:tc>
      </w:tr>
    </w:tbl>
    <w:p w14:paraId="2892B5A3">
      <w:pPr>
        <w:rPr>
          <w:rFonts w:ascii="Arial"/>
          <w:sz w:val="21"/>
        </w:rPr>
      </w:pPr>
    </w:p>
    <w:p w14:paraId="63B94C94">
      <w:pPr>
        <w:sectPr>
          <w:footerReference r:id="rId27" w:type="default"/>
          <w:pgSz w:w="16840" w:h="11900"/>
          <w:pgMar w:top="1011" w:right="1019" w:bottom="937" w:left="2526" w:header="0" w:footer="722" w:gutter="0"/>
          <w:cols w:space="720" w:num="1"/>
        </w:sectPr>
      </w:pPr>
    </w:p>
    <w:p w14:paraId="38E3D147">
      <w:pPr>
        <w:spacing w:line="274" w:lineRule="auto"/>
        <w:rPr>
          <w:rFonts w:ascii="Arial"/>
          <w:sz w:val="21"/>
        </w:rPr>
      </w:pPr>
    </w:p>
    <w:p w14:paraId="77E5996A">
      <w:pPr>
        <w:spacing w:before="151" w:line="187" w:lineRule="auto"/>
        <w:ind w:left="4342"/>
        <w:outlineLvl w:val="1"/>
        <w:rPr>
          <w:rFonts w:ascii="微软雅黑" w:hAnsi="微软雅黑" w:eastAsia="微软雅黑" w:cs="微软雅黑"/>
          <w:sz w:val="35"/>
          <w:szCs w:val="35"/>
        </w:rPr>
      </w:pPr>
      <w:bookmarkStart w:id="6" w:name="_bookmark7"/>
      <w:bookmarkEnd w:id="6"/>
      <w:r>
        <w:rPr>
          <w:rFonts w:ascii="微软雅黑" w:hAnsi="微软雅黑" w:eastAsia="微软雅黑" w:cs="微软雅黑"/>
          <w:spacing w:val="17"/>
          <w:sz w:val="35"/>
          <w:szCs w:val="35"/>
        </w:rPr>
        <w:t>部</w:t>
      </w:r>
      <w:r>
        <w:rPr>
          <w:rFonts w:ascii="微软雅黑" w:hAnsi="微软雅黑" w:eastAsia="微软雅黑" w:cs="微软雅黑"/>
          <w:spacing w:val="9"/>
          <w:sz w:val="35"/>
          <w:szCs w:val="35"/>
        </w:rPr>
        <w:t>门预算政府基金预算财政拨款支出表</w:t>
      </w:r>
    </w:p>
    <w:p w14:paraId="00DEED3A">
      <w:pPr>
        <w:spacing w:line="13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9CD5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5C357374">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65C78BAA">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5E4D2C8">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64C2CF6">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FED1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7FB019F4">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1997A22D">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0854E04A">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106E5020">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633010A0">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549E0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09EDC499">
            <w:pPr>
              <w:rPr>
                <w:rFonts w:ascii="Arial"/>
                <w:sz w:val="21"/>
              </w:rPr>
            </w:pPr>
          </w:p>
        </w:tc>
        <w:tc>
          <w:tcPr>
            <w:tcW w:w="1641" w:type="dxa"/>
            <w:tcBorders>
              <w:left w:val="single" w:color="000000" w:sz="4" w:space="0"/>
              <w:right w:val="single" w:color="000000" w:sz="4" w:space="0"/>
            </w:tcBorders>
            <w:vAlign w:val="top"/>
          </w:tcPr>
          <w:p w14:paraId="58C39DA5">
            <w:pPr>
              <w:spacing w:before="92"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2BFCB6C1">
            <w:pPr>
              <w:spacing w:before="93"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48FEA462">
            <w:pPr>
              <w:rPr>
                <w:rFonts w:ascii="Arial"/>
                <w:sz w:val="21"/>
              </w:rPr>
            </w:pPr>
          </w:p>
        </w:tc>
        <w:tc>
          <w:tcPr>
            <w:tcW w:w="1641" w:type="dxa"/>
            <w:vMerge w:val="continue"/>
            <w:tcBorders>
              <w:top w:val="nil"/>
              <w:left w:val="single" w:color="000000" w:sz="4" w:space="0"/>
              <w:right w:val="single" w:color="000000" w:sz="4" w:space="0"/>
            </w:tcBorders>
            <w:vAlign w:val="top"/>
          </w:tcPr>
          <w:p w14:paraId="79327EDD">
            <w:pPr>
              <w:rPr>
                <w:rFonts w:ascii="Arial"/>
                <w:sz w:val="21"/>
              </w:rPr>
            </w:pPr>
          </w:p>
        </w:tc>
        <w:tc>
          <w:tcPr>
            <w:tcW w:w="1649" w:type="dxa"/>
            <w:vMerge w:val="continue"/>
            <w:tcBorders>
              <w:top w:val="nil"/>
              <w:left w:val="single" w:color="000000" w:sz="4" w:space="0"/>
              <w:right w:val="single" w:color="000000" w:sz="4" w:space="0"/>
            </w:tcBorders>
            <w:vAlign w:val="top"/>
          </w:tcPr>
          <w:p w14:paraId="7D68BC2E">
            <w:pPr>
              <w:rPr>
                <w:rFonts w:ascii="Arial"/>
                <w:sz w:val="21"/>
              </w:rPr>
            </w:pPr>
          </w:p>
        </w:tc>
      </w:tr>
      <w:tr w14:paraId="4EAE7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4F7FD45C">
            <w:pPr>
              <w:spacing w:before="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14ED8FE2">
            <w:pPr>
              <w:spacing w:before="1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7A8D4CCB">
            <w:pPr>
              <w:spacing w:before="1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55B7764">
            <w:pPr>
              <w:spacing w:before="1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52C5140">
            <w:pPr>
              <w:spacing w:before="1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7D75F2B5">
            <w:pPr>
              <w:spacing w:before="1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E55A2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D23E3CE">
            <w:pPr>
              <w:spacing w:before="1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704EE7FC">
            <w:pPr>
              <w:rPr>
                <w:rFonts w:ascii="Arial"/>
                <w:sz w:val="21"/>
              </w:rPr>
            </w:pPr>
          </w:p>
        </w:tc>
        <w:tc>
          <w:tcPr>
            <w:tcW w:w="1641" w:type="dxa"/>
            <w:tcBorders>
              <w:left w:val="single" w:color="000000" w:sz="4" w:space="0"/>
              <w:right w:val="single" w:color="000000" w:sz="4" w:space="0"/>
            </w:tcBorders>
            <w:vAlign w:val="top"/>
          </w:tcPr>
          <w:p w14:paraId="22CB822D">
            <w:pPr>
              <w:spacing w:before="93"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080B62F3">
            <w:pPr>
              <w:spacing w:before="108" w:line="180" w:lineRule="auto"/>
              <w:ind w:left="108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641" w:type="dxa"/>
            <w:tcBorders>
              <w:left w:val="single" w:color="000000" w:sz="4" w:space="0"/>
              <w:right w:val="single" w:color="000000" w:sz="4" w:space="0"/>
            </w:tcBorders>
            <w:vAlign w:val="top"/>
          </w:tcPr>
          <w:p w14:paraId="273F7803">
            <w:pPr>
              <w:rPr>
                <w:rFonts w:ascii="Arial"/>
                <w:sz w:val="21"/>
              </w:rPr>
            </w:pPr>
          </w:p>
        </w:tc>
        <w:tc>
          <w:tcPr>
            <w:tcW w:w="1649" w:type="dxa"/>
            <w:tcBorders>
              <w:left w:val="single" w:color="000000" w:sz="4" w:space="0"/>
              <w:right w:val="single" w:color="000000" w:sz="4" w:space="0"/>
            </w:tcBorders>
            <w:vAlign w:val="top"/>
          </w:tcPr>
          <w:p w14:paraId="07B7C425">
            <w:pPr>
              <w:spacing w:before="108" w:line="180" w:lineRule="auto"/>
              <w:ind w:left="1090"/>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r>
      <w:tr w14:paraId="50732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E9761FA">
            <w:pPr>
              <w:spacing w:before="283"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69A33E2">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2B30DD85">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7860F07F">
            <w:pPr>
              <w:spacing w:before="283"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2BF6CAFB">
            <w:pPr>
              <w:rPr>
                <w:rFonts w:ascii="Arial"/>
                <w:sz w:val="21"/>
              </w:rPr>
            </w:pPr>
          </w:p>
        </w:tc>
        <w:tc>
          <w:tcPr>
            <w:tcW w:w="1649" w:type="dxa"/>
            <w:tcBorders>
              <w:left w:val="single" w:color="000000" w:sz="4" w:space="0"/>
              <w:right w:val="single" w:color="000000" w:sz="4" w:space="0"/>
            </w:tcBorders>
            <w:vAlign w:val="top"/>
          </w:tcPr>
          <w:p w14:paraId="1A6D16C5">
            <w:pPr>
              <w:spacing w:before="283"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637DA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7CFDA16F">
            <w:pPr>
              <w:spacing w:line="378" w:lineRule="auto"/>
              <w:rPr>
                <w:rFonts w:ascii="Arial"/>
                <w:sz w:val="21"/>
              </w:rPr>
            </w:pPr>
          </w:p>
          <w:p w14:paraId="60E6ACCA">
            <w:pPr>
              <w:spacing w:before="8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79EF0D66">
            <w:pPr>
              <w:spacing w:line="378" w:lineRule="auto"/>
              <w:rPr>
                <w:rFonts w:ascii="Arial"/>
                <w:sz w:val="21"/>
              </w:rPr>
            </w:pPr>
          </w:p>
          <w:p w14:paraId="6A9AD185">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641" w:type="dxa"/>
            <w:tcBorders>
              <w:left w:val="single" w:color="000000" w:sz="4" w:space="0"/>
              <w:right w:val="single" w:color="000000" w:sz="4" w:space="0"/>
            </w:tcBorders>
            <w:vAlign w:val="top"/>
          </w:tcPr>
          <w:p w14:paraId="324E5497">
            <w:pPr>
              <w:spacing w:before="91" w:line="231" w:lineRule="auto"/>
              <w:ind w:left="104" w:right="271" w:firstLine="12"/>
              <w:rPr>
                <w:rFonts w:ascii="微软雅黑" w:hAnsi="微软雅黑" w:eastAsia="微软雅黑" w:cs="微软雅黑"/>
                <w:sz w:val="20"/>
                <w:szCs w:val="20"/>
              </w:rPr>
            </w:pPr>
            <w:r>
              <w:rPr>
                <w:rFonts w:ascii="微软雅黑" w:hAnsi="微软雅黑" w:eastAsia="微软雅黑" w:cs="微软雅黑"/>
                <w:spacing w:val="7"/>
                <w:sz w:val="20"/>
                <w:szCs w:val="20"/>
              </w:rPr>
              <w:t>国家电影事业</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发</w:t>
            </w:r>
            <w:r>
              <w:rPr>
                <w:rFonts w:ascii="微软雅黑" w:hAnsi="微软雅黑" w:eastAsia="微软雅黑" w:cs="微软雅黑"/>
                <w:spacing w:val="9"/>
                <w:sz w:val="20"/>
                <w:szCs w:val="20"/>
              </w:rPr>
              <w:t>展专项资金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9"/>
                <w:sz w:val="20"/>
                <w:szCs w:val="20"/>
              </w:rPr>
              <w:t>排的支出</w:t>
            </w:r>
          </w:p>
        </w:tc>
        <w:tc>
          <w:tcPr>
            <w:tcW w:w="1641" w:type="dxa"/>
            <w:tcBorders>
              <w:left w:val="single" w:color="000000" w:sz="4" w:space="0"/>
              <w:right w:val="single" w:color="000000" w:sz="4" w:space="0"/>
            </w:tcBorders>
            <w:vAlign w:val="top"/>
          </w:tcPr>
          <w:p w14:paraId="6A8E9879">
            <w:pPr>
              <w:spacing w:line="378" w:lineRule="auto"/>
              <w:rPr>
                <w:rFonts w:ascii="Arial"/>
                <w:sz w:val="21"/>
              </w:rPr>
            </w:pPr>
          </w:p>
          <w:p w14:paraId="687A869D">
            <w:pPr>
              <w:spacing w:before="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31C36B84">
            <w:pPr>
              <w:rPr>
                <w:rFonts w:ascii="Arial"/>
                <w:sz w:val="21"/>
              </w:rPr>
            </w:pPr>
          </w:p>
        </w:tc>
        <w:tc>
          <w:tcPr>
            <w:tcW w:w="1649" w:type="dxa"/>
            <w:tcBorders>
              <w:left w:val="single" w:color="000000" w:sz="4" w:space="0"/>
              <w:right w:val="single" w:color="000000" w:sz="4" w:space="0"/>
            </w:tcBorders>
            <w:vAlign w:val="top"/>
          </w:tcPr>
          <w:p w14:paraId="14CE8645">
            <w:pPr>
              <w:spacing w:line="378" w:lineRule="auto"/>
              <w:rPr>
                <w:rFonts w:ascii="Arial"/>
                <w:sz w:val="21"/>
              </w:rPr>
            </w:pPr>
          </w:p>
          <w:p w14:paraId="37FB1C83">
            <w:pPr>
              <w:spacing w:before="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06EB3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49" w:type="dxa"/>
            <w:tcBorders>
              <w:left w:val="single" w:color="000000" w:sz="4" w:space="0"/>
              <w:right w:val="single" w:color="000000" w:sz="4" w:space="0"/>
            </w:tcBorders>
            <w:vAlign w:val="top"/>
          </w:tcPr>
          <w:p w14:paraId="13A10A79">
            <w:pPr>
              <w:spacing w:before="288"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50FD1844">
            <w:pPr>
              <w:spacing w:before="284"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641" w:type="dxa"/>
            <w:tcBorders>
              <w:left w:val="single" w:color="000000" w:sz="4" w:space="0"/>
              <w:right w:val="single" w:color="000000" w:sz="4" w:space="0"/>
            </w:tcBorders>
            <w:vAlign w:val="top"/>
          </w:tcPr>
          <w:p w14:paraId="22923934">
            <w:pPr>
              <w:spacing w:before="91" w:line="221" w:lineRule="auto"/>
              <w:ind w:left="103"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资助国产影片</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放映</w:t>
            </w:r>
          </w:p>
        </w:tc>
        <w:tc>
          <w:tcPr>
            <w:tcW w:w="1641" w:type="dxa"/>
            <w:tcBorders>
              <w:left w:val="single" w:color="000000" w:sz="4" w:space="0"/>
              <w:right w:val="single" w:color="000000" w:sz="4" w:space="0"/>
            </w:tcBorders>
            <w:vAlign w:val="top"/>
          </w:tcPr>
          <w:p w14:paraId="60B20669">
            <w:pPr>
              <w:spacing w:before="2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51EADFDC">
            <w:pPr>
              <w:rPr>
                <w:rFonts w:ascii="Arial"/>
                <w:sz w:val="21"/>
              </w:rPr>
            </w:pPr>
          </w:p>
        </w:tc>
        <w:tc>
          <w:tcPr>
            <w:tcW w:w="1649" w:type="dxa"/>
            <w:tcBorders>
              <w:left w:val="single" w:color="000000" w:sz="4" w:space="0"/>
              <w:right w:val="single" w:color="000000" w:sz="4" w:space="0"/>
            </w:tcBorders>
            <w:vAlign w:val="top"/>
          </w:tcPr>
          <w:p w14:paraId="145E136F">
            <w:pPr>
              <w:spacing w:before="2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bl>
    <w:p w14:paraId="67FDC4AB">
      <w:pPr>
        <w:rPr>
          <w:rFonts w:ascii="Arial"/>
          <w:sz w:val="21"/>
        </w:rPr>
      </w:pPr>
    </w:p>
    <w:p w14:paraId="2E956C4A">
      <w:pPr>
        <w:sectPr>
          <w:footerReference r:id="rId28" w:type="default"/>
          <w:pgSz w:w="16840" w:h="11900"/>
          <w:pgMar w:top="1011" w:right="2526" w:bottom="937" w:left="1025" w:header="0" w:footer="722" w:gutter="0"/>
          <w:cols w:space="720" w:num="1"/>
        </w:sectPr>
      </w:pPr>
    </w:p>
    <w:p w14:paraId="5288E805">
      <w:pPr>
        <w:spacing w:line="260" w:lineRule="auto"/>
        <w:rPr>
          <w:rFonts w:ascii="Arial"/>
          <w:sz w:val="21"/>
        </w:rPr>
      </w:pPr>
    </w:p>
    <w:p w14:paraId="0640EC99">
      <w:pPr>
        <w:spacing w:before="150" w:line="198" w:lineRule="auto"/>
        <w:ind w:left="3564"/>
        <w:outlineLvl w:val="1"/>
        <w:rPr>
          <w:rFonts w:ascii="微软雅黑" w:hAnsi="微软雅黑" w:eastAsia="微软雅黑" w:cs="微软雅黑"/>
          <w:sz w:val="35"/>
          <w:szCs w:val="35"/>
        </w:rPr>
      </w:pPr>
      <w:bookmarkStart w:id="7" w:name="_bookmark8"/>
      <w:bookmarkEnd w:id="7"/>
      <w:r>
        <w:rPr>
          <w:rFonts w:ascii="微软雅黑" w:hAnsi="微软雅黑" w:eastAsia="微软雅黑" w:cs="微软雅黑"/>
          <w:spacing w:val="18"/>
          <w:sz w:val="35"/>
          <w:szCs w:val="35"/>
        </w:rPr>
        <w:t>部</w:t>
      </w:r>
      <w:r>
        <w:rPr>
          <w:rFonts w:ascii="微软雅黑" w:hAnsi="微软雅黑" w:eastAsia="微软雅黑" w:cs="微软雅黑"/>
          <w:spacing w:val="10"/>
          <w:sz w:val="35"/>
          <w:szCs w:val="35"/>
        </w:rPr>
        <w:t>门</w:t>
      </w:r>
      <w:r>
        <w:rPr>
          <w:rFonts w:ascii="微软雅黑" w:hAnsi="微软雅黑" w:eastAsia="微软雅黑" w:cs="微软雅黑"/>
          <w:spacing w:val="9"/>
          <w:sz w:val="35"/>
          <w:szCs w:val="35"/>
        </w:rPr>
        <w:t>预算国有资本经营预算财政拨款支出表</w:t>
      </w:r>
    </w:p>
    <w:tbl>
      <w:tblPr>
        <w:tblStyle w:val="4"/>
        <w:tblW w:w="9862" w:type="dxa"/>
        <w:tblInd w:w="20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4F300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5E12DC5A">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2F924F9E">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4975954">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B0116C5">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1861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4464F17B">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0D3E61FB">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71FE22CF">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06E17E3B">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46FD53EF">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2DBA0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2BC4FCC8">
            <w:pPr>
              <w:rPr>
                <w:rFonts w:ascii="Arial"/>
                <w:sz w:val="21"/>
              </w:rPr>
            </w:pPr>
          </w:p>
        </w:tc>
        <w:tc>
          <w:tcPr>
            <w:tcW w:w="1641" w:type="dxa"/>
            <w:tcBorders>
              <w:left w:val="single" w:color="000000" w:sz="4" w:space="0"/>
              <w:right w:val="single" w:color="000000" w:sz="4" w:space="0"/>
            </w:tcBorders>
            <w:vAlign w:val="top"/>
          </w:tcPr>
          <w:p w14:paraId="246CDD28">
            <w:pPr>
              <w:spacing w:before="93"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40DC45E9">
            <w:pPr>
              <w:spacing w:before="94"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5EFE1DD8">
            <w:pPr>
              <w:rPr>
                <w:rFonts w:ascii="Arial"/>
                <w:sz w:val="21"/>
              </w:rPr>
            </w:pPr>
          </w:p>
        </w:tc>
        <w:tc>
          <w:tcPr>
            <w:tcW w:w="1641" w:type="dxa"/>
            <w:vMerge w:val="continue"/>
            <w:tcBorders>
              <w:top w:val="nil"/>
              <w:left w:val="single" w:color="000000" w:sz="4" w:space="0"/>
              <w:right w:val="single" w:color="000000" w:sz="4" w:space="0"/>
            </w:tcBorders>
            <w:vAlign w:val="top"/>
          </w:tcPr>
          <w:p w14:paraId="20D26925">
            <w:pPr>
              <w:rPr>
                <w:rFonts w:ascii="Arial"/>
                <w:sz w:val="21"/>
              </w:rPr>
            </w:pPr>
          </w:p>
        </w:tc>
        <w:tc>
          <w:tcPr>
            <w:tcW w:w="1649" w:type="dxa"/>
            <w:vMerge w:val="continue"/>
            <w:tcBorders>
              <w:top w:val="nil"/>
              <w:left w:val="single" w:color="000000" w:sz="4" w:space="0"/>
              <w:right w:val="single" w:color="000000" w:sz="4" w:space="0"/>
            </w:tcBorders>
            <w:vAlign w:val="top"/>
          </w:tcPr>
          <w:p w14:paraId="12C67638">
            <w:pPr>
              <w:rPr>
                <w:rFonts w:ascii="Arial"/>
                <w:sz w:val="21"/>
              </w:rPr>
            </w:pPr>
          </w:p>
        </w:tc>
      </w:tr>
      <w:tr w14:paraId="722BC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5EB91CF4">
            <w:pPr>
              <w:spacing w:before="95"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4250A546">
            <w:pPr>
              <w:spacing w:before="108"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CC659E0">
            <w:pPr>
              <w:spacing w:before="109"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0F8EFB75">
            <w:pPr>
              <w:spacing w:before="109"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2FAFB6F">
            <w:pPr>
              <w:spacing w:before="112"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7172B1B1">
            <w:pPr>
              <w:spacing w:before="112"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FE1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2425E9B2">
            <w:pPr>
              <w:rPr>
                <w:rFonts w:ascii="Arial"/>
                <w:sz w:val="21"/>
              </w:rPr>
            </w:pPr>
          </w:p>
        </w:tc>
        <w:tc>
          <w:tcPr>
            <w:tcW w:w="1641" w:type="dxa"/>
            <w:tcBorders>
              <w:left w:val="single" w:color="000000" w:sz="4" w:space="0"/>
              <w:right w:val="single" w:color="000000" w:sz="4" w:space="0"/>
            </w:tcBorders>
            <w:vAlign w:val="top"/>
          </w:tcPr>
          <w:p w14:paraId="7C485114">
            <w:pPr>
              <w:rPr>
                <w:rFonts w:ascii="Arial"/>
                <w:sz w:val="21"/>
              </w:rPr>
            </w:pPr>
          </w:p>
        </w:tc>
        <w:tc>
          <w:tcPr>
            <w:tcW w:w="1641" w:type="dxa"/>
            <w:tcBorders>
              <w:left w:val="single" w:color="000000" w:sz="4" w:space="0"/>
              <w:right w:val="single" w:color="000000" w:sz="4" w:space="0"/>
            </w:tcBorders>
            <w:vAlign w:val="top"/>
          </w:tcPr>
          <w:p w14:paraId="2BDD805D">
            <w:pPr>
              <w:rPr>
                <w:rFonts w:ascii="Arial"/>
                <w:sz w:val="21"/>
              </w:rPr>
            </w:pPr>
          </w:p>
        </w:tc>
        <w:tc>
          <w:tcPr>
            <w:tcW w:w="1641" w:type="dxa"/>
            <w:tcBorders>
              <w:left w:val="single" w:color="000000" w:sz="4" w:space="0"/>
              <w:right w:val="single" w:color="000000" w:sz="4" w:space="0"/>
            </w:tcBorders>
            <w:vAlign w:val="top"/>
          </w:tcPr>
          <w:p w14:paraId="10A09F8D">
            <w:pPr>
              <w:rPr>
                <w:rFonts w:ascii="Arial"/>
                <w:sz w:val="21"/>
              </w:rPr>
            </w:pPr>
          </w:p>
        </w:tc>
        <w:tc>
          <w:tcPr>
            <w:tcW w:w="1641" w:type="dxa"/>
            <w:tcBorders>
              <w:left w:val="single" w:color="000000" w:sz="4" w:space="0"/>
              <w:right w:val="single" w:color="000000" w:sz="4" w:space="0"/>
            </w:tcBorders>
            <w:vAlign w:val="top"/>
          </w:tcPr>
          <w:p w14:paraId="25F817F2">
            <w:pPr>
              <w:rPr>
                <w:rFonts w:ascii="Arial"/>
                <w:sz w:val="21"/>
              </w:rPr>
            </w:pPr>
          </w:p>
        </w:tc>
        <w:tc>
          <w:tcPr>
            <w:tcW w:w="1649" w:type="dxa"/>
            <w:tcBorders>
              <w:left w:val="single" w:color="000000" w:sz="4" w:space="0"/>
              <w:right w:val="single" w:color="000000" w:sz="4" w:space="0"/>
            </w:tcBorders>
            <w:vAlign w:val="top"/>
          </w:tcPr>
          <w:p w14:paraId="27A1E0E6">
            <w:pPr>
              <w:rPr>
                <w:rFonts w:ascii="Arial"/>
                <w:sz w:val="21"/>
              </w:rPr>
            </w:pPr>
          </w:p>
        </w:tc>
      </w:tr>
    </w:tbl>
    <w:p w14:paraId="125BA326">
      <w:pPr>
        <w:spacing w:before="47" w:line="234" w:lineRule="auto"/>
        <w:rPr>
          <w:rFonts w:ascii="微软雅黑" w:hAnsi="微软雅黑" w:eastAsia="微软雅黑" w:cs="微软雅黑"/>
          <w:sz w:val="20"/>
          <w:szCs w:val="20"/>
        </w:rPr>
      </w:pPr>
      <w:r>
        <w:rPr>
          <w:rFonts w:ascii="微软雅黑" w:hAnsi="微软雅黑" w:eastAsia="微软雅黑" w:cs="微软雅黑"/>
          <w:spacing w:val="12"/>
          <w:sz w:val="20"/>
          <w:szCs w:val="20"/>
        </w:rPr>
        <w:t>注</w:t>
      </w:r>
      <w:r>
        <w:rPr>
          <w:rFonts w:ascii="微软雅黑" w:hAnsi="微软雅黑" w:eastAsia="微软雅黑" w:cs="微软雅黑"/>
          <w:spacing w:val="11"/>
          <w:sz w:val="20"/>
          <w:szCs w:val="20"/>
        </w:rPr>
        <w:t>：</w:t>
      </w:r>
      <w:r>
        <w:rPr>
          <w:rFonts w:ascii="微软雅黑" w:hAnsi="微软雅黑" w:eastAsia="微软雅黑" w:cs="微软雅黑"/>
          <w:spacing w:val="6"/>
          <w:sz w:val="20"/>
          <w:szCs w:val="20"/>
        </w:rPr>
        <w:t>无国有资本经营预算财政拨款预算 ，空表列示。</w:t>
      </w:r>
    </w:p>
    <w:p w14:paraId="1AD44276">
      <w:pPr>
        <w:sectPr>
          <w:footerReference r:id="rId29" w:type="default"/>
          <w:pgSz w:w="16840" w:h="11900"/>
          <w:pgMar w:top="1011" w:right="1019" w:bottom="937" w:left="1442" w:header="0" w:footer="722" w:gutter="0"/>
          <w:cols w:space="720" w:num="1"/>
        </w:sectPr>
      </w:pPr>
    </w:p>
    <w:p w14:paraId="74F0E2D1">
      <w:pPr>
        <w:spacing w:line="275" w:lineRule="auto"/>
        <w:rPr>
          <w:rFonts w:ascii="Arial"/>
          <w:sz w:val="21"/>
        </w:rPr>
      </w:pPr>
    </w:p>
    <w:p w14:paraId="42664C6D">
      <w:pPr>
        <w:spacing w:before="150" w:line="188" w:lineRule="auto"/>
        <w:ind w:left="4342"/>
        <w:outlineLvl w:val="1"/>
        <w:rPr>
          <w:rFonts w:ascii="微软雅黑" w:hAnsi="微软雅黑" w:eastAsia="微软雅黑" w:cs="微软雅黑"/>
          <w:sz w:val="35"/>
          <w:szCs w:val="35"/>
        </w:rPr>
      </w:pPr>
      <w:bookmarkStart w:id="8" w:name="_bookmark9"/>
      <w:bookmarkEnd w:id="8"/>
      <w:r>
        <w:rPr>
          <w:rFonts w:ascii="微软雅黑" w:hAnsi="微软雅黑" w:eastAsia="微软雅黑" w:cs="微软雅黑"/>
          <w:spacing w:val="17"/>
          <w:sz w:val="35"/>
          <w:szCs w:val="35"/>
        </w:rPr>
        <w:t>部</w:t>
      </w:r>
      <w:r>
        <w:rPr>
          <w:rFonts w:ascii="微软雅黑" w:hAnsi="微软雅黑" w:eastAsia="微软雅黑" w:cs="微软雅黑"/>
          <w:spacing w:val="9"/>
          <w:sz w:val="35"/>
          <w:szCs w:val="35"/>
        </w:rPr>
        <w:t>门预算财政拨款“三公”经费支出表</w:t>
      </w:r>
    </w:p>
    <w:p w14:paraId="03D79701">
      <w:pPr>
        <w:spacing w:line="104" w:lineRule="auto"/>
        <w:rPr>
          <w:rFonts w:ascii="Arial"/>
          <w:sz w:val="2"/>
        </w:rPr>
      </w:pPr>
    </w:p>
    <w:tbl>
      <w:tblPr>
        <w:tblStyle w:val="4"/>
        <w:tblW w:w="9862" w:type="dxa"/>
        <w:tblInd w:w="24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08620E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39129C82">
            <w:pPr>
              <w:spacing w:before="236"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374EA464">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7719989F">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02D4AB8E">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3290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C17FD4D">
            <w:pPr>
              <w:spacing w:line="370" w:lineRule="auto"/>
              <w:rPr>
                <w:rFonts w:ascii="Arial"/>
                <w:sz w:val="21"/>
              </w:rPr>
            </w:pPr>
          </w:p>
          <w:p w14:paraId="1DF6E5DD">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21BF6057">
            <w:pPr>
              <w:spacing w:line="379" w:lineRule="auto"/>
              <w:rPr>
                <w:rFonts w:ascii="Arial"/>
                <w:sz w:val="21"/>
              </w:rPr>
            </w:pPr>
          </w:p>
          <w:p w14:paraId="5C2BBA94">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5B44B434">
            <w:pPr>
              <w:spacing w:before="91"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2C493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vMerge w:val="continue"/>
            <w:tcBorders>
              <w:top w:val="nil"/>
              <w:left w:val="single" w:color="000000" w:sz="4" w:space="0"/>
              <w:right w:val="single" w:color="000000" w:sz="4" w:space="0"/>
            </w:tcBorders>
            <w:vAlign w:val="top"/>
          </w:tcPr>
          <w:p w14:paraId="1EB52B4F">
            <w:pPr>
              <w:rPr>
                <w:rFonts w:ascii="Arial"/>
                <w:sz w:val="21"/>
              </w:rPr>
            </w:pPr>
          </w:p>
        </w:tc>
        <w:tc>
          <w:tcPr>
            <w:tcW w:w="1641" w:type="dxa"/>
            <w:vMerge w:val="continue"/>
            <w:tcBorders>
              <w:top w:val="nil"/>
              <w:left w:val="single" w:color="000000" w:sz="4" w:space="0"/>
              <w:right w:val="single" w:color="000000" w:sz="4" w:space="0"/>
            </w:tcBorders>
            <w:vAlign w:val="top"/>
          </w:tcPr>
          <w:p w14:paraId="3AE690D5">
            <w:pPr>
              <w:rPr>
                <w:rFonts w:ascii="Arial"/>
                <w:sz w:val="21"/>
              </w:rPr>
            </w:pPr>
          </w:p>
        </w:tc>
        <w:tc>
          <w:tcPr>
            <w:tcW w:w="1641" w:type="dxa"/>
            <w:tcBorders>
              <w:left w:val="single" w:color="000000" w:sz="4" w:space="0"/>
              <w:right w:val="single" w:color="000000" w:sz="4" w:space="0"/>
            </w:tcBorders>
            <w:vAlign w:val="top"/>
          </w:tcPr>
          <w:p w14:paraId="3E35AE2F">
            <w:pPr>
              <w:spacing w:before="266"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36A2E3B6">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58BB65E3">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13362EFF">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0277F4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746FE4F9">
            <w:pPr>
              <w:spacing w:before="1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4A2CFA57">
            <w:pPr>
              <w:spacing w:before="2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F56757B">
            <w:pPr>
              <w:spacing w:before="2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426E97D">
            <w:pPr>
              <w:spacing w:before="2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76E93281">
            <w:pPr>
              <w:spacing w:before="2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6083C0B2">
            <w:pPr>
              <w:spacing w:before="2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2369B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47390705">
            <w:pPr>
              <w:spacing w:before="2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1FD0E6B">
            <w:pPr>
              <w:spacing w:before="194" w:line="189" w:lineRule="auto"/>
              <w:ind w:left="605"/>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1048BD5A">
            <w:pPr>
              <w:spacing w:before="207" w:line="181" w:lineRule="auto"/>
              <w:ind w:left="1100"/>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770365C9">
            <w:pPr>
              <w:spacing w:before="207" w:line="181" w:lineRule="auto"/>
              <w:ind w:left="1103"/>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0B7EE72D">
            <w:pPr>
              <w:rPr>
                <w:rFonts w:ascii="Arial"/>
                <w:sz w:val="21"/>
              </w:rPr>
            </w:pPr>
          </w:p>
        </w:tc>
        <w:tc>
          <w:tcPr>
            <w:tcW w:w="1649" w:type="dxa"/>
            <w:tcBorders>
              <w:left w:val="single" w:color="000000" w:sz="4" w:space="0"/>
              <w:right w:val="single" w:color="000000" w:sz="4" w:space="0"/>
            </w:tcBorders>
            <w:vAlign w:val="top"/>
          </w:tcPr>
          <w:p w14:paraId="34D6EB1E">
            <w:pPr>
              <w:rPr>
                <w:rFonts w:ascii="Arial"/>
                <w:sz w:val="21"/>
              </w:rPr>
            </w:pPr>
          </w:p>
        </w:tc>
      </w:tr>
      <w:tr w14:paraId="4A8B0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0DB30733">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095DED29">
            <w:pPr>
              <w:spacing w:before="90" w:line="220" w:lineRule="auto"/>
              <w:ind w:left="102" w:right="274" w:firstLine="28"/>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4"/>
                <w:sz w:val="20"/>
                <w:szCs w:val="20"/>
              </w:rPr>
              <w:t>三公”经费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小计</w:t>
            </w:r>
          </w:p>
        </w:tc>
        <w:tc>
          <w:tcPr>
            <w:tcW w:w="1641" w:type="dxa"/>
            <w:tcBorders>
              <w:left w:val="single" w:color="000000" w:sz="4" w:space="0"/>
              <w:right w:val="single" w:color="000000" w:sz="4" w:space="0"/>
            </w:tcBorders>
            <w:vAlign w:val="top"/>
          </w:tcPr>
          <w:p w14:paraId="30EA11C1">
            <w:pPr>
              <w:spacing w:before="283"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5CE97C39">
            <w:pPr>
              <w:spacing w:before="283"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0F169EC1">
            <w:pPr>
              <w:rPr>
                <w:rFonts w:ascii="Arial"/>
                <w:sz w:val="21"/>
              </w:rPr>
            </w:pPr>
          </w:p>
        </w:tc>
        <w:tc>
          <w:tcPr>
            <w:tcW w:w="1649" w:type="dxa"/>
            <w:tcBorders>
              <w:left w:val="single" w:color="000000" w:sz="4" w:space="0"/>
              <w:right w:val="single" w:color="000000" w:sz="4" w:space="0"/>
            </w:tcBorders>
            <w:vAlign w:val="top"/>
          </w:tcPr>
          <w:p w14:paraId="1F647C08">
            <w:pPr>
              <w:rPr>
                <w:rFonts w:ascii="Arial"/>
                <w:sz w:val="21"/>
              </w:rPr>
            </w:pPr>
          </w:p>
        </w:tc>
      </w:tr>
      <w:tr w14:paraId="06A7C9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6F1CA4D7">
            <w:pPr>
              <w:spacing w:before="284"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F5AE839">
            <w:pPr>
              <w:tabs>
                <w:tab w:val="left" w:pos="235"/>
              </w:tabs>
              <w:spacing w:before="95" w:line="222" w:lineRule="auto"/>
              <w:ind w:left="134" w:right="274" w:hanging="32"/>
              <w:rPr>
                <w:rFonts w:ascii="微软雅黑" w:hAnsi="微软雅黑" w:eastAsia="微软雅黑" w:cs="微软雅黑"/>
                <w:sz w:val="20"/>
                <w:szCs w:val="20"/>
              </w:rPr>
            </w:pPr>
            <w:r>
              <w:rPr>
                <w:rFonts w:ascii="微软雅黑" w:hAnsi="微软雅黑" w:eastAsia="微软雅黑" w:cs="微软雅黑"/>
                <w:spacing w:val="-8"/>
                <w:sz w:val="20"/>
                <w:szCs w:val="20"/>
              </w:rPr>
              <w:t>一、  因公出国</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9"/>
                <w:sz w:val="20"/>
                <w:szCs w:val="20"/>
              </w:rPr>
              <w:t>(</w:t>
            </w:r>
            <w:r>
              <w:rPr>
                <w:rFonts w:ascii="微软雅黑" w:hAnsi="微软雅黑" w:eastAsia="微软雅黑" w:cs="微软雅黑"/>
                <w:spacing w:val="8"/>
                <w:sz w:val="20"/>
                <w:szCs w:val="20"/>
              </w:rPr>
              <w:t>境)  费</w:t>
            </w:r>
          </w:p>
        </w:tc>
        <w:tc>
          <w:tcPr>
            <w:tcW w:w="1641" w:type="dxa"/>
            <w:tcBorders>
              <w:left w:val="single" w:color="000000" w:sz="4" w:space="0"/>
              <w:right w:val="single" w:color="000000" w:sz="4" w:space="0"/>
            </w:tcBorders>
            <w:vAlign w:val="top"/>
          </w:tcPr>
          <w:p w14:paraId="344C820D">
            <w:pPr>
              <w:rPr>
                <w:rFonts w:ascii="Arial"/>
                <w:sz w:val="21"/>
              </w:rPr>
            </w:pPr>
          </w:p>
        </w:tc>
        <w:tc>
          <w:tcPr>
            <w:tcW w:w="1641" w:type="dxa"/>
            <w:tcBorders>
              <w:left w:val="single" w:color="000000" w:sz="4" w:space="0"/>
              <w:right w:val="single" w:color="000000" w:sz="4" w:space="0"/>
            </w:tcBorders>
            <w:vAlign w:val="top"/>
          </w:tcPr>
          <w:p w14:paraId="28083E83">
            <w:pPr>
              <w:rPr>
                <w:rFonts w:ascii="Arial"/>
                <w:sz w:val="21"/>
              </w:rPr>
            </w:pPr>
          </w:p>
        </w:tc>
        <w:tc>
          <w:tcPr>
            <w:tcW w:w="1641" w:type="dxa"/>
            <w:tcBorders>
              <w:left w:val="single" w:color="000000" w:sz="4" w:space="0"/>
              <w:right w:val="single" w:color="000000" w:sz="4" w:space="0"/>
            </w:tcBorders>
            <w:vAlign w:val="top"/>
          </w:tcPr>
          <w:p w14:paraId="24BA6EA7">
            <w:pPr>
              <w:rPr>
                <w:rFonts w:ascii="Arial"/>
                <w:sz w:val="21"/>
              </w:rPr>
            </w:pPr>
          </w:p>
        </w:tc>
        <w:tc>
          <w:tcPr>
            <w:tcW w:w="1649" w:type="dxa"/>
            <w:tcBorders>
              <w:left w:val="single" w:color="000000" w:sz="4" w:space="0"/>
              <w:right w:val="single" w:color="000000" w:sz="4" w:space="0"/>
            </w:tcBorders>
            <w:vAlign w:val="top"/>
          </w:tcPr>
          <w:p w14:paraId="71F25F51">
            <w:pPr>
              <w:rPr>
                <w:rFonts w:ascii="Arial"/>
                <w:sz w:val="21"/>
              </w:rPr>
            </w:pPr>
          </w:p>
        </w:tc>
      </w:tr>
      <w:tr w14:paraId="7195FA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2D82457B">
            <w:pPr>
              <w:spacing w:line="378" w:lineRule="auto"/>
              <w:rPr>
                <w:rFonts w:ascii="Arial"/>
                <w:sz w:val="21"/>
              </w:rPr>
            </w:pPr>
          </w:p>
          <w:p w14:paraId="2DEB524F">
            <w:pPr>
              <w:spacing w:before="85"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357CED52">
            <w:pPr>
              <w:spacing w:before="51" w:line="242" w:lineRule="auto"/>
              <w:ind w:left="101" w:right="236" w:firstLine="247"/>
              <w:rPr>
                <w:rFonts w:ascii="微软雅黑" w:hAnsi="微软雅黑" w:eastAsia="微软雅黑" w:cs="微软雅黑"/>
                <w:sz w:val="20"/>
                <w:szCs w:val="20"/>
              </w:rPr>
            </w:pPr>
            <w:r>
              <w:rPr>
                <w:rFonts w:ascii="微软雅黑" w:hAnsi="微软雅黑" w:eastAsia="微软雅黑" w:cs="微软雅黑"/>
                <w:spacing w:val="9"/>
                <w:sz w:val="20"/>
                <w:szCs w:val="20"/>
              </w:rPr>
              <w:t>其中：教学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科</w:t>
            </w:r>
            <w:r>
              <w:rPr>
                <w:rFonts w:ascii="微软雅黑" w:hAnsi="微软雅黑" w:eastAsia="微软雅黑" w:cs="微软雅黑"/>
                <w:spacing w:val="9"/>
                <w:sz w:val="20"/>
                <w:szCs w:val="20"/>
              </w:rPr>
              <w:t>研人员因公</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出</w:t>
            </w:r>
            <w:r>
              <w:rPr>
                <w:rFonts w:ascii="微软雅黑" w:hAnsi="微软雅黑" w:eastAsia="微软雅黑" w:cs="微软雅黑"/>
                <w:spacing w:val="8"/>
                <w:sz w:val="20"/>
                <w:szCs w:val="20"/>
              </w:rPr>
              <w:t>国  (境)  费</w:t>
            </w:r>
          </w:p>
        </w:tc>
        <w:tc>
          <w:tcPr>
            <w:tcW w:w="1641" w:type="dxa"/>
            <w:tcBorders>
              <w:left w:val="single" w:color="000000" w:sz="4" w:space="0"/>
              <w:right w:val="single" w:color="000000" w:sz="4" w:space="0"/>
            </w:tcBorders>
            <w:vAlign w:val="top"/>
          </w:tcPr>
          <w:p w14:paraId="120291FE">
            <w:pPr>
              <w:rPr>
                <w:rFonts w:ascii="Arial"/>
                <w:sz w:val="21"/>
              </w:rPr>
            </w:pPr>
          </w:p>
        </w:tc>
        <w:tc>
          <w:tcPr>
            <w:tcW w:w="1641" w:type="dxa"/>
            <w:tcBorders>
              <w:left w:val="single" w:color="000000" w:sz="4" w:space="0"/>
              <w:right w:val="single" w:color="000000" w:sz="4" w:space="0"/>
            </w:tcBorders>
            <w:vAlign w:val="top"/>
          </w:tcPr>
          <w:p w14:paraId="5EFF4690">
            <w:pPr>
              <w:rPr>
                <w:rFonts w:ascii="Arial"/>
                <w:sz w:val="21"/>
              </w:rPr>
            </w:pPr>
          </w:p>
        </w:tc>
        <w:tc>
          <w:tcPr>
            <w:tcW w:w="1641" w:type="dxa"/>
            <w:tcBorders>
              <w:left w:val="single" w:color="000000" w:sz="4" w:space="0"/>
              <w:right w:val="single" w:color="000000" w:sz="4" w:space="0"/>
            </w:tcBorders>
            <w:vAlign w:val="top"/>
          </w:tcPr>
          <w:p w14:paraId="180BA1AB">
            <w:pPr>
              <w:rPr>
                <w:rFonts w:ascii="Arial"/>
                <w:sz w:val="21"/>
              </w:rPr>
            </w:pPr>
          </w:p>
        </w:tc>
        <w:tc>
          <w:tcPr>
            <w:tcW w:w="1649" w:type="dxa"/>
            <w:tcBorders>
              <w:left w:val="single" w:color="000000" w:sz="4" w:space="0"/>
              <w:right w:val="single" w:color="000000" w:sz="4" w:space="0"/>
            </w:tcBorders>
            <w:vAlign w:val="top"/>
          </w:tcPr>
          <w:p w14:paraId="1FEC8EFB">
            <w:pPr>
              <w:rPr>
                <w:rFonts w:ascii="Arial"/>
                <w:sz w:val="21"/>
              </w:rPr>
            </w:pPr>
          </w:p>
        </w:tc>
      </w:tr>
      <w:tr w14:paraId="7E4FF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12795010">
            <w:pPr>
              <w:spacing w:line="379" w:lineRule="auto"/>
              <w:rPr>
                <w:rFonts w:ascii="Arial"/>
                <w:sz w:val="21"/>
              </w:rPr>
            </w:pPr>
          </w:p>
          <w:p w14:paraId="42C6B611">
            <w:pPr>
              <w:spacing w:before="86"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72D1C2E0">
            <w:pPr>
              <w:spacing w:before="89" w:line="231" w:lineRule="auto"/>
              <w:ind w:left="101" w:right="281" w:firstLine="622"/>
              <w:rPr>
                <w:rFonts w:ascii="微软雅黑" w:hAnsi="微软雅黑" w:eastAsia="微软雅黑" w:cs="微软雅黑"/>
                <w:sz w:val="20"/>
                <w:szCs w:val="20"/>
              </w:rPr>
            </w:pPr>
            <w:r>
              <w:rPr>
                <w:rFonts w:ascii="微软雅黑" w:hAnsi="微软雅黑" w:eastAsia="微软雅黑" w:cs="微软雅黑"/>
                <w:spacing w:val="9"/>
                <w:sz w:val="20"/>
                <w:szCs w:val="20"/>
              </w:rPr>
              <w:t>其</w:t>
            </w:r>
            <w:r>
              <w:rPr>
                <w:rFonts w:ascii="微软雅黑" w:hAnsi="微软雅黑" w:eastAsia="微软雅黑" w:cs="微软雅黑"/>
                <w:spacing w:val="8"/>
                <w:sz w:val="20"/>
                <w:szCs w:val="20"/>
              </w:rPr>
              <w:t>他因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公</w:t>
            </w:r>
            <w:r>
              <w:rPr>
                <w:rFonts w:ascii="微软雅黑" w:hAnsi="微软雅黑" w:eastAsia="微软雅黑" w:cs="微软雅黑"/>
                <w:spacing w:val="8"/>
                <w:sz w:val="20"/>
                <w:szCs w:val="20"/>
              </w:rPr>
              <w:t>出国  (境)</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费</w:t>
            </w:r>
          </w:p>
        </w:tc>
        <w:tc>
          <w:tcPr>
            <w:tcW w:w="1641" w:type="dxa"/>
            <w:tcBorders>
              <w:left w:val="single" w:color="000000" w:sz="4" w:space="0"/>
              <w:right w:val="single" w:color="000000" w:sz="4" w:space="0"/>
            </w:tcBorders>
            <w:vAlign w:val="top"/>
          </w:tcPr>
          <w:p w14:paraId="5414950F">
            <w:pPr>
              <w:rPr>
                <w:rFonts w:ascii="Arial"/>
                <w:sz w:val="21"/>
              </w:rPr>
            </w:pPr>
          </w:p>
        </w:tc>
        <w:tc>
          <w:tcPr>
            <w:tcW w:w="1641" w:type="dxa"/>
            <w:tcBorders>
              <w:left w:val="single" w:color="000000" w:sz="4" w:space="0"/>
              <w:right w:val="single" w:color="000000" w:sz="4" w:space="0"/>
            </w:tcBorders>
            <w:vAlign w:val="top"/>
          </w:tcPr>
          <w:p w14:paraId="4EC4A010">
            <w:pPr>
              <w:rPr>
                <w:rFonts w:ascii="Arial"/>
                <w:sz w:val="21"/>
              </w:rPr>
            </w:pPr>
          </w:p>
        </w:tc>
        <w:tc>
          <w:tcPr>
            <w:tcW w:w="1641" w:type="dxa"/>
            <w:tcBorders>
              <w:left w:val="single" w:color="000000" w:sz="4" w:space="0"/>
              <w:right w:val="single" w:color="000000" w:sz="4" w:space="0"/>
            </w:tcBorders>
            <w:vAlign w:val="top"/>
          </w:tcPr>
          <w:p w14:paraId="5B7CF914">
            <w:pPr>
              <w:rPr>
                <w:rFonts w:ascii="Arial"/>
                <w:sz w:val="21"/>
              </w:rPr>
            </w:pPr>
          </w:p>
        </w:tc>
        <w:tc>
          <w:tcPr>
            <w:tcW w:w="1649" w:type="dxa"/>
            <w:tcBorders>
              <w:left w:val="single" w:color="000000" w:sz="4" w:space="0"/>
              <w:right w:val="single" w:color="000000" w:sz="4" w:space="0"/>
            </w:tcBorders>
            <w:vAlign w:val="top"/>
          </w:tcPr>
          <w:p w14:paraId="4C087BF9">
            <w:pPr>
              <w:rPr>
                <w:rFonts w:ascii="Arial"/>
                <w:sz w:val="21"/>
              </w:rPr>
            </w:pPr>
          </w:p>
        </w:tc>
      </w:tr>
      <w:tr w14:paraId="27B1C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26933278">
            <w:pPr>
              <w:spacing w:before="288"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03D07176">
            <w:pPr>
              <w:spacing w:before="91" w:line="221" w:lineRule="auto"/>
              <w:ind w:left="101" w:right="274" w:firstLine="3"/>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、公务用车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购</w:t>
            </w:r>
            <w:r>
              <w:rPr>
                <w:rFonts w:ascii="微软雅黑" w:hAnsi="微软雅黑" w:eastAsia="微软雅黑" w:cs="微软雅黑"/>
                <w:spacing w:val="9"/>
                <w:sz w:val="20"/>
                <w:szCs w:val="20"/>
              </w:rPr>
              <w:t>置及运维费</w:t>
            </w:r>
          </w:p>
        </w:tc>
        <w:tc>
          <w:tcPr>
            <w:tcW w:w="1641" w:type="dxa"/>
            <w:tcBorders>
              <w:left w:val="single" w:color="000000" w:sz="4" w:space="0"/>
              <w:right w:val="single" w:color="000000" w:sz="4" w:space="0"/>
            </w:tcBorders>
            <w:vAlign w:val="top"/>
          </w:tcPr>
          <w:p w14:paraId="39644773">
            <w:pPr>
              <w:rPr>
                <w:rFonts w:ascii="Arial"/>
                <w:sz w:val="21"/>
              </w:rPr>
            </w:pPr>
          </w:p>
        </w:tc>
        <w:tc>
          <w:tcPr>
            <w:tcW w:w="1641" w:type="dxa"/>
            <w:tcBorders>
              <w:left w:val="single" w:color="000000" w:sz="4" w:space="0"/>
              <w:right w:val="single" w:color="000000" w:sz="4" w:space="0"/>
            </w:tcBorders>
            <w:vAlign w:val="top"/>
          </w:tcPr>
          <w:p w14:paraId="0F0B24F2">
            <w:pPr>
              <w:rPr>
                <w:rFonts w:ascii="Arial"/>
                <w:sz w:val="21"/>
              </w:rPr>
            </w:pPr>
          </w:p>
        </w:tc>
        <w:tc>
          <w:tcPr>
            <w:tcW w:w="1641" w:type="dxa"/>
            <w:tcBorders>
              <w:left w:val="single" w:color="000000" w:sz="4" w:space="0"/>
              <w:right w:val="single" w:color="000000" w:sz="4" w:space="0"/>
            </w:tcBorders>
            <w:vAlign w:val="top"/>
          </w:tcPr>
          <w:p w14:paraId="7F5181CB">
            <w:pPr>
              <w:rPr>
                <w:rFonts w:ascii="Arial"/>
                <w:sz w:val="21"/>
              </w:rPr>
            </w:pPr>
          </w:p>
        </w:tc>
        <w:tc>
          <w:tcPr>
            <w:tcW w:w="1649" w:type="dxa"/>
            <w:tcBorders>
              <w:left w:val="single" w:color="000000" w:sz="4" w:space="0"/>
              <w:right w:val="single" w:color="000000" w:sz="4" w:space="0"/>
            </w:tcBorders>
            <w:vAlign w:val="top"/>
          </w:tcPr>
          <w:p w14:paraId="6E4E90D8">
            <w:pPr>
              <w:rPr>
                <w:rFonts w:ascii="Arial"/>
                <w:sz w:val="21"/>
              </w:rPr>
            </w:pPr>
          </w:p>
        </w:tc>
      </w:tr>
      <w:tr w14:paraId="0F544B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649" w:type="dxa"/>
            <w:tcBorders>
              <w:left w:val="single" w:color="000000" w:sz="4" w:space="0"/>
              <w:right w:val="single" w:color="000000" w:sz="4" w:space="0"/>
            </w:tcBorders>
            <w:vAlign w:val="top"/>
          </w:tcPr>
          <w:p w14:paraId="759E3CE4">
            <w:pPr>
              <w:spacing w:before="290"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2CA7B817">
            <w:pPr>
              <w:spacing w:before="53" w:line="234" w:lineRule="auto"/>
              <w:ind w:left="103" w:right="236" w:firstLine="245"/>
              <w:rPr>
                <w:rFonts w:ascii="微软雅黑" w:hAnsi="微软雅黑" w:eastAsia="微软雅黑" w:cs="微软雅黑"/>
                <w:sz w:val="20"/>
                <w:szCs w:val="20"/>
              </w:rPr>
            </w:pPr>
            <w:r>
              <w:rPr>
                <w:rFonts w:ascii="微软雅黑" w:hAnsi="微软雅黑" w:eastAsia="微软雅黑" w:cs="微软雅黑"/>
                <w:spacing w:val="9"/>
                <w:sz w:val="20"/>
                <w:szCs w:val="20"/>
              </w:rPr>
              <w:t>其中：公务</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用车购置</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0196D998">
            <w:pPr>
              <w:rPr>
                <w:rFonts w:ascii="Arial"/>
                <w:sz w:val="21"/>
              </w:rPr>
            </w:pPr>
          </w:p>
        </w:tc>
        <w:tc>
          <w:tcPr>
            <w:tcW w:w="1641" w:type="dxa"/>
            <w:tcBorders>
              <w:left w:val="single" w:color="000000" w:sz="4" w:space="0"/>
              <w:right w:val="single" w:color="000000" w:sz="4" w:space="0"/>
            </w:tcBorders>
            <w:vAlign w:val="top"/>
          </w:tcPr>
          <w:p w14:paraId="76268418">
            <w:pPr>
              <w:rPr>
                <w:rFonts w:ascii="Arial"/>
                <w:sz w:val="21"/>
              </w:rPr>
            </w:pPr>
          </w:p>
        </w:tc>
        <w:tc>
          <w:tcPr>
            <w:tcW w:w="1641" w:type="dxa"/>
            <w:tcBorders>
              <w:left w:val="single" w:color="000000" w:sz="4" w:space="0"/>
              <w:right w:val="single" w:color="000000" w:sz="4" w:space="0"/>
            </w:tcBorders>
            <w:vAlign w:val="top"/>
          </w:tcPr>
          <w:p w14:paraId="701BE7C1">
            <w:pPr>
              <w:rPr>
                <w:rFonts w:ascii="Arial"/>
                <w:sz w:val="21"/>
              </w:rPr>
            </w:pPr>
          </w:p>
        </w:tc>
        <w:tc>
          <w:tcPr>
            <w:tcW w:w="1649" w:type="dxa"/>
            <w:tcBorders>
              <w:left w:val="single" w:color="000000" w:sz="4" w:space="0"/>
              <w:right w:val="single" w:color="000000" w:sz="4" w:space="0"/>
            </w:tcBorders>
            <w:vAlign w:val="top"/>
          </w:tcPr>
          <w:p w14:paraId="6D7C387B">
            <w:pPr>
              <w:rPr>
                <w:rFonts w:ascii="Arial"/>
                <w:sz w:val="21"/>
              </w:rPr>
            </w:pPr>
          </w:p>
        </w:tc>
      </w:tr>
    </w:tbl>
    <w:p w14:paraId="64E4C35E">
      <w:pPr>
        <w:rPr>
          <w:rFonts w:ascii="Arial"/>
          <w:sz w:val="21"/>
        </w:rPr>
      </w:pPr>
    </w:p>
    <w:p w14:paraId="7901640C">
      <w:pPr>
        <w:sectPr>
          <w:footerReference r:id="rId30" w:type="default"/>
          <w:pgSz w:w="16840" w:h="11900"/>
          <w:pgMar w:top="1011" w:right="2526" w:bottom="937" w:left="1025" w:header="0" w:footer="722" w:gutter="0"/>
          <w:cols w:space="720" w:num="1"/>
        </w:sectPr>
      </w:pPr>
    </w:p>
    <w:p w14:paraId="297EC666"/>
    <w:p w14:paraId="11DD5B30">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57738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13F42318">
            <w:pPr>
              <w:spacing w:before="237" w:line="219" w:lineRule="auto"/>
              <w:ind w:left="112"/>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1641" w:type="dxa"/>
            <w:tcBorders>
              <w:top w:val="single" w:color="FFFFFF" w:sz="2" w:space="0"/>
              <w:left w:val="single" w:color="FFFFFF" w:sz="2" w:space="0"/>
              <w:right w:val="single" w:color="FFFFFF" w:sz="2" w:space="0"/>
            </w:tcBorders>
            <w:vAlign w:val="top"/>
          </w:tcPr>
          <w:p w14:paraId="660A6175">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3244FC04">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17CAD4C7">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A5BA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78E0D5E8">
            <w:pPr>
              <w:spacing w:line="372" w:lineRule="auto"/>
              <w:rPr>
                <w:rFonts w:ascii="Arial"/>
                <w:sz w:val="21"/>
              </w:rPr>
            </w:pPr>
          </w:p>
          <w:p w14:paraId="11B0A22F">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21BDE17B">
            <w:pPr>
              <w:spacing w:line="381" w:lineRule="auto"/>
              <w:rPr>
                <w:rFonts w:ascii="Arial"/>
                <w:sz w:val="21"/>
              </w:rPr>
            </w:pPr>
          </w:p>
          <w:p w14:paraId="7FF443AB">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1114E1C8">
            <w:pPr>
              <w:spacing w:before="93"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67D8E5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vMerge w:val="continue"/>
            <w:tcBorders>
              <w:top w:val="nil"/>
              <w:left w:val="single" w:color="000000" w:sz="4" w:space="0"/>
              <w:right w:val="single" w:color="000000" w:sz="4" w:space="0"/>
            </w:tcBorders>
            <w:vAlign w:val="top"/>
          </w:tcPr>
          <w:p w14:paraId="3EB78561">
            <w:pPr>
              <w:rPr>
                <w:rFonts w:ascii="Arial"/>
                <w:sz w:val="21"/>
              </w:rPr>
            </w:pPr>
          </w:p>
        </w:tc>
        <w:tc>
          <w:tcPr>
            <w:tcW w:w="1641" w:type="dxa"/>
            <w:vMerge w:val="continue"/>
            <w:tcBorders>
              <w:top w:val="nil"/>
              <w:left w:val="single" w:color="000000" w:sz="4" w:space="0"/>
              <w:right w:val="single" w:color="000000" w:sz="4" w:space="0"/>
            </w:tcBorders>
            <w:vAlign w:val="top"/>
          </w:tcPr>
          <w:p w14:paraId="6526DFE8">
            <w:pPr>
              <w:rPr>
                <w:rFonts w:ascii="Arial"/>
                <w:sz w:val="21"/>
              </w:rPr>
            </w:pPr>
          </w:p>
        </w:tc>
        <w:tc>
          <w:tcPr>
            <w:tcW w:w="1641" w:type="dxa"/>
            <w:tcBorders>
              <w:left w:val="single" w:color="000000" w:sz="4" w:space="0"/>
              <w:right w:val="single" w:color="000000" w:sz="4" w:space="0"/>
            </w:tcBorders>
            <w:vAlign w:val="top"/>
          </w:tcPr>
          <w:p w14:paraId="08145CA9">
            <w:pPr>
              <w:spacing w:before="269"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68922739">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4CAF9059">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116ABF72">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7BBC3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1FA62B99">
            <w:pPr>
              <w:spacing w:before="1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50063505">
            <w:pPr>
              <w:spacing w:before="2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4E3F2A3F">
            <w:pPr>
              <w:spacing w:before="2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FFF22B4">
            <w:pPr>
              <w:spacing w:before="2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706BF496">
            <w:pPr>
              <w:spacing w:before="2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B5059DF">
            <w:pPr>
              <w:spacing w:before="2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11DA9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1740760">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1092E07D">
            <w:pPr>
              <w:spacing w:before="89" w:line="221" w:lineRule="auto"/>
              <w:ind w:left="104" w:right="274" w:firstLine="618"/>
              <w:rPr>
                <w:rFonts w:ascii="微软雅黑" w:hAnsi="微软雅黑" w:eastAsia="微软雅黑" w:cs="微软雅黑"/>
                <w:sz w:val="20"/>
                <w:szCs w:val="20"/>
              </w:rPr>
            </w:pPr>
            <w:r>
              <w:rPr>
                <w:rFonts w:ascii="微软雅黑" w:hAnsi="微软雅黑" w:eastAsia="微软雅黑" w:cs="微软雅黑"/>
                <w:spacing w:val="9"/>
                <w:sz w:val="20"/>
                <w:szCs w:val="20"/>
              </w:rPr>
              <w:t>公务</w:t>
            </w:r>
            <w:r>
              <w:rPr>
                <w:rFonts w:ascii="微软雅黑" w:hAnsi="微软雅黑" w:eastAsia="微软雅黑" w:cs="微软雅黑"/>
                <w:spacing w:val="8"/>
                <w:sz w:val="20"/>
                <w:szCs w:val="20"/>
              </w:rPr>
              <w:t>用</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车</w:t>
            </w:r>
            <w:r>
              <w:rPr>
                <w:rFonts w:ascii="微软雅黑" w:hAnsi="微软雅黑" w:eastAsia="微软雅黑" w:cs="微软雅黑"/>
                <w:spacing w:val="8"/>
                <w:sz w:val="20"/>
                <w:szCs w:val="20"/>
              </w:rPr>
              <w:t>运行维护费</w:t>
            </w:r>
          </w:p>
        </w:tc>
        <w:tc>
          <w:tcPr>
            <w:tcW w:w="1641" w:type="dxa"/>
            <w:tcBorders>
              <w:left w:val="single" w:color="000000" w:sz="4" w:space="0"/>
              <w:right w:val="single" w:color="000000" w:sz="4" w:space="0"/>
            </w:tcBorders>
            <w:vAlign w:val="top"/>
          </w:tcPr>
          <w:p w14:paraId="2E22C1C2">
            <w:pPr>
              <w:rPr>
                <w:rFonts w:ascii="Arial"/>
                <w:sz w:val="21"/>
              </w:rPr>
            </w:pPr>
          </w:p>
        </w:tc>
        <w:tc>
          <w:tcPr>
            <w:tcW w:w="1641" w:type="dxa"/>
            <w:tcBorders>
              <w:left w:val="single" w:color="000000" w:sz="4" w:space="0"/>
              <w:right w:val="single" w:color="000000" w:sz="4" w:space="0"/>
            </w:tcBorders>
            <w:vAlign w:val="top"/>
          </w:tcPr>
          <w:p w14:paraId="34579CF0">
            <w:pPr>
              <w:rPr>
                <w:rFonts w:ascii="Arial"/>
                <w:sz w:val="21"/>
              </w:rPr>
            </w:pPr>
          </w:p>
        </w:tc>
        <w:tc>
          <w:tcPr>
            <w:tcW w:w="1641" w:type="dxa"/>
            <w:tcBorders>
              <w:left w:val="single" w:color="000000" w:sz="4" w:space="0"/>
              <w:right w:val="single" w:color="000000" w:sz="4" w:space="0"/>
            </w:tcBorders>
            <w:vAlign w:val="top"/>
          </w:tcPr>
          <w:p w14:paraId="4FF78058">
            <w:pPr>
              <w:rPr>
                <w:rFonts w:ascii="Arial"/>
                <w:sz w:val="21"/>
              </w:rPr>
            </w:pPr>
          </w:p>
        </w:tc>
        <w:tc>
          <w:tcPr>
            <w:tcW w:w="1649" w:type="dxa"/>
            <w:tcBorders>
              <w:left w:val="single" w:color="000000" w:sz="4" w:space="0"/>
              <w:right w:val="single" w:color="000000" w:sz="4" w:space="0"/>
            </w:tcBorders>
            <w:vAlign w:val="top"/>
          </w:tcPr>
          <w:p w14:paraId="1E90FAB5">
            <w:pPr>
              <w:rPr>
                <w:rFonts w:ascii="Arial"/>
                <w:sz w:val="21"/>
              </w:rPr>
            </w:pPr>
          </w:p>
        </w:tc>
      </w:tr>
      <w:tr w14:paraId="1D1FB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4FDC4A01">
            <w:pPr>
              <w:spacing w:before="286"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576BD812">
            <w:pPr>
              <w:spacing w:before="91" w:line="221" w:lineRule="auto"/>
              <w:ind w:left="102" w:right="274" w:firstLine="2"/>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、公务接待</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0EB79620">
            <w:pPr>
              <w:spacing w:before="284"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2A133D16">
            <w:pPr>
              <w:spacing w:before="284"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327C607C">
            <w:pPr>
              <w:rPr>
                <w:rFonts w:ascii="Arial"/>
                <w:sz w:val="21"/>
              </w:rPr>
            </w:pPr>
          </w:p>
        </w:tc>
        <w:tc>
          <w:tcPr>
            <w:tcW w:w="1649" w:type="dxa"/>
            <w:tcBorders>
              <w:left w:val="single" w:color="000000" w:sz="4" w:space="0"/>
              <w:right w:val="single" w:color="000000" w:sz="4" w:space="0"/>
            </w:tcBorders>
            <w:vAlign w:val="top"/>
          </w:tcPr>
          <w:p w14:paraId="5593DD6D">
            <w:pPr>
              <w:rPr>
                <w:rFonts w:ascii="Arial"/>
                <w:sz w:val="21"/>
              </w:rPr>
            </w:pPr>
          </w:p>
        </w:tc>
      </w:tr>
      <w:tr w14:paraId="1DB20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22640B0A">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664C15D3">
            <w:pPr>
              <w:spacing w:before="198" w:line="190" w:lineRule="auto"/>
              <w:ind w:left="117"/>
              <w:rPr>
                <w:rFonts w:ascii="微软雅黑" w:hAnsi="微软雅黑" w:eastAsia="微软雅黑" w:cs="微软雅黑"/>
                <w:sz w:val="20"/>
                <w:szCs w:val="20"/>
              </w:rPr>
            </w:pPr>
            <w:r>
              <w:rPr>
                <w:rFonts w:ascii="微软雅黑" w:hAnsi="微软雅黑" w:eastAsia="微软雅黑" w:cs="微软雅黑"/>
                <w:spacing w:val="6"/>
                <w:sz w:val="20"/>
                <w:szCs w:val="20"/>
              </w:rPr>
              <w:t>四、会议</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35873CCC">
            <w:pPr>
              <w:spacing w:before="211"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6BFF4A91">
            <w:pPr>
              <w:spacing w:before="2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37ACBED2">
            <w:pPr>
              <w:rPr>
                <w:rFonts w:ascii="Arial"/>
                <w:sz w:val="21"/>
              </w:rPr>
            </w:pPr>
          </w:p>
        </w:tc>
        <w:tc>
          <w:tcPr>
            <w:tcW w:w="1649" w:type="dxa"/>
            <w:tcBorders>
              <w:left w:val="single" w:color="000000" w:sz="4" w:space="0"/>
              <w:right w:val="single" w:color="000000" w:sz="4" w:space="0"/>
            </w:tcBorders>
            <w:vAlign w:val="top"/>
          </w:tcPr>
          <w:p w14:paraId="465540C6">
            <w:pPr>
              <w:rPr>
                <w:rFonts w:ascii="Arial"/>
                <w:sz w:val="21"/>
              </w:rPr>
            </w:pPr>
          </w:p>
        </w:tc>
      </w:tr>
      <w:tr w14:paraId="187A6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649" w:type="dxa"/>
            <w:tcBorders>
              <w:left w:val="single" w:color="000000" w:sz="4" w:space="0"/>
              <w:right w:val="single" w:color="000000" w:sz="4" w:space="0"/>
            </w:tcBorders>
            <w:vAlign w:val="top"/>
          </w:tcPr>
          <w:p w14:paraId="211DDD24">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00283C6A">
            <w:pPr>
              <w:spacing w:before="196" w:line="197"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五、培训</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19608222">
            <w:pPr>
              <w:spacing w:before="210"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1529E8C2">
            <w:pPr>
              <w:spacing w:before="210"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4A10617F">
            <w:pPr>
              <w:rPr>
                <w:rFonts w:ascii="Arial"/>
                <w:sz w:val="21"/>
              </w:rPr>
            </w:pPr>
          </w:p>
        </w:tc>
        <w:tc>
          <w:tcPr>
            <w:tcW w:w="1649" w:type="dxa"/>
            <w:tcBorders>
              <w:left w:val="single" w:color="000000" w:sz="4" w:space="0"/>
              <w:right w:val="single" w:color="000000" w:sz="4" w:space="0"/>
            </w:tcBorders>
            <w:vAlign w:val="top"/>
          </w:tcPr>
          <w:p w14:paraId="365F2AF9">
            <w:pPr>
              <w:rPr>
                <w:rFonts w:ascii="Arial"/>
                <w:sz w:val="21"/>
              </w:rPr>
            </w:pPr>
          </w:p>
        </w:tc>
      </w:tr>
    </w:tbl>
    <w:p w14:paraId="7485DAC8">
      <w:pPr>
        <w:spacing w:before="85" w:line="190" w:lineRule="auto"/>
        <w:ind w:left="2388"/>
        <w:outlineLvl w:val="0"/>
        <w:rPr>
          <w:rFonts w:ascii="微软雅黑" w:hAnsi="微软雅黑" w:eastAsia="微软雅黑" w:cs="微软雅黑"/>
          <w:sz w:val="20"/>
          <w:szCs w:val="20"/>
        </w:rPr>
      </w:pPr>
      <w:r>
        <w:rPr>
          <w:rFonts w:ascii="微软雅黑" w:hAnsi="微软雅黑" w:eastAsia="微软雅黑" w:cs="微软雅黑"/>
          <w:color w:val="FFFFFF"/>
          <w:spacing w:val="11"/>
          <w:sz w:val="20"/>
          <w:szCs w:val="20"/>
        </w:rPr>
        <w:t>第</w:t>
      </w:r>
      <w:r>
        <w:rPr>
          <w:rFonts w:ascii="微软雅黑" w:hAnsi="微软雅黑" w:eastAsia="微软雅黑" w:cs="微软雅黑"/>
          <w:color w:val="FFFFFF"/>
          <w:spacing w:val="8"/>
          <w:sz w:val="20"/>
          <w:szCs w:val="20"/>
        </w:rPr>
        <w:t>一部分  中共石家庄市新华区委宣传部 2022 年部门预算信息公开情况说明</w:t>
      </w:r>
    </w:p>
    <w:p w14:paraId="340159F8">
      <w:pPr>
        <w:sectPr>
          <w:footerReference r:id="rId31" w:type="default"/>
          <w:pgSz w:w="16840" w:h="11900"/>
          <w:pgMar w:top="1011" w:right="1019" w:bottom="937" w:left="2526" w:header="0" w:footer="722" w:gutter="0"/>
          <w:cols w:space="720" w:num="1"/>
        </w:sectPr>
      </w:pPr>
    </w:p>
    <w:p w14:paraId="516588A9">
      <w:pPr>
        <w:spacing w:line="242" w:lineRule="auto"/>
        <w:rPr>
          <w:rFonts w:ascii="Arial"/>
          <w:sz w:val="21"/>
        </w:rPr>
      </w:pPr>
    </w:p>
    <w:p w14:paraId="3FFD31E7">
      <w:pPr>
        <w:spacing w:before="185" w:line="215" w:lineRule="auto"/>
        <w:ind w:left="1145"/>
        <w:rPr>
          <w:rFonts w:ascii="微软雅黑" w:hAnsi="微软雅黑" w:eastAsia="微软雅黑" w:cs="微软雅黑"/>
          <w:sz w:val="43"/>
          <w:szCs w:val="43"/>
        </w:rPr>
      </w:pPr>
      <w:r>
        <w:rPr>
          <w:rFonts w:ascii="微软雅黑" w:hAnsi="微软雅黑" w:eastAsia="微软雅黑" w:cs="微软雅黑"/>
          <w:spacing w:val="4"/>
          <w:sz w:val="43"/>
          <w:szCs w:val="43"/>
        </w:rPr>
        <w:t>中共石家</w:t>
      </w:r>
      <w:r>
        <w:rPr>
          <w:rFonts w:ascii="微软雅黑" w:hAnsi="微软雅黑" w:eastAsia="微软雅黑" w:cs="微软雅黑"/>
          <w:spacing w:val="3"/>
          <w:sz w:val="43"/>
          <w:szCs w:val="43"/>
        </w:rPr>
        <w:t>庄</w:t>
      </w:r>
      <w:r>
        <w:rPr>
          <w:rFonts w:ascii="微软雅黑" w:hAnsi="微软雅黑" w:eastAsia="微软雅黑" w:cs="微软雅黑"/>
          <w:spacing w:val="2"/>
          <w:sz w:val="43"/>
          <w:szCs w:val="43"/>
        </w:rPr>
        <w:t>市新华区委宣传部 2022 年部门预算信息公开情况说明</w:t>
      </w:r>
    </w:p>
    <w:p w14:paraId="6D7151EF">
      <w:pPr>
        <w:spacing w:before="98" w:line="201" w:lineRule="auto"/>
        <w:ind w:left="569"/>
        <w:rPr>
          <w:rFonts w:ascii="微软雅黑" w:hAnsi="微软雅黑" w:eastAsia="微软雅黑" w:cs="微软雅黑"/>
          <w:sz w:val="28"/>
          <w:szCs w:val="28"/>
        </w:rPr>
      </w:pPr>
      <w:r>
        <w:rPr>
          <w:rFonts w:ascii="微软雅黑" w:hAnsi="微软雅黑" w:eastAsia="微软雅黑" w:cs="微软雅黑"/>
          <w:spacing w:val="-2"/>
          <w:sz w:val="28"/>
          <w:szCs w:val="28"/>
        </w:rPr>
        <w:t>按照《预算法》、《地方预决算公开操作规程》和《关于进一步推进预算公开工作的实施意见》规定 ，现将</w:t>
      </w:r>
      <w:r>
        <w:rPr>
          <w:rFonts w:ascii="微软雅黑" w:hAnsi="微软雅黑" w:eastAsia="微软雅黑" w:cs="微软雅黑"/>
          <w:spacing w:val="-1"/>
          <w:sz w:val="28"/>
          <w:szCs w:val="28"/>
        </w:rPr>
        <w:t>中</w:t>
      </w:r>
      <w:r>
        <w:rPr>
          <w:rFonts w:ascii="微软雅黑" w:hAnsi="微软雅黑" w:eastAsia="微软雅黑" w:cs="微软雅黑"/>
          <w:sz w:val="28"/>
          <w:szCs w:val="28"/>
        </w:rPr>
        <w:t>共石</w:t>
      </w:r>
    </w:p>
    <w:p w14:paraId="57387E53">
      <w:pPr>
        <w:spacing w:before="99" w:line="200" w:lineRule="auto"/>
        <w:ind w:left="21"/>
        <w:rPr>
          <w:rFonts w:ascii="微软雅黑" w:hAnsi="微软雅黑" w:eastAsia="微软雅黑" w:cs="微软雅黑"/>
          <w:sz w:val="28"/>
          <w:szCs w:val="28"/>
        </w:rPr>
      </w:pPr>
      <w:r>
        <w:rPr>
          <w:rFonts w:ascii="微软雅黑" w:hAnsi="微软雅黑" w:eastAsia="微软雅黑" w:cs="微软雅黑"/>
          <w:spacing w:val="-4"/>
          <w:sz w:val="28"/>
          <w:szCs w:val="28"/>
        </w:rPr>
        <w:t>家</w:t>
      </w:r>
      <w:r>
        <w:rPr>
          <w:rFonts w:ascii="微软雅黑" w:hAnsi="微软雅黑" w:eastAsia="微软雅黑" w:cs="微软雅黑"/>
          <w:spacing w:val="-3"/>
          <w:sz w:val="28"/>
          <w:szCs w:val="28"/>
        </w:rPr>
        <w:t>庄</w:t>
      </w:r>
      <w:r>
        <w:rPr>
          <w:rFonts w:ascii="微软雅黑" w:hAnsi="微软雅黑" w:eastAsia="微软雅黑" w:cs="微软雅黑"/>
          <w:spacing w:val="-2"/>
          <w:sz w:val="28"/>
          <w:szCs w:val="28"/>
        </w:rPr>
        <w:t xml:space="preserve">市新华区委宣传部 </w:t>
      </w:r>
      <w:r>
        <w:rPr>
          <w:rFonts w:ascii="Times New Roman" w:hAnsi="Times New Roman" w:eastAsia="Times New Roman" w:cs="Times New Roman"/>
          <w:spacing w:val="-2"/>
          <w:sz w:val="28"/>
          <w:szCs w:val="28"/>
        </w:rPr>
        <w:t xml:space="preserve">2022 </w:t>
      </w:r>
      <w:r>
        <w:rPr>
          <w:rFonts w:ascii="微软雅黑" w:hAnsi="微软雅黑" w:eastAsia="微软雅黑" w:cs="微软雅黑"/>
          <w:spacing w:val="-2"/>
          <w:sz w:val="28"/>
          <w:szCs w:val="28"/>
        </w:rPr>
        <w:t>年部门预算公开如下：</w:t>
      </w:r>
    </w:p>
    <w:p w14:paraId="7472B02C">
      <w:pPr>
        <w:spacing w:line="513" w:lineRule="exact"/>
        <w:ind w:left="653"/>
        <w:outlineLvl w:val="1"/>
        <w:rPr>
          <w:rFonts w:ascii="黑体" w:hAnsi="黑体" w:eastAsia="黑体" w:cs="黑体"/>
          <w:sz w:val="31"/>
          <w:szCs w:val="31"/>
        </w:rPr>
      </w:pPr>
      <w:r>
        <w:rPr>
          <w:rFonts w:ascii="黑体" w:hAnsi="黑体" w:eastAsia="黑体" w:cs="黑体"/>
          <w:spacing w:val="15"/>
          <w:position w:val="4"/>
          <w:sz w:val="31"/>
          <w:szCs w:val="31"/>
        </w:rPr>
        <w:t>一</w:t>
      </w:r>
      <w:r>
        <w:rPr>
          <w:rFonts w:ascii="黑体" w:hAnsi="黑体" w:eastAsia="黑体" w:cs="黑体"/>
          <w:spacing w:val="8"/>
          <w:position w:val="4"/>
          <w:sz w:val="31"/>
          <w:szCs w:val="31"/>
        </w:rPr>
        <w:t>、部门职责及机构设置情况</w:t>
      </w:r>
    </w:p>
    <w:p w14:paraId="54627E2F">
      <w:pPr>
        <w:spacing w:before="169" w:line="215" w:lineRule="auto"/>
        <w:ind w:left="642"/>
        <w:rPr>
          <w:rFonts w:ascii="微软雅黑" w:hAnsi="微软雅黑" w:eastAsia="微软雅黑" w:cs="微软雅黑"/>
          <w:sz w:val="31"/>
          <w:szCs w:val="31"/>
        </w:rPr>
      </w:pPr>
      <w:bookmarkStart w:id="9" w:name="_bookmark10"/>
      <w:bookmarkEnd w:id="9"/>
      <w:r>
        <w:rPr>
          <w:rFonts w:ascii="微软雅黑" w:hAnsi="微软雅黑" w:eastAsia="微软雅黑" w:cs="微软雅黑"/>
          <w:spacing w:val="9"/>
          <w:sz w:val="31"/>
          <w:szCs w:val="31"/>
          <w14:textOutline w14:w="5793" w14:cap="sq" w14:cmpd="sng">
            <w14:solidFill>
              <w14:srgbClr w14:val="000000"/>
            </w14:solidFill>
            <w14:prstDash w14:val="solid"/>
            <w14:bevel/>
          </w14:textOutline>
        </w:rPr>
        <w:t>部</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门职责：</w:t>
      </w:r>
    </w:p>
    <w:p w14:paraId="63BC975B">
      <w:pPr>
        <w:spacing w:before="18" w:line="417" w:lineRule="auto"/>
        <w:ind w:left="24" w:firstLine="636"/>
        <w:rPr>
          <w:rFonts w:ascii="仿宋" w:hAnsi="仿宋" w:eastAsia="仿宋" w:cs="仿宋"/>
          <w:sz w:val="31"/>
          <w:szCs w:val="31"/>
        </w:rPr>
      </w:pPr>
      <w:r>
        <w:rPr>
          <w:rFonts w:ascii="仿宋" w:hAnsi="仿宋" w:eastAsia="仿宋" w:cs="仿宋"/>
          <w:spacing w:val="20"/>
          <w:sz w:val="31"/>
          <w:szCs w:val="31"/>
        </w:rPr>
        <w:t xml:space="preserve">( </w:t>
      </w:r>
      <w:r>
        <w:rPr>
          <w:rFonts w:ascii="仿宋" w:hAnsi="仿宋" w:eastAsia="仿宋" w:cs="仿宋"/>
          <w:spacing w:val="18"/>
          <w:sz w:val="31"/>
          <w:szCs w:val="31"/>
        </w:rPr>
        <w:t>一</w:t>
      </w:r>
      <w:r>
        <w:rPr>
          <w:rFonts w:ascii="仿宋" w:hAnsi="仿宋" w:eastAsia="仿宋" w:cs="仿宋"/>
          <w:spacing w:val="10"/>
          <w:sz w:val="31"/>
          <w:szCs w:val="31"/>
        </w:rPr>
        <w:t>) 根据中央提出的一个时期的中心工作和中宣部、省、市、区委的要求，结合我区情况， 同有</w:t>
      </w:r>
      <w:r>
        <w:rPr>
          <w:rFonts w:ascii="仿宋" w:hAnsi="仿宋" w:eastAsia="仿宋" w:cs="仿宋"/>
          <w:sz w:val="31"/>
          <w:szCs w:val="31"/>
        </w:rPr>
        <w:t xml:space="preserve"> </w:t>
      </w:r>
      <w:r>
        <w:rPr>
          <w:rFonts w:ascii="仿宋" w:hAnsi="仿宋" w:eastAsia="仿宋" w:cs="仿宋"/>
          <w:spacing w:val="16"/>
          <w:sz w:val="31"/>
          <w:szCs w:val="31"/>
        </w:rPr>
        <w:t>关部</w:t>
      </w:r>
      <w:r>
        <w:rPr>
          <w:rFonts w:ascii="仿宋" w:hAnsi="仿宋" w:eastAsia="仿宋" w:cs="仿宋"/>
          <w:spacing w:val="8"/>
          <w:sz w:val="31"/>
          <w:szCs w:val="31"/>
        </w:rPr>
        <w:t>门密切配合，制定宣传规划，提出实施方案，部署工作任务。</w:t>
      </w:r>
    </w:p>
    <w:p w14:paraId="4B5A25F2">
      <w:pPr>
        <w:spacing w:before="2" w:line="416" w:lineRule="auto"/>
        <w:ind w:left="16" w:firstLine="645"/>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二) 负责调查研究和及时掌握社会各阶层思想动态，为领导决策提供依据，负责规划、部署全区</w:t>
      </w:r>
      <w:r>
        <w:rPr>
          <w:rFonts w:ascii="仿宋" w:hAnsi="仿宋" w:eastAsia="仿宋" w:cs="仿宋"/>
          <w:sz w:val="31"/>
          <w:szCs w:val="31"/>
        </w:rPr>
        <w:t xml:space="preserve"> </w:t>
      </w:r>
      <w:r>
        <w:rPr>
          <w:rFonts w:ascii="仿宋" w:hAnsi="仿宋" w:eastAsia="仿宋" w:cs="仿宋"/>
          <w:spacing w:val="9"/>
          <w:sz w:val="31"/>
          <w:szCs w:val="31"/>
        </w:rPr>
        <w:t>精神文明建设工作和思想政治工作，对全区文化市场进行宏观管理</w:t>
      </w:r>
      <w:r>
        <w:rPr>
          <w:rFonts w:ascii="仿宋" w:hAnsi="仿宋" w:eastAsia="仿宋" w:cs="仿宋"/>
          <w:spacing w:val="5"/>
          <w:sz w:val="31"/>
          <w:szCs w:val="31"/>
        </w:rPr>
        <w:t>。</w:t>
      </w:r>
    </w:p>
    <w:p w14:paraId="3C33E655">
      <w:pPr>
        <w:spacing w:before="1" w:line="225" w:lineRule="auto"/>
        <w:ind w:left="661"/>
        <w:rPr>
          <w:rFonts w:ascii="仿宋" w:hAnsi="仿宋" w:eastAsia="仿宋" w:cs="仿宋"/>
          <w:sz w:val="31"/>
          <w:szCs w:val="31"/>
        </w:rPr>
      </w:pPr>
      <w:r>
        <w:rPr>
          <w:rFonts w:ascii="仿宋" w:hAnsi="仿宋" w:eastAsia="仿宋" w:cs="仿宋"/>
          <w:spacing w:val="24"/>
          <w:sz w:val="31"/>
          <w:szCs w:val="31"/>
        </w:rPr>
        <w:t>(三</w:t>
      </w:r>
      <w:r>
        <w:rPr>
          <w:rFonts w:ascii="仿宋" w:hAnsi="仿宋" w:eastAsia="仿宋" w:cs="仿宋"/>
          <w:spacing w:val="18"/>
          <w:sz w:val="31"/>
          <w:szCs w:val="31"/>
        </w:rPr>
        <w:t>)</w:t>
      </w:r>
      <w:r>
        <w:rPr>
          <w:rFonts w:ascii="仿宋" w:hAnsi="仿宋" w:eastAsia="仿宋" w:cs="仿宋"/>
          <w:spacing w:val="12"/>
          <w:sz w:val="31"/>
          <w:szCs w:val="31"/>
        </w:rPr>
        <w:t xml:space="preserve"> 负责全区新闻宣传报道工作，引导社会舆论，负责组织协调我区对外宣传工作。</w:t>
      </w:r>
    </w:p>
    <w:p w14:paraId="4F4D374B">
      <w:pPr>
        <w:spacing w:before="323" w:line="417" w:lineRule="auto"/>
        <w:ind w:left="12" w:firstLine="648"/>
        <w:rPr>
          <w:rFonts w:ascii="仿宋" w:hAnsi="仿宋" w:eastAsia="仿宋" w:cs="仿宋"/>
          <w:sz w:val="31"/>
          <w:szCs w:val="31"/>
        </w:rPr>
      </w:pPr>
      <w:r>
        <w:rPr>
          <w:rFonts w:ascii="仿宋" w:hAnsi="仿宋" w:eastAsia="仿宋" w:cs="仿宋"/>
          <w:spacing w:val="42"/>
          <w:sz w:val="31"/>
          <w:szCs w:val="31"/>
        </w:rPr>
        <w:t>(</w:t>
      </w:r>
      <w:r>
        <w:rPr>
          <w:rFonts w:ascii="仿宋" w:hAnsi="仿宋" w:eastAsia="仿宋" w:cs="仿宋"/>
          <w:spacing w:val="29"/>
          <w:sz w:val="31"/>
          <w:szCs w:val="31"/>
        </w:rPr>
        <w:t xml:space="preserve"> </w:t>
      </w:r>
      <w:r>
        <w:rPr>
          <w:rFonts w:ascii="仿宋" w:hAnsi="仿宋" w:eastAsia="仿宋" w:cs="仿宋"/>
          <w:spacing w:val="21"/>
          <w:sz w:val="31"/>
          <w:szCs w:val="31"/>
        </w:rPr>
        <w:t>四) 负责对全区党员进行理论教育、路线方针政策教育、形势教育，负责各项教育的计划、安</w:t>
      </w:r>
      <w:r>
        <w:rPr>
          <w:rFonts w:ascii="仿宋" w:hAnsi="仿宋" w:eastAsia="仿宋" w:cs="仿宋"/>
          <w:sz w:val="31"/>
          <w:szCs w:val="31"/>
        </w:rPr>
        <w:t xml:space="preserve"> </w:t>
      </w:r>
      <w:r>
        <w:rPr>
          <w:rFonts w:ascii="仿宋" w:hAnsi="仿宋" w:eastAsia="仿宋" w:cs="仿宋"/>
          <w:spacing w:val="9"/>
          <w:sz w:val="31"/>
          <w:szCs w:val="31"/>
        </w:rPr>
        <w:t>排</w:t>
      </w:r>
      <w:r>
        <w:rPr>
          <w:rFonts w:ascii="仿宋" w:hAnsi="仿宋" w:eastAsia="仿宋" w:cs="仿宋"/>
          <w:spacing w:val="6"/>
          <w:sz w:val="31"/>
          <w:szCs w:val="31"/>
        </w:rPr>
        <w:t>、辅导等工作。</w:t>
      </w:r>
    </w:p>
    <w:p w14:paraId="6B94F259">
      <w:pPr>
        <w:spacing w:before="3" w:line="422" w:lineRule="auto"/>
        <w:ind w:left="18" w:firstLine="642"/>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五) 负责全区宣传队伍的建设，会同区委组织部对全区各乡镇、街道的宣传委员和文体局、文化</w:t>
      </w:r>
      <w:r>
        <w:rPr>
          <w:rFonts w:ascii="仿宋" w:hAnsi="仿宋" w:eastAsia="仿宋" w:cs="仿宋"/>
          <w:sz w:val="31"/>
          <w:szCs w:val="31"/>
        </w:rPr>
        <w:t xml:space="preserve"> </w:t>
      </w:r>
      <w:r>
        <w:rPr>
          <w:rFonts w:ascii="仿宋" w:hAnsi="仿宋" w:eastAsia="仿宋" w:cs="仿宋"/>
          <w:spacing w:val="16"/>
          <w:sz w:val="31"/>
          <w:szCs w:val="31"/>
        </w:rPr>
        <w:t>馆副</w:t>
      </w:r>
      <w:r>
        <w:rPr>
          <w:rFonts w:ascii="仿宋" w:hAnsi="仿宋" w:eastAsia="仿宋" w:cs="仿宋"/>
          <w:spacing w:val="9"/>
          <w:sz w:val="31"/>
          <w:szCs w:val="31"/>
        </w:rPr>
        <w:t>科</w:t>
      </w:r>
      <w:r>
        <w:rPr>
          <w:rFonts w:ascii="仿宋" w:hAnsi="仿宋" w:eastAsia="仿宋" w:cs="仿宋"/>
          <w:spacing w:val="8"/>
          <w:sz w:val="31"/>
          <w:szCs w:val="31"/>
        </w:rPr>
        <w:t>级以上干部提出任免意见，进行管理、培训等工作。</w:t>
      </w:r>
    </w:p>
    <w:p w14:paraId="1D51E95C">
      <w:pPr>
        <w:sectPr>
          <w:footerReference r:id="rId32" w:type="default"/>
          <w:pgSz w:w="16840" w:h="11900"/>
          <w:pgMar w:top="1011" w:right="1180" w:bottom="937" w:left="1025" w:header="0" w:footer="722" w:gutter="0"/>
          <w:cols w:space="720" w:num="1"/>
        </w:sectPr>
      </w:pPr>
    </w:p>
    <w:p w14:paraId="48ED4DDF">
      <w:pPr>
        <w:spacing w:line="294" w:lineRule="auto"/>
        <w:rPr>
          <w:rFonts w:ascii="Arial"/>
          <w:sz w:val="21"/>
        </w:rPr>
      </w:pPr>
    </w:p>
    <w:p w14:paraId="22B14430">
      <w:pPr>
        <w:spacing w:before="101" w:line="226" w:lineRule="auto"/>
        <w:ind w:left="645"/>
        <w:rPr>
          <w:rFonts w:ascii="仿宋" w:hAnsi="仿宋" w:eastAsia="仿宋" w:cs="仿宋"/>
          <w:sz w:val="31"/>
          <w:szCs w:val="31"/>
        </w:rPr>
      </w:pPr>
      <w:r>
        <w:rPr>
          <w:rFonts w:ascii="仿宋" w:hAnsi="仿宋" w:eastAsia="仿宋" w:cs="仿宋"/>
          <w:spacing w:val="18"/>
          <w:sz w:val="31"/>
          <w:szCs w:val="31"/>
        </w:rPr>
        <w:t>(</w:t>
      </w:r>
      <w:r>
        <w:rPr>
          <w:rFonts w:ascii="仿宋" w:hAnsi="仿宋" w:eastAsia="仿宋" w:cs="仿宋"/>
          <w:spacing w:val="15"/>
          <w:sz w:val="31"/>
          <w:szCs w:val="31"/>
        </w:rPr>
        <w:t>六) 负责全区政工职称的评定和推荐工作。</w:t>
      </w:r>
    </w:p>
    <w:p w14:paraId="53745D53">
      <w:pPr>
        <w:spacing w:before="321" w:line="229" w:lineRule="auto"/>
        <w:ind w:left="645"/>
        <w:rPr>
          <w:rFonts w:ascii="仿宋" w:hAnsi="仿宋" w:eastAsia="仿宋" w:cs="仿宋"/>
          <w:sz w:val="31"/>
          <w:szCs w:val="31"/>
        </w:rPr>
      </w:pPr>
      <w:r>
        <w:rPr>
          <w:rFonts w:ascii="仿宋" w:hAnsi="仿宋" w:eastAsia="仿宋" w:cs="仿宋"/>
          <w:spacing w:val="26"/>
          <w:sz w:val="31"/>
          <w:szCs w:val="31"/>
        </w:rPr>
        <w:t>(</w:t>
      </w:r>
      <w:r>
        <w:rPr>
          <w:rFonts w:ascii="仿宋" w:hAnsi="仿宋" w:eastAsia="仿宋" w:cs="仿宋"/>
          <w:spacing w:val="14"/>
          <w:sz w:val="31"/>
          <w:szCs w:val="31"/>
        </w:rPr>
        <w:t>七) 完成省、市委宣传部和区委交办的其他任务。</w:t>
      </w:r>
    </w:p>
    <w:p w14:paraId="0225AC93">
      <w:pPr>
        <w:spacing w:line="242" w:lineRule="auto"/>
        <w:rPr>
          <w:rFonts w:ascii="Arial"/>
          <w:sz w:val="21"/>
        </w:rPr>
      </w:pPr>
    </w:p>
    <w:p w14:paraId="7F26EE74">
      <w:pPr>
        <w:spacing w:line="243" w:lineRule="auto"/>
        <w:rPr>
          <w:rFonts w:ascii="Arial"/>
          <w:sz w:val="21"/>
        </w:rPr>
      </w:pPr>
    </w:p>
    <w:p w14:paraId="706C395C">
      <w:pPr>
        <w:spacing w:line="243" w:lineRule="auto"/>
        <w:rPr>
          <w:rFonts w:ascii="Arial"/>
          <w:sz w:val="21"/>
        </w:rPr>
      </w:pPr>
    </w:p>
    <w:p w14:paraId="63B82594">
      <w:pPr>
        <w:spacing w:before="133" w:line="214" w:lineRule="auto"/>
        <w:ind w:left="624"/>
        <w:rPr>
          <w:rFonts w:ascii="微软雅黑" w:hAnsi="微软雅黑" w:eastAsia="微软雅黑" w:cs="微软雅黑"/>
          <w:sz w:val="31"/>
          <w:szCs w:val="31"/>
        </w:rPr>
      </w:pPr>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机</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构设置：</w:t>
      </w:r>
    </w:p>
    <w:p w14:paraId="09544453">
      <w:pPr>
        <w:spacing w:before="28" w:line="198" w:lineRule="auto"/>
        <w:ind w:left="6106"/>
        <w:rPr>
          <w:rFonts w:ascii="微软雅黑" w:hAnsi="微软雅黑" w:eastAsia="微软雅黑" w:cs="微软雅黑"/>
          <w:sz w:val="31"/>
          <w:szCs w:val="31"/>
        </w:rPr>
      </w:pPr>
      <w:r>
        <w:rPr>
          <w:rFonts w:ascii="微软雅黑" w:hAnsi="微软雅黑" w:eastAsia="微软雅黑" w:cs="微软雅黑"/>
          <w:spacing w:val="9"/>
          <w:sz w:val="31"/>
          <w:szCs w:val="31"/>
        </w:rPr>
        <w:t>部门机构设置情</w:t>
      </w:r>
      <w:r>
        <w:rPr>
          <w:rFonts w:ascii="微软雅黑" w:hAnsi="微软雅黑" w:eastAsia="微软雅黑" w:cs="微软雅黑"/>
          <w:spacing w:val="7"/>
          <w:sz w:val="31"/>
          <w:szCs w:val="31"/>
        </w:rPr>
        <w:t>况</w:t>
      </w:r>
    </w:p>
    <w:tbl>
      <w:tblPr>
        <w:tblStyle w:val="4"/>
        <w:tblW w:w="9860" w:type="dxa"/>
        <w:tblInd w:w="24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2461"/>
        <w:gridCol w:w="2461"/>
        <w:gridCol w:w="2469"/>
      </w:tblGrid>
      <w:tr w14:paraId="1A3CF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2469" w:type="dxa"/>
            <w:tcBorders>
              <w:top w:val="single" w:color="000000" w:sz="2" w:space="0"/>
              <w:bottom w:val="single" w:color="000000" w:sz="2" w:space="0"/>
            </w:tcBorders>
            <w:vAlign w:val="top"/>
          </w:tcPr>
          <w:p w14:paraId="23B3DE64">
            <w:pPr>
              <w:spacing w:before="199" w:line="189" w:lineRule="auto"/>
              <w:ind w:left="812"/>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位名称</w:t>
            </w:r>
          </w:p>
        </w:tc>
        <w:tc>
          <w:tcPr>
            <w:tcW w:w="2461" w:type="dxa"/>
            <w:tcBorders>
              <w:top w:val="single" w:color="000000" w:sz="2" w:space="0"/>
              <w:bottom w:val="single" w:color="000000" w:sz="2" w:space="0"/>
            </w:tcBorders>
            <w:vAlign w:val="top"/>
          </w:tcPr>
          <w:p w14:paraId="677B4D75">
            <w:pPr>
              <w:spacing w:before="198" w:line="189" w:lineRule="auto"/>
              <w:ind w:left="807"/>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位性质</w:t>
            </w:r>
          </w:p>
        </w:tc>
        <w:tc>
          <w:tcPr>
            <w:tcW w:w="2461" w:type="dxa"/>
            <w:tcBorders>
              <w:top w:val="single" w:color="000000" w:sz="2" w:space="0"/>
              <w:bottom w:val="single" w:color="000000" w:sz="2" w:space="0"/>
            </w:tcBorders>
            <w:vAlign w:val="top"/>
          </w:tcPr>
          <w:p w14:paraId="2A91883D">
            <w:pPr>
              <w:spacing w:before="199" w:line="189" w:lineRule="auto"/>
              <w:ind w:left="811"/>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位规格</w:t>
            </w:r>
          </w:p>
        </w:tc>
        <w:tc>
          <w:tcPr>
            <w:tcW w:w="2469" w:type="dxa"/>
            <w:tcBorders>
              <w:top w:val="single" w:color="000000" w:sz="2" w:space="0"/>
              <w:bottom w:val="single" w:color="000000" w:sz="2" w:space="0"/>
            </w:tcBorders>
            <w:vAlign w:val="top"/>
          </w:tcPr>
          <w:p w14:paraId="3A9EDE1D">
            <w:pPr>
              <w:spacing w:before="199" w:line="189" w:lineRule="auto"/>
              <w:ind w:left="601"/>
              <w:rPr>
                <w:rFonts w:ascii="微软雅黑" w:hAnsi="微软雅黑" w:eastAsia="微软雅黑" w:cs="微软雅黑"/>
                <w:sz w:val="20"/>
                <w:szCs w:val="20"/>
              </w:rPr>
            </w:pPr>
            <w:r>
              <w:rPr>
                <w:rFonts w:ascii="微软雅黑" w:hAnsi="微软雅黑" w:eastAsia="微软雅黑" w:cs="微软雅黑"/>
                <w:spacing w:val="11"/>
                <w:sz w:val="20"/>
                <w:szCs w:val="20"/>
              </w:rPr>
              <w:t>经</w:t>
            </w:r>
            <w:r>
              <w:rPr>
                <w:rFonts w:ascii="微软雅黑" w:hAnsi="微软雅黑" w:eastAsia="微软雅黑" w:cs="微软雅黑"/>
                <w:spacing w:val="9"/>
                <w:sz w:val="20"/>
                <w:szCs w:val="20"/>
              </w:rPr>
              <w:t>费保障形式</w:t>
            </w:r>
          </w:p>
        </w:tc>
      </w:tr>
      <w:tr w14:paraId="1BB58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2469" w:type="dxa"/>
            <w:tcBorders>
              <w:top w:val="single" w:color="000000" w:sz="2" w:space="0"/>
              <w:bottom w:val="single" w:color="000000" w:sz="2" w:space="0"/>
            </w:tcBorders>
            <w:vAlign w:val="top"/>
          </w:tcPr>
          <w:p w14:paraId="1B61FA36">
            <w:pPr>
              <w:spacing w:before="87" w:line="226" w:lineRule="auto"/>
              <w:ind w:left="110" w:right="256" w:firstLine="11"/>
              <w:rPr>
                <w:rFonts w:ascii="微软雅黑" w:hAnsi="微软雅黑" w:eastAsia="微软雅黑" w:cs="微软雅黑"/>
                <w:sz w:val="20"/>
                <w:szCs w:val="20"/>
              </w:rPr>
            </w:pPr>
            <w:r>
              <w:rPr>
                <w:rFonts w:ascii="微软雅黑" w:hAnsi="微软雅黑" w:eastAsia="微软雅黑" w:cs="微软雅黑"/>
                <w:spacing w:val="8"/>
                <w:sz w:val="20"/>
                <w:szCs w:val="20"/>
              </w:rPr>
              <w:t>中共石家庄市新华区委</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宣</w:t>
            </w:r>
            <w:r>
              <w:rPr>
                <w:rFonts w:ascii="微软雅黑" w:hAnsi="微软雅黑" w:eastAsia="微软雅黑" w:cs="微软雅黑"/>
                <w:spacing w:val="8"/>
                <w:sz w:val="20"/>
                <w:szCs w:val="20"/>
              </w:rPr>
              <w:t>传部  (本级)</w:t>
            </w:r>
          </w:p>
        </w:tc>
        <w:tc>
          <w:tcPr>
            <w:tcW w:w="2461" w:type="dxa"/>
            <w:tcBorders>
              <w:top w:val="single" w:color="000000" w:sz="2" w:space="0"/>
              <w:bottom w:val="single" w:color="000000" w:sz="2" w:space="0"/>
            </w:tcBorders>
            <w:vAlign w:val="top"/>
          </w:tcPr>
          <w:p w14:paraId="435EA467">
            <w:pPr>
              <w:spacing w:before="269"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行政</w:t>
            </w:r>
          </w:p>
        </w:tc>
        <w:tc>
          <w:tcPr>
            <w:tcW w:w="2461" w:type="dxa"/>
            <w:tcBorders>
              <w:top w:val="single" w:color="000000" w:sz="2" w:space="0"/>
              <w:bottom w:val="single" w:color="000000" w:sz="2" w:space="0"/>
            </w:tcBorders>
            <w:vAlign w:val="top"/>
          </w:tcPr>
          <w:p w14:paraId="34D497B6">
            <w:pPr>
              <w:spacing w:before="269" w:line="189" w:lineRule="auto"/>
              <w:ind w:left="914"/>
              <w:rPr>
                <w:rFonts w:ascii="微软雅黑" w:hAnsi="微软雅黑" w:eastAsia="微软雅黑" w:cs="微软雅黑"/>
                <w:sz w:val="20"/>
                <w:szCs w:val="20"/>
              </w:rPr>
            </w:pPr>
            <w:r>
              <w:rPr>
                <w:rFonts w:ascii="微软雅黑" w:hAnsi="微软雅黑" w:eastAsia="微软雅黑" w:cs="微软雅黑"/>
                <w:spacing w:val="10"/>
                <w:sz w:val="20"/>
                <w:szCs w:val="20"/>
              </w:rPr>
              <w:t>正</w:t>
            </w:r>
            <w:r>
              <w:rPr>
                <w:rFonts w:ascii="微软雅黑" w:hAnsi="微软雅黑" w:eastAsia="微软雅黑" w:cs="微软雅黑"/>
                <w:spacing w:val="8"/>
                <w:sz w:val="20"/>
                <w:szCs w:val="20"/>
              </w:rPr>
              <w:t>科级</w:t>
            </w:r>
          </w:p>
        </w:tc>
        <w:tc>
          <w:tcPr>
            <w:tcW w:w="2469" w:type="dxa"/>
            <w:tcBorders>
              <w:top w:val="single" w:color="000000" w:sz="2" w:space="0"/>
              <w:bottom w:val="single" w:color="000000" w:sz="2" w:space="0"/>
            </w:tcBorders>
            <w:vAlign w:val="top"/>
          </w:tcPr>
          <w:p w14:paraId="2B0F132D">
            <w:pPr>
              <w:spacing w:before="269"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政拨款</w:t>
            </w:r>
          </w:p>
        </w:tc>
      </w:tr>
    </w:tbl>
    <w:p w14:paraId="5DAFD9BE">
      <w:pPr>
        <w:numPr>
          <w:ilvl w:val="0"/>
          <w:numId w:val="1"/>
        </w:numPr>
        <w:spacing w:before="60" w:line="416" w:lineRule="exact"/>
        <w:ind w:left="637"/>
        <w:outlineLvl w:val="1"/>
        <w:rPr>
          <w:rFonts w:ascii="黑体" w:hAnsi="黑体" w:eastAsia="黑体" w:cs="黑体"/>
          <w:spacing w:val="8"/>
          <w:position w:val="2"/>
          <w:sz w:val="31"/>
          <w:szCs w:val="31"/>
        </w:rPr>
      </w:pPr>
      <w:bookmarkStart w:id="10" w:name="_bookmark11"/>
      <w:bookmarkEnd w:id="10"/>
      <w:r>
        <w:rPr>
          <w:rFonts w:ascii="黑体" w:hAnsi="黑体" w:eastAsia="黑体" w:cs="黑体"/>
          <w:spacing w:val="8"/>
          <w:position w:val="2"/>
          <w:sz w:val="31"/>
          <w:szCs w:val="31"/>
        </w:rPr>
        <w:t>部门预算安排的总体情况</w:t>
      </w:r>
    </w:p>
    <w:p w14:paraId="10FA8C91">
      <w:pPr>
        <w:numPr>
          <w:ilvl w:val="0"/>
          <w:numId w:val="0"/>
        </w:numPr>
        <w:spacing w:before="60" w:line="416" w:lineRule="exact"/>
        <w:ind w:firstLine="840" w:firstLineChars="300"/>
        <w:outlineLvl w:val="1"/>
        <w:rPr>
          <w:rFonts w:ascii="黑体" w:hAnsi="黑体" w:eastAsia="黑体" w:cs="黑体"/>
          <w:spacing w:val="8"/>
          <w:position w:val="2"/>
          <w:sz w:val="31"/>
          <w:szCs w:val="31"/>
        </w:rPr>
      </w:pPr>
      <w:r>
        <w:rPr>
          <w:rFonts w:eastAsia="方正仿宋_GBK"/>
          <w:color w:val="000000"/>
          <w:sz w:val="28"/>
        </w:rPr>
        <w:t>按照预算管理有关规定，目前我省部门预算的编制实行综合预算管理，即全部收入和支出都反映在预算中。新华区</w:t>
      </w:r>
      <w:r>
        <w:rPr>
          <w:rFonts w:hint="eastAsia" w:eastAsia="方正仿宋_GBK"/>
          <w:color w:val="000000"/>
          <w:sz w:val="28"/>
          <w:lang w:val="en-US" w:eastAsia="zh-CN"/>
        </w:rPr>
        <w:t>委宣传部</w:t>
      </w:r>
      <w:r>
        <w:rPr>
          <w:rFonts w:eastAsia="方正仿宋_GBK"/>
          <w:color w:val="000000"/>
          <w:sz w:val="28"/>
        </w:rPr>
        <w:t>机关及所属事业单位的收支包含在部门预算中。</w:t>
      </w:r>
    </w:p>
    <w:p w14:paraId="2A6DC0FA">
      <w:pPr>
        <w:spacing w:before="215" w:line="416" w:lineRule="exact"/>
        <w:ind w:left="654"/>
        <w:rPr>
          <w:rFonts w:ascii="仿宋" w:hAnsi="仿宋" w:eastAsia="仿宋" w:cs="仿宋"/>
          <w:sz w:val="31"/>
          <w:szCs w:val="31"/>
        </w:rPr>
      </w:pPr>
      <w:bookmarkStart w:id="11" w:name="_bookmark12"/>
      <w:bookmarkEnd w:id="11"/>
      <w:r>
        <w:rPr>
          <w:rFonts w:ascii="仿宋" w:hAnsi="仿宋" w:eastAsia="仿宋" w:cs="仿宋"/>
          <w:spacing w:val="4"/>
          <w:position w:val="2"/>
          <w:sz w:val="31"/>
          <w:szCs w:val="31"/>
        </w:rPr>
        <w:t>1</w:t>
      </w:r>
      <w:r>
        <w:rPr>
          <w:rFonts w:ascii="仿宋" w:hAnsi="仿宋" w:eastAsia="仿宋" w:cs="仿宋"/>
          <w:spacing w:val="3"/>
          <w:position w:val="2"/>
          <w:sz w:val="31"/>
          <w:szCs w:val="31"/>
        </w:rPr>
        <w:t>、收入说明</w:t>
      </w:r>
    </w:p>
    <w:p w14:paraId="425D9844">
      <w:pPr>
        <w:spacing w:before="285" w:line="227" w:lineRule="auto"/>
        <w:ind w:left="634"/>
        <w:rPr>
          <w:rFonts w:ascii="仿宋" w:hAnsi="仿宋" w:eastAsia="仿宋" w:cs="仿宋"/>
          <w:sz w:val="31"/>
          <w:szCs w:val="31"/>
        </w:rPr>
      </w:pPr>
      <w:r>
        <w:rPr>
          <w:rFonts w:ascii="仿宋" w:hAnsi="仿宋" w:eastAsia="仿宋" w:cs="仿宋"/>
          <w:spacing w:val="-6"/>
          <w:sz w:val="31"/>
          <w:szCs w:val="31"/>
        </w:rPr>
        <w:t>2022 年预算收入</w:t>
      </w:r>
      <w:r>
        <w:rPr>
          <w:rFonts w:ascii="仿宋" w:hAnsi="仿宋" w:eastAsia="仿宋" w:cs="仿宋"/>
          <w:spacing w:val="-4"/>
          <w:sz w:val="31"/>
          <w:szCs w:val="31"/>
        </w:rPr>
        <w:t xml:space="preserve"> </w:t>
      </w:r>
      <w:r>
        <w:rPr>
          <w:rFonts w:hint="eastAsia" w:ascii="仿宋" w:hAnsi="仿宋" w:eastAsia="仿宋" w:cs="仿宋"/>
          <w:spacing w:val="-3"/>
          <w:sz w:val="31"/>
          <w:szCs w:val="31"/>
          <w:lang w:val="en-US" w:eastAsia="zh-CN"/>
        </w:rPr>
        <w:t>268.7</w:t>
      </w:r>
      <w:r>
        <w:rPr>
          <w:rFonts w:ascii="仿宋" w:hAnsi="仿宋" w:eastAsia="仿宋" w:cs="仿宋"/>
          <w:spacing w:val="-3"/>
          <w:sz w:val="31"/>
          <w:szCs w:val="31"/>
        </w:rPr>
        <w:t xml:space="preserve"> 万元，一般公共预算拨款为</w:t>
      </w:r>
      <w:r>
        <w:rPr>
          <w:rFonts w:hint="eastAsia" w:ascii="仿宋" w:hAnsi="仿宋" w:eastAsia="仿宋" w:cs="仿宋"/>
          <w:spacing w:val="-3"/>
          <w:sz w:val="31"/>
          <w:szCs w:val="31"/>
          <w:lang w:val="en-US" w:eastAsia="zh-CN"/>
        </w:rPr>
        <w:t>264.79</w:t>
      </w:r>
      <w:r>
        <w:rPr>
          <w:rFonts w:ascii="仿宋" w:hAnsi="仿宋" w:eastAsia="仿宋" w:cs="仿宋"/>
          <w:spacing w:val="-3"/>
          <w:sz w:val="31"/>
          <w:szCs w:val="31"/>
        </w:rPr>
        <w:t>万元，政府性基金 4 万元。</w:t>
      </w:r>
    </w:p>
    <w:p w14:paraId="4180F41B">
      <w:pPr>
        <w:spacing w:before="319" w:line="417" w:lineRule="exact"/>
        <w:ind w:left="634"/>
        <w:rPr>
          <w:rFonts w:ascii="仿宋" w:hAnsi="仿宋" w:eastAsia="仿宋" w:cs="仿宋"/>
          <w:sz w:val="31"/>
          <w:szCs w:val="31"/>
        </w:rPr>
      </w:pPr>
      <w:r>
        <w:rPr>
          <w:rFonts w:ascii="仿宋" w:hAnsi="仿宋" w:eastAsia="仿宋" w:cs="仿宋"/>
          <w:spacing w:val="8"/>
          <w:position w:val="2"/>
          <w:sz w:val="31"/>
          <w:szCs w:val="31"/>
        </w:rPr>
        <w:t>2</w:t>
      </w:r>
      <w:r>
        <w:rPr>
          <w:rFonts w:ascii="仿宋" w:hAnsi="仿宋" w:eastAsia="仿宋" w:cs="仿宋"/>
          <w:spacing w:val="6"/>
          <w:position w:val="2"/>
          <w:sz w:val="31"/>
          <w:szCs w:val="31"/>
        </w:rPr>
        <w:t>、支出说明</w:t>
      </w:r>
    </w:p>
    <w:p w14:paraId="61CAA54C">
      <w:pPr>
        <w:spacing w:before="284" w:line="227" w:lineRule="auto"/>
        <w:ind w:left="634"/>
        <w:rPr>
          <w:rFonts w:ascii="仿宋" w:hAnsi="仿宋" w:eastAsia="仿宋" w:cs="仿宋"/>
          <w:sz w:val="31"/>
          <w:szCs w:val="31"/>
        </w:rPr>
      </w:pPr>
      <w:r>
        <w:rPr>
          <w:rFonts w:ascii="仿宋" w:hAnsi="仿宋" w:eastAsia="仿宋" w:cs="仿宋"/>
          <w:spacing w:val="-2"/>
          <w:sz w:val="31"/>
          <w:szCs w:val="31"/>
        </w:rPr>
        <w:t>2022 年支出预算</w:t>
      </w:r>
      <w:r>
        <w:rPr>
          <w:rFonts w:hint="eastAsia" w:ascii="仿宋" w:hAnsi="仿宋" w:eastAsia="仿宋" w:cs="仿宋"/>
          <w:spacing w:val="-2"/>
          <w:sz w:val="31"/>
          <w:szCs w:val="31"/>
          <w:lang w:val="en-US" w:eastAsia="zh-CN"/>
        </w:rPr>
        <w:t>268.79</w:t>
      </w:r>
      <w:r>
        <w:rPr>
          <w:rFonts w:ascii="仿宋" w:hAnsi="仿宋" w:eastAsia="仿宋" w:cs="仿宋"/>
          <w:spacing w:val="-2"/>
          <w:sz w:val="31"/>
          <w:szCs w:val="31"/>
        </w:rPr>
        <w:t>万元，其中：基本支出 120.08 万元，包括人员经费 100.51 万元，日常公</w:t>
      </w:r>
    </w:p>
    <w:p w14:paraId="202BAA51">
      <w:pPr>
        <w:spacing w:before="316" w:line="424" w:lineRule="auto"/>
        <w:ind w:left="3" w:right="163" w:hanging="3"/>
        <w:rPr>
          <w:rFonts w:ascii="仿宋" w:hAnsi="仿宋" w:eastAsia="仿宋" w:cs="仿宋"/>
          <w:sz w:val="31"/>
          <w:szCs w:val="31"/>
        </w:rPr>
      </w:pPr>
      <w:r>
        <w:rPr>
          <w:rFonts w:ascii="仿宋" w:hAnsi="仿宋" w:eastAsia="仿宋" w:cs="仿宋"/>
          <w:spacing w:val="6"/>
          <w:sz w:val="31"/>
          <w:szCs w:val="31"/>
        </w:rPr>
        <w:t>用经费 19.57 万元；项</w:t>
      </w:r>
      <w:r>
        <w:rPr>
          <w:rFonts w:ascii="仿宋" w:hAnsi="仿宋" w:eastAsia="仿宋" w:cs="仿宋"/>
          <w:spacing w:val="3"/>
          <w:sz w:val="31"/>
          <w:szCs w:val="31"/>
        </w:rPr>
        <w:t>目支出</w:t>
      </w:r>
      <w:r>
        <w:rPr>
          <w:rFonts w:hint="eastAsia" w:ascii="仿宋" w:hAnsi="仿宋" w:eastAsia="仿宋" w:cs="仿宋"/>
          <w:spacing w:val="3"/>
          <w:sz w:val="31"/>
          <w:szCs w:val="31"/>
          <w:lang w:val="en-US" w:eastAsia="zh-CN"/>
        </w:rPr>
        <w:t>148.71</w:t>
      </w:r>
      <w:r>
        <w:rPr>
          <w:rFonts w:ascii="仿宋" w:hAnsi="仿宋" w:eastAsia="仿宋" w:cs="仿宋"/>
          <w:spacing w:val="3"/>
          <w:sz w:val="31"/>
          <w:szCs w:val="31"/>
        </w:rPr>
        <w:t xml:space="preserve"> 万元，包括创建文明城区配套资金及创建文明城工作经费、媒体合作</w:t>
      </w:r>
      <w:r>
        <w:rPr>
          <w:rFonts w:ascii="仿宋" w:hAnsi="仿宋" w:eastAsia="仿宋" w:cs="仿宋"/>
          <w:sz w:val="31"/>
          <w:szCs w:val="31"/>
        </w:rPr>
        <w:t xml:space="preserve"> </w:t>
      </w:r>
      <w:r>
        <w:rPr>
          <w:rFonts w:ascii="仿宋" w:hAnsi="仿宋" w:eastAsia="仿宋" w:cs="仿宋"/>
          <w:spacing w:val="9"/>
          <w:sz w:val="31"/>
          <w:szCs w:val="31"/>
        </w:rPr>
        <w:t>专</w:t>
      </w:r>
      <w:r>
        <w:rPr>
          <w:rFonts w:ascii="仿宋" w:hAnsi="仿宋" w:eastAsia="仿宋" w:cs="仿宋"/>
          <w:spacing w:val="5"/>
          <w:sz w:val="31"/>
          <w:szCs w:val="31"/>
        </w:rPr>
        <w:t>项经费等支出。</w:t>
      </w:r>
    </w:p>
    <w:p w14:paraId="399FC0BE">
      <w:pPr>
        <w:sectPr>
          <w:footerReference r:id="rId33" w:type="default"/>
          <w:pgSz w:w="16840" w:h="11900"/>
          <w:pgMar w:top="1011" w:right="1019" w:bottom="937" w:left="1041" w:header="0" w:footer="722" w:gutter="0"/>
          <w:cols w:space="720" w:num="1"/>
        </w:sectPr>
      </w:pPr>
    </w:p>
    <w:p w14:paraId="087F188A">
      <w:pPr>
        <w:spacing w:line="294" w:lineRule="auto"/>
        <w:rPr>
          <w:rFonts w:ascii="Arial"/>
          <w:sz w:val="21"/>
        </w:rPr>
      </w:pPr>
    </w:p>
    <w:p w14:paraId="048F26D7">
      <w:pPr>
        <w:spacing w:before="101" w:line="228" w:lineRule="auto"/>
        <w:ind w:left="648"/>
        <w:rPr>
          <w:rFonts w:ascii="仿宋" w:hAnsi="仿宋" w:eastAsia="仿宋" w:cs="仿宋"/>
          <w:sz w:val="31"/>
          <w:szCs w:val="31"/>
        </w:rPr>
      </w:pPr>
      <w:r>
        <w:rPr>
          <w:rFonts w:ascii="仿宋" w:hAnsi="仿宋" w:eastAsia="仿宋" w:cs="仿宋"/>
          <w:spacing w:val="-9"/>
          <w:sz w:val="31"/>
          <w:szCs w:val="31"/>
        </w:rPr>
        <w:t>3、 比上年增减情</w:t>
      </w:r>
      <w:r>
        <w:rPr>
          <w:rFonts w:ascii="仿宋" w:hAnsi="仿宋" w:eastAsia="仿宋" w:cs="仿宋"/>
          <w:spacing w:val="-8"/>
          <w:sz w:val="31"/>
          <w:szCs w:val="31"/>
        </w:rPr>
        <w:t>况</w:t>
      </w:r>
    </w:p>
    <w:p w14:paraId="082098B4">
      <w:pPr>
        <w:spacing w:before="316" w:line="420" w:lineRule="auto"/>
        <w:ind w:left="20" w:right="230" w:firstLine="625"/>
        <w:rPr>
          <w:rFonts w:ascii="仿宋" w:hAnsi="仿宋" w:eastAsia="仿宋" w:cs="仿宋"/>
          <w:sz w:val="31"/>
          <w:szCs w:val="31"/>
        </w:rPr>
      </w:pPr>
      <w:r>
        <w:rPr>
          <w:rFonts w:ascii="仿宋" w:hAnsi="仿宋" w:eastAsia="仿宋" w:cs="仿宋"/>
          <w:spacing w:val="-10"/>
          <w:sz w:val="31"/>
          <w:szCs w:val="31"/>
        </w:rPr>
        <w:t>2022 年预算</w:t>
      </w:r>
      <w:r>
        <w:rPr>
          <w:rFonts w:ascii="仿宋" w:hAnsi="仿宋" w:eastAsia="仿宋" w:cs="仿宋"/>
          <w:spacing w:val="-7"/>
          <w:sz w:val="31"/>
          <w:szCs w:val="31"/>
        </w:rPr>
        <w:t>收</w:t>
      </w:r>
      <w:r>
        <w:rPr>
          <w:rFonts w:ascii="仿宋" w:hAnsi="仿宋" w:eastAsia="仿宋" w:cs="仿宋"/>
          <w:spacing w:val="-5"/>
          <w:sz w:val="31"/>
          <w:szCs w:val="31"/>
        </w:rPr>
        <w:t xml:space="preserve">支安排 </w:t>
      </w:r>
      <w:r>
        <w:rPr>
          <w:rFonts w:hint="eastAsia" w:ascii="仿宋" w:hAnsi="仿宋" w:eastAsia="仿宋" w:cs="仿宋"/>
          <w:spacing w:val="-5"/>
          <w:sz w:val="31"/>
          <w:szCs w:val="31"/>
          <w:lang w:val="en-US" w:eastAsia="zh-CN"/>
        </w:rPr>
        <w:t>268.79</w:t>
      </w:r>
      <w:r>
        <w:rPr>
          <w:rFonts w:ascii="仿宋" w:hAnsi="仿宋" w:eastAsia="仿宋" w:cs="仿宋"/>
          <w:spacing w:val="-5"/>
          <w:sz w:val="31"/>
          <w:szCs w:val="31"/>
        </w:rPr>
        <w:t>万元，较 2021 年预算增加 26.9 万元，其中，基本支出增加 7.1 万元，</w:t>
      </w:r>
      <w:r>
        <w:rPr>
          <w:rFonts w:ascii="仿宋" w:hAnsi="仿宋" w:eastAsia="仿宋" w:cs="仿宋"/>
          <w:sz w:val="31"/>
          <w:szCs w:val="31"/>
        </w:rPr>
        <w:t xml:space="preserve"> </w:t>
      </w:r>
      <w:r>
        <w:rPr>
          <w:rFonts w:ascii="仿宋" w:hAnsi="仿宋" w:eastAsia="仿宋" w:cs="仿宋"/>
          <w:spacing w:val="6"/>
          <w:sz w:val="31"/>
          <w:szCs w:val="31"/>
        </w:rPr>
        <w:t>主要</w:t>
      </w:r>
      <w:r>
        <w:rPr>
          <w:rFonts w:ascii="仿宋" w:hAnsi="仿宋" w:eastAsia="仿宋" w:cs="仿宋"/>
          <w:spacing w:val="3"/>
          <w:sz w:val="31"/>
          <w:szCs w:val="31"/>
        </w:rPr>
        <w:t>为人员经费增加；项目支出增加 19.8 万元，主要增加专项支出。</w:t>
      </w:r>
    </w:p>
    <w:p w14:paraId="2081D1D9">
      <w:pPr>
        <w:spacing w:before="1"/>
        <w:ind w:left="649"/>
        <w:outlineLvl w:val="1"/>
        <w:rPr>
          <w:rFonts w:ascii="黑体" w:hAnsi="黑体" w:eastAsia="黑体" w:cs="黑体"/>
          <w:sz w:val="31"/>
          <w:szCs w:val="31"/>
        </w:rPr>
      </w:pPr>
      <w:r>
        <w:rPr>
          <w:rFonts w:ascii="黑体" w:hAnsi="黑体" w:eastAsia="黑体" w:cs="黑体"/>
          <w:spacing w:val="12"/>
          <w:sz w:val="31"/>
          <w:szCs w:val="31"/>
        </w:rPr>
        <w:t>三</w:t>
      </w:r>
      <w:r>
        <w:rPr>
          <w:rFonts w:ascii="黑体" w:hAnsi="黑体" w:eastAsia="黑体" w:cs="黑体"/>
          <w:spacing w:val="8"/>
          <w:sz w:val="31"/>
          <w:szCs w:val="31"/>
        </w:rPr>
        <w:t>、机关运行经费安排情况</w:t>
      </w:r>
    </w:p>
    <w:p w14:paraId="37F4074E">
      <w:pPr>
        <w:spacing w:before="230" w:line="226" w:lineRule="auto"/>
        <w:ind w:left="652"/>
        <w:rPr>
          <w:rFonts w:ascii="仿宋" w:hAnsi="仿宋" w:eastAsia="仿宋" w:cs="仿宋"/>
          <w:sz w:val="31"/>
          <w:szCs w:val="31"/>
        </w:rPr>
      </w:pPr>
      <w:r>
        <w:rPr>
          <w:rFonts w:ascii="仿宋" w:hAnsi="仿宋" w:eastAsia="仿宋" w:cs="仿宋"/>
          <w:spacing w:val="7"/>
          <w:sz w:val="31"/>
          <w:szCs w:val="31"/>
        </w:rPr>
        <w:t>机</w:t>
      </w:r>
      <w:r>
        <w:rPr>
          <w:rFonts w:ascii="仿宋" w:hAnsi="仿宋" w:eastAsia="仿宋" w:cs="仿宋"/>
          <w:spacing w:val="5"/>
          <w:sz w:val="31"/>
          <w:szCs w:val="31"/>
        </w:rPr>
        <w:t>关运行经费共计安排 19.57 万元，主要用于办公费、邮电费、公务交通补贴等日常运行支出。</w:t>
      </w:r>
    </w:p>
    <w:p w14:paraId="1ECA2086">
      <w:pPr>
        <w:spacing w:line="242" w:lineRule="auto"/>
        <w:rPr>
          <w:rFonts w:ascii="Arial"/>
          <w:sz w:val="21"/>
        </w:rPr>
      </w:pPr>
    </w:p>
    <w:p w14:paraId="280206EE">
      <w:pPr>
        <w:spacing w:line="242" w:lineRule="auto"/>
        <w:rPr>
          <w:rFonts w:ascii="Arial"/>
          <w:sz w:val="21"/>
        </w:rPr>
      </w:pPr>
    </w:p>
    <w:p w14:paraId="6E3C020A">
      <w:pPr>
        <w:spacing w:line="242" w:lineRule="auto"/>
        <w:rPr>
          <w:rFonts w:ascii="Arial"/>
          <w:sz w:val="21"/>
        </w:rPr>
      </w:pPr>
    </w:p>
    <w:p w14:paraId="157B7092">
      <w:pPr>
        <w:spacing w:before="101" w:line="232" w:lineRule="auto"/>
        <w:ind w:left="662"/>
        <w:outlineLvl w:val="1"/>
        <w:rPr>
          <w:rFonts w:ascii="黑体" w:hAnsi="黑体" w:eastAsia="黑体" w:cs="黑体"/>
          <w:sz w:val="31"/>
          <w:szCs w:val="31"/>
        </w:rPr>
      </w:pPr>
      <w:bookmarkStart w:id="12" w:name="_bookmark13"/>
      <w:bookmarkEnd w:id="12"/>
      <w:r>
        <w:rPr>
          <w:rFonts w:ascii="黑体" w:hAnsi="黑体" w:eastAsia="黑体" w:cs="黑体"/>
          <w:spacing w:val="16"/>
          <w:sz w:val="31"/>
          <w:szCs w:val="31"/>
        </w:rPr>
        <w:t>四</w:t>
      </w:r>
      <w:r>
        <w:rPr>
          <w:rFonts w:ascii="黑体" w:hAnsi="黑体" w:eastAsia="黑体" w:cs="黑体"/>
          <w:spacing w:val="12"/>
          <w:sz w:val="31"/>
          <w:szCs w:val="31"/>
        </w:rPr>
        <w:t>、</w:t>
      </w:r>
      <w:r>
        <w:rPr>
          <w:rFonts w:ascii="黑体" w:hAnsi="黑体" w:eastAsia="黑体" w:cs="黑体"/>
          <w:spacing w:val="8"/>
          <w:sz w:val="31"/>
          <w:szCs w:val="31"/>
        </w:rPr>
        <w:t>财政拨款“三公”经费预算情况及增减变化原因</w:t>
      </w:r>
    </w:p>
    <w:p w14:paraId="354B8616">
      <w:pPr>
        <w:spacing w:before="242" w:line="422" w:lineRule="auto"/>
        <w:ind w:left="5" w:firstLine="640"/>
        <w:rPr>
          <w:rFonts w:ascii="仿宋" w:hAnsi="仿宋" w:eastAsia="仿宋" w:cs="仿宋"/>
          <w:sz w:val="31"/>
          <w:szCs w:val="31"/>
        </w:rPr>
      </w:pPr>
      <w:r>
        <w:rPr>
          <w:rFonts w:ascii="仿宋" w:hAnsi="仿宋" w:eastAsia="仿宋" w:cs="仿宋"/>
          <w:spacing w:val="6"/>
          <w:sz w:val="31"/>
          <w:szCs w:val="31"/>
        </w:rPr>
        <w:t>2022 年，我</w:t>
      </w:r>
      <w:r>
        <w:rPr>
          <w:rFonts w:ascii="仿宋" w:hAnsi="仿宋" w:eastAsia="仿宋" w:cs="仿宋"/>
          <w:spacing w:val="3"/>
          <w:sz w:val="31"/>
          <w:szCs w:val="31"/>
        </w:rPr>
        <w:t>部门财政拨款“三公”经费预算安排 1.47 万元，其中因公出国 (境) 费没有安排，与</w:t>
      </w:r>
      <w:r>
        <w:rPr>
          <w:rFonts w:ascii="仿宋" w:hAnsi="仿宋" w:eastAsia="仿宋" w:cs="仿宋"/>
          <w:sz w:val="31"/>
          <w:szCs w:val="31"/>
        </w:rPr>
        <w:t xml:space="preserve">   </w:t>
      </w:r>
      <w:r>
        <w:rPr>
          <w:rFonts w:ascii="仿宋" w:hAnsi="仿宋" w:eastAsia="仿宋" w:cs="仿宋"/>
          <w:spacing w:val="2"/>
          <w:sz w:val="31"/>
          <w:szCs w:val="31"/>
        </w:rPr>
        <w:t>2021</w:t>
      </w:r>
      <w:r>
        <w:rPr>
          <w:rFonts w:ascii="仿宋" w:hAnsi="仿宋" w:eastAsia="仿宋" w:cs="仿宋"/>
          <w:spacing w:val="1"/>
          <w:sz w:val="31"/>
          <w:szCs w:val="31"/>
        </w:rPr>
        <w:t xml:space="preserve"> 年持平，无增减变化;公务用车购置及运维费 0 万元 (其中：公务用车购置费为 0，公务用车运维费 0</w:t>
      </w:r>
      <w:r>
        <w:rPr>
          <w:rFonts w:ascii="仿宋" w:hAnsi="仿宋" w:eastAsia="仿宋" w:cs="仿宋"/>
          <w:sz w:val="31"/>
          <w:szCs w:val="31"/>
        </w:rPr>
        <w:t xml:space="preserve"> </w:t>
      </w:r>
      <w:r>
        <w:rPr>
          <w:rFonts w:ascii="仿宋" w:hAnsi="仿宋" w:eastAsia="仿宋" w:cs="仿宋"/>
          <w:spacing w:val="-8"/>
          <w:sz w:val="31"/>
          <w:szCs w:val="31"/>
        </w:rPr>
        <w:t xml:space="preserve">万元)， 比 2021 年持平;公务接待费 0.18 万元， </w:t>
      </w:r>
      <w:r>
        <w:rPr>
          <w:rFonts w:hint="eastAsia" w:ascii="仿宋" w:hAnsi="仿宋" w:eastAsia="仿宋" w:cs="仿宋"/>
          <w:spacing w:val="-8"/>
          <w:sz w:val="31"/>
          <w:szCs w:val="31"/>
          <w:lang w:val="en-US" w:eastAsia="zh-CN"/>
        </w:rPr>
        <w:t>会议费0.59万元，培训费0.7万元，</w:t>
      </w:r>
      <w:r>
        <w:rPr>
          <w:rFonts w:ascii="仿宋" w:hAnsi="仿宋" w:eastAsia="仿宋" w:cs="仿宋"/>
          <w:spacing w:val="-8"/>
          <w:sz w:val="31"/>
          <w:szCs w:val="31"/>
        </w:rPr>
        <w:t>比 2021 年持平，主要为计算基数减小。</w:t>
      </w:r>
    </w:p>
    <w:p w14:paraId="7BF4C460">
      <w:pPr>
        <w:spacing w:line="388" w:lineRule="auto"/>
        <w:rPr>
          <w:rFonts w:ascii="Arial"/>
          <w:sz w:val="21"/>
        </w:rPr>
      </w:pPr>
    </w:p>
    <w:p w14:paraId="3A1B6522">
      <w:pPr>
        <w:spacing w:before="101"/>
        <w:ind w:left="652"/>
        <w:outlineLvl w:val="1"/>
        <w:rPr>
          <w:rFonts w:ascii="黑体" w:hAnsi="黑体" w:eastAsia="黑体" w:cs="黑体"/>
          <w:sz w:val="31"/>
          <w:szCs w:val="31"/>
        </w:rPr>
      </w:pPr>
      <w:r>
        <w:rPr>
          <w:rFonts w:ascii="黑体" w:hAnsi="黑体" w:eastAsia="黑体" w:cs="黑体"/>
          <w:spacing w:val="8"/>
          <w:sz w:val="31"/>
          <w:szCs w:val="31"/>
        </w:rPr>
        <w:t>五</w:t>
      </w:r>
      <w:r>
        <w:rPr>
          <w:rFonts w:ascii="黑体" w:hAnsi="黑体" w:eastAsia="黑体" w:cs="黑体"/>
          <w:spacing w:val="7"/>
          <w:sz w:val="31"/>
          <w:szCs w:val="31"/>
        </w:rPr>
        <w:t>、预算绩效信息</w:t>
      </w:r>
    </w:p>
    <w:p w14:paraId="5BD7AE2B">
      <w:pPr>
        <w:spacing w:before="280" w:line="214" w:lineRule="auto"/>
        <w:ind w:left="660"/>
        <w:rPr>
          <w:rFonts w:ascii="微软雅黑" w:hAnsi="微软雅黑" w:eastAsia="微软雅黑" w:cs="微软雅黑"/>
          <w:sz w:val="31"/>
          <w:szCs w:val="31"/>
        </w:rPr>
      </w:pPr>
      <w:bookmarkStart w:id="13" w:name="_bookmark14"/>
      <w:bookmarkEnd w:id="13"/>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一部分</w:t>
      </w:r>
      <w:r>
        <w:rPr>
          <w:rFonts w:ascii="微软雅黑" w:hAnsi="微软雅黑" w:eastAsia="微软雅黑" w:cs="微软雅黑"/>
          <w:spacing w:val="7"/>
          <w:sz w:val="31"/>
          <w:szCs w:val="31"/>
        </w:rPr>
        <w:t xml:space="preserve"> </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部门整体绩效目标</w:t>
      </w:r>
    </w:p>
    <w:p w14:paraId="15E1CD01">
      <w:pPr>
        <w:spacing w:before="20" w:line="469" w:lineRule="exact"/>
        <w:ind w:left="564"/>
        <w:outlineLvl w:val="1"/>
        <w:rPr>
          <w:rFonts w:ascii="宋体" w:hAnsi="宋体" w:eastAsia="宋体" w:cs="宋体"/>
          <w:sz w:val="28"/>
          <w:szCs w:val="28"/>
        </w:rPr>
      </w:pPr>
      <w:r>
        <w:rPr>
          <w:rFonts w:ascii="宋体" w:hAnsi="宋体" w:eastAsia="宋体" w:cs="宋体"/>
          <w:spacing w:val="-2"/>
          <w:position w:val="2"/>
          <w:sz w:val="28"/>
          <w:szCs w:val="28"/>
        </w:rPr>
        <w:t>一、总体绩效</w:t>
      </w:r>
      <w:r>
        <w:rPr>
          <w:rFonts w:ascii="宋体" w:hAnsi="宋体" w:eastAsia="宋体" w:cs="宋体"/>
          <w:spacing w:val="-1"/>
          <w:position w:val="2"/>
          <w:sz w:val="28"/>
          <w:szCs w:val="28"/>
        </w:rPr>
        <w:t>目标</w:t>
      </w:r>
    </w:p>
    <w:p w14:paraId="32EA86A8">
      <w:pPr>
        <w:sectPr>
          <w:footerReference r:id="rId34" w:type="default"/>
          <w:pgSz w:w="16840" w:h="11900"/>
          <w:pgMar w:top="1011" w:right="1020" w:bottom="937" w:left="1029" w:header="0" w:footer="722" w:gutter="0"/>
          <w:cols w:space="720" w:num="1"/>
        </w:sectPr>
      </w:pPr>
    </w:p>
    <w:p w14:paraId="7F7A859E">
      <w:pPr>
        <w:spacing w:line="382" w:lineRule="auto"/>
        <w:rPr>
          <w:rFonts w:ascii="Arial"/>
          <w:sz w:val="21"/>
        </w:rPr>
      </w:pPr>
    </w:p>
    <w:p w14:paraId="6DDE6C02">
      <w:pPr>
        <w:spacing w:before="120" w:line="250" w:lineRule="auto"/>
        <w:ind w:left="1" w:right="239" w:firstLine="577"/>
        <w:rPr>
          <w:rFonts w:ascii="微软雅黑" w:hAnsi="微软雅黑" w:eastAsia="微软雅黑" w:cs="微软雅黑"/>
          <w:sz w:val="28"/>
          <w:szCs w:val="28"/>
        </w:rPr>
      </w:pPr>
      <w:r>
        <w:rPr>
          <w:rFonts w:ascii="微软雅黑" w:hAnsi="微软雅黑" w:eastAsia="微软雅黑" w:cs="微软雅黑"/>
          <w:spacing w:val="-13"/>
          <w:sz w:val="28"/>
          <w:szCs w:val="28"/>
        </w:rPr>
        <w:t>一</w:t>
      </w:r>
      <w:r>
        <w:rPr>
          <w:rFonts w:ascii="微软雅黑" w:hAnsi="微软雅黑" w:eastAsia="微软雅黑" w:cs="微软雅黑"/>
          <w:spacing w:val="-8"/>
          <w:sz w:val="28"/>
          <w:szCs w:val="28"/>
        </w:rPr>
        <w:t>是牢牢掌握意识形态工作领导权、管理权、话语权，  弘扬主旋律，  汇聚正能量 ，为全区经济社会发展提供有力的</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思想保证、精神动力、舆论支持。二是提升理论研究水平 ，为全区经济社会发展提供理论支持；</w:t>
      </w:r>
      <w:r>
        <w:rPr>
          <w:rFonts w:ascii="微软雅黑" w:hAnsi="微软雅黑" w:eastAsia="微软雅黑" w:cs="微软雅黑"/>
          <w:spacing w:val="-1"/>
          <w:sz w:val="28"/>
          <w:szCs w:val="28"/>
        </w:rPr>
        <w:t>提高干部群众运用科学</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理论解决实际问题能力；增强广大干部群众理论自信、道路自信、制度自信 ，不断巩固全区人民</w:t>
      </w:r>
      <w:r>
        <w:rPr>
          <w:rFonts w:ascii="微软雅黑" w:hAnsi="微软雅黑" w:eastAsia="微软雅黑" w:cs="微软雅黑"/>
          <w:spacing w:val="-1"/>
          <w:sz w:val="28"/>
          <w:szCs w:val="28"/>
        </w:rPr>
        <w:t>团结奋斗的共同思想基</w:t>
      </w:r>
      <w:r>
        <w:rPr>
          <w:rFonts w:ascii="微软雅黑" w:hAnsi="微软雅黑" w:eastAsia="微软雅黑" w:cs="微软雅黑"/>
          <w:sz w:val="28"/>
          <w:szCs w:val="28"/>
        </w:rPr>
        <w:t xml:space="preserve"> </w:t>
      </w:r>
      <w:r>
        <w:rPr>
          <w:rFonts w:ascii="微软雅黑" w:hAnsi="微软雅黑" w:eastAsia="微软雅黑" w:cs="微软雅黑"/>
          <w:spacing w:val="-12"/>
          <w:sz w:val="28"/>
          <w:szCs w:val="28"/>
        </w:rPr>
        <w:t>础</w:t>
      </w:r>
      <w:r>
        <w:rPr>
          <w:rFonts w:ascii="微软雅黑" w:hAnsi="微软雅黑" w:eastAsia="微软雅黑" w:cs="微软雅黑"/>
          <w:spacing w:val="-8"/>
          <w:sz w:val="28"/>
          <w:szCs w:val="28"/>
        </w:rPr>
        <w:t>。</w:t>
      </w:r>
      <w:r>
        <w:rPr>
          <w:rFonts w:ascii="微软雅黑" w:hAnsi="微软雅黑" w:eastAsia="微软雅黑" w:cs="微软雅黑"/>
          <w:spacing w:val="-6"/>
          <w:sz w:val="28"/>
          <w:szCs w:val="28"/>
        </w:rPr>
        <w:t>三是完成思想政治工作重大任务 ，推进社会主义核心价值观落地生根。  四是充分展示本区良好形象 ，不断提高知名</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度、美誉度。五是牢牢把握正确导向 ，为全区经济社会发展提供有力的舆论支持；提升新闻工作</w:t>
      </w:r>
      <w:r>
        <w:rPr>
          <w:rFonts w:ascii="微软雅黑" w:hAnsi="微软雅黑" w:eastAsia="微软雅黑" w:cs="微软雅黑"/>
          <w:spacing w:val="-1"/>
          <w:sz w:val="28"/>
          <w:szCs w:val="28"/>
        </w:rPr>
        <w:t>者的政治意识、责任意</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识和职业素养；提高信</w:t>
      </w:r>
      <w:r>
        <w:rPr>
          <w:rFonts w:ascii="微软雅黑" w:hAnsi="微软雅黑" w:eastAsia="微软雅黑" w:cs="微软雅黑"/>
          <w:spacing w:val="-5"/>
          <w:sz w:val="28"/>
          <w:szCs w:val="28"/>
        </w:rPr>
        <w:t>息</w:t>
      </w:r>
      <w:r>
        <w:rPr>
          <w:rFonts w:ascii="微软雅黑" w:hAnsi="微软雅黑" w:eastAsia="微软雅黑" w:cs="微软雅黑"/>
          <w:spacing w:val="-4"/>
          <w:sz w:val="28"/>
          <w:szCs w:val="28"/>
        </w:rPr>
        <w:t>服务水平。六是完善互联网管理领导体制 ，加强网络文明建设 ，发展健康向上网络文化 ，提高</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网络志愿服务水平。七是城区文明程度显著提</w:t>
      </w:r>
      <w:r>
        <w:rPr>
          <w:rFonts w:ascii="微软雅黑" w:hAnsi="微软雅黑" w:eastAsia="微软雅黑" w:cs="微软雅黑"/>
          <w:spacing w:val="-2"/>
          <w:sz w:val="28"/>
          <w:szCs w:val="28"/>
        </w:rPr>
        <w:t>升 ，和谐向善的社会风气逐步形成。八是进一步解放和发展文化生产力，</w:t>
      </w:r>
    </w:p>
    <w:p w14:paraId="4376931C">
      <w:pPr>
        <w:spacing w:before="1" w:line="195" w:lineRule="auto"/>
        <w:ind w:left="5"/>
        <w:rPr>
          <w:rFonts w:ascii="微软雅黑" w:hAnsi="微软雅黑" w:eastAsia="微软雅黑" w:cs="微软雅黑"/>
          <w:sz w:val="28"/>
          <w:szCs w:val="28"/>
        </w:rPr>
      </w:pPr>
      <w:r>
        <w:rPr>
          <w:rFonts w:ascii="微软雅黑" w:hAnsi="微软雅黑" w:eastAsia="微软雅黑" w:cs="微软雅黑"/>
          <w:spacing w:val="-1"/>
          <w:sz w:val="28"/>
          <w:szCs w:val="28"/>
        </w:rPr>
        <w:t>推动全区文化事业和文化产业健康发展</w:t>
      </w:r>
      <w:r>
        <w:rPr>
          <w:rFonts w:ascii="微软雅黑" w:hAnsi="微软雅黑" w:eastAsia="微软雅黑" w:cs="微软雅黑"/>
          <w:sz w:val="28"/>
          <w:szCs w:val="28"/>
        </w:rPr>
        <w:t>。九是确保各项业务工作谋划到位、顺利开展。保障机关工作正常高效运转。</w:t>
      </w:r>
    </w:p>
    <w:p w14:paraId="7342A445">
      <w:pPr>
        <w:spacing w:line="370" w:lineRule="exact"/>
        <w:ind w:left="562"/>
        <w:outlineLvl w:val="1"/>
        <w:rPr>
          <w:rFonts w:ascii="宋体" w:hAnsi="宋体" w:eastAsia="宋体" w:cs="宋体"/>
          <w:sz w:val="28"/>
          <w:szCs w:val="28"/>
        </w:rPr>
      </w:pPr>
      <w:r>
        <w:rPr>
          <w:rFonts w:ascii="宋体" w:hAnsi="宋体" w:eastAsia="宋体" w:cs="宋体"/>
          <w:spacing w:val="-2"/>
          <w:position w:val="1"/>
          <w:sz w:val="28"/>
          <w:szCs w:val="28"/>
        </w:rPr>
        <w:t>二、分项绩效</w:t>
      </w:r>
      <w:r>
        <w:rPr>
          <w:rFonts w:ascii="宋体" w:hAnsi="宋体" w:eastAsia="宋体" w:cs="宋体"/>
          <w:spacing w:val="-1"/>
          <w:position w:val="1"/>
          <w:sz w:val="28"/>
          <w:szCs w:val="28"/>
        </w:rPr>
        <w:t>目标</w:t>
      </w:r>
    </w:p>
    <w:p w14:paraId="5B369FBB">
      <w:pPr>
        <w:spacing w:before="121" w:line="249" w:lineRule="auto"/>
        <w:ind w:right="240" w:firstLine="578"/>
        <w:rPr>
          <w:rFonts w:ascii="微软雅黑" w:hAnsi="微软雅黑" w:eastAsia="微软雅黑" w:cs="微软雅黑"/>
          <w:sz w:val="28"/>
          <w:szCs w:val="28"/>
        </w:rPr>
      </w:pPr>
      <w:r>
        <w:rPr>
          <w:rFonts w:ascii="微软雅黑" w:hAnsi="微软雅黑" w:eastAsia="微软雅黑" w:cs="微软雅黑"/>
          <w:spacing w:val="-4"/>
          <w:sz w:val="28"/>
          <w:szCs w:val="28"/>
        </w:rPr>
        <w:t>一是提升理论</w:t>
      </w:r>
      <w:r>
        <w:rPr>
          <w:rFonts w:ascii="微软雅黑" w:hAnsi="微软雅黑" w:eastAsia="微软雅黑" w:cs="微软雅黑"/>
          <w:spacing w:val="-2"/>
          <w:sz w:val="28"/>
          <w:szCs w:val="28"/>
        </w:rPr>
        <w:t>研究水平 ，为全区经济社会发展提供理论支持；提高干部群众运用科学理论解决实际问题能力；增强</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广大干部群</w:t>
      </w:r>
      <w:r>
        <w:rPr>
          <w:rFonts w:ascii="微软雅黑" w:hAnsi="微软雅黑" w:eastAsia="微软雅黑" w:cs="微软雅黑"/>
          <w:spacing w:val="-3"/>
          <w:sz w:val="28"/>
          <w:szCs w:val="28"/>
        </w:rPr>
        <w:t>众</w:t>
      </w:r>
      <w:r>
        <w:rPr>
          <w:rFonts w:ascii="微软雅黑" w:hAnsi="微软雅黑" w:eastAsia="微软雅黑" w:cs="微软雅黑"/>
          <w:spacing w:val="-2"/>
          <w:sz w:val="28"/>
          <w:szCs w:val="28"/>
        </w:rPr>
        <w:t>理论自信、道路自信、制度自信 ，不断巩固全市人民团结奋斗的共同思想基础。</w:t>
      </w:r>
    </w:p>
    <w:p w14:paraId="39FE5889">
      <w:pPr>
        <w:spacing w:before="4" w:line="249" w:lineRule="auto"/>
        <w:ind w:left="15" w:right="240" w:firstLine="559"/>
        <w:rPr>
          <w:rFonts w:ascii="微软雅黑" w:hAnsi="微软雅黑" w:eastAsia="微软雅黑" w:cs="微软雅黑"/>
          <w:sz w:val="28"/>
          <w:szCs w:val="28"/>
        </w:rPr>
      </w:pPr>
      <w:r>
        <w:rPr>
          <w:rFonts w:ascii="微软雅黑" w:hAnsi="微软雅黑" w:eastAsia="微软雅黑" w:cs="微软雅黑"/>
          <w:spacing w:val="-4"/>
          <w:sz w:val="28"/>
          <w:szCs w:val="28"/>
        </w:rPr>
        <w:t>二是牢</w:t>
      </w:r>
      <w:r>
        <w:rPr>
          <w:rFonts w:ascii="微软雅黑" w:hAnsi="微软雅黑" w:eastAsia="微软雅黑" w:cs="微软雅黑"/>
          <w:spacing w:val="-3"/>
          <w:sz w:val="28"/>
          <w:szCs w:val="28"/>
        </w:rPr>
        <w:t>牢</w:t>
      </w:r>
      <w:r>
        <w:rPr>
          <w:rFonts w:ascii="微软雅黑" w:hAnsi="微软雅黑" w:eastAsia="微软雅黑" w:cs="微软雅黑"/>
          <w:spacing w:val="-2"/>
          <w:sz w:val="28"/>
          <w:szCs w:val="28"/>
        </w:rPr>
        <w:t>把握正确导向 ，为全区经济社会发展提供有力的舆论支持；提升新闻工作者的政治意识、责任意识和职业</w:t>
      </w:r>
      <w:r>
        <w:rPr>
          <w:rFonts w:ascii="微软雅黑" w:hAnsi="微软雅黑" w:eastAsia="微软雅黑" w:cs="微软雅黑"/>
          <w:sz w:val="28"/>
          <w:szCs w:val="28"/>
        </w:rPr>
        <w:t xml:space="preserve"> </w:t>
      </w:r>
      <w:r>
        <w:rPr>
          <w:rFonts w:ascii="微软雅黑" w:hAnsi="微软雅黑" w:eastAsia="微软雅黑" w:cs="微软雅黑"/>
          <w:spacing w:val="-16"/>
          <w:sz w:val="28"/>
          <w:szCs w:val="28"/>
        </w:rPr>
        <w:t xml:space="preserve">素养； </w:t>
      </w:r>
      <w:r>
        <w:rPr>
          <w:rFonts w:ascii="微软雅黑" w:hAnsi="微软雅黑" w:eastAsia="微软雅黑" w:cs="微软雅黑"/>
          <w:spacing w:val="-8"/>
          <w:sz w:val="28"/>
          <w:szCs w:val="28"/>
        </w:rPr>
        <w:t xml:space="preserve"> 完善互联网管理领导体制 ，加强网络文明建设 ，发展健康向上网络文化 ，提高网络志愿服务水平。</w:t>
      </w:r>
    </w:p>
    <w:p w14:paraId="3FFFB2F0">
      <w:pPr>
        <w:spacing w:line="201"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rPr>
        <w:t>三是</w:t>
      </w:r>
      <w:r>
        <w:rPr>
          <w:rFonts w:ascii="微软雅黑" w:hAnsi="微软雅黑" w:eastAsia="微软雅黑" w:cs="微软雅黑"/>
          <w:spacing w:val="-5"/>
          <w:sz w:val="28"/>
          <w:szCs w:val="28"/>
        </w:rPr>
        <w:t>城</w:t>
      </w:r>
      <w:r>
        <w:rPr>
          <w:rFonts w:ascii="微软雅黑" w:hAnsi="微软雅黑" w:eastAsia="微软雅黑" w:cs="微软雅黑"/>
          <w:spacing w:val="-3"/>
          <w:sz w:val="28"/>
          <w:szCs w:val="28"/>
        </w:rPr>
        <w:t>区文明程度、居民文明素质显著提升 ，和谐向善的社会风气逐步形成。</w:t>
      </w:r>
    </w:p>
    <w:p w14:paraId="2C67E1BB">
      <w:pPr>
        <w:spacing w:before="96" w:line="262" w:lineRule="auto"/>
        <w:ind w:right="240" w:firstLine="599"/>
        <w:rPr>
          <w:rFonts w:ascii="微软雅黑" w:hAnsi="微软雅黑" w:eastAsia="微软雅黑" w:cs="微软雅黑"/>
          <w:sz w:val="28"/>
          <w:szCs w:val="28"/>
        </w:rPr>
      </w:pPr>
      <w:r>
        <w:rPr>
          <w:rFonts w:ascii="微软雅黑" w:hAnsi="微软雅黑" w:eastAsia="微软雅黑" w:cs="微软雅黑"/>
          <w:spacing w:val="-12"/>
          <w:sz w:val="28"/>
          <w:szCs w:val="28"/>
        </w:rPr>
        <w:t>四</w:t>
      </w:r>
      <w:r>
        <w:rPr>
          <w:rFonts w:ascii="微软雅黑" w:hAnsi="微软雅黑" w:eastAsia="微软雅黑" w:cs="微软雅黑"/>
          <w:spacing w:val="-7"/>
          <w:sz w:val="28"/>
          <w:szCs w:val="28"/>
        </w:rPr>
        <w:t>是进一步调动全区文艺工作者参与精品创作的积极性 ，创作一批文艺精品 ，提高精品创作水平和生产能力；  不断</w:t>
      </w:r>
      <w:r>
        <w:rPr>
          <w:rFonts w:ascii="微软雅黑" w:hAnsi="微软雅黑" w:eastAsia="微软雅黑" w:cs="微软雅黑"/>
          <w:sz w:val="28"/>
          <w:szCs w:val="28"/>
        </w:rPr>
        <w:t xml:space="preserve"> </w:t>
      </w:r>
      <w:r>
        <w:rPr>
          <w:rFonts w:ascii="微软雅黑" w:hAnsi="微软雅黑" w:eastAsia="微软雅黑" w:cs="微软雅黑"/>
          <w:spacing w:val="-14"/>
          <w:sz w:val="28"/>
          <w:szCs w:val="28"/>
        </w:rPr>
        <w:t>完善公</w:t>
      </w:r>
      <w:r>
        <w:rPr>
          <w:rFonts w:ascii="微软雅黑" w:hAnsi="微软雅黑" w:eastAsia="微软雅黑" w:cs="微软雅黑"/>
          <w:spacing w:val="-13"/>
          <w:sz w:val="28"/>
          <w:szCs w:val="28"/>
        </w:rPr>
        <w:t>共</w:t>
      </w:r>
      <w:r>
        <w:rPr>
          <w:rFonts w:ascii="微软雅黑" w:hAnsi="微软雅黑" w:eastAsia="微软雅黑" w:cs="微软雅黑"/>
          <w:spacing w:val="-7"/>
          <w:sz w:val="28"/>
          <w:szCs w:val="28"/>
        </w:rPr>
        <w:t>文化服务体系 ，打造群众文化活动品牌，  丰富群众文化生活 ，提升城市文化品位；推动文化产业快速发展 ，促</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进全市文化产业增加值增</w:t>
      </w:r>
      <w:r>
        <w:rPr>
          <w:rFonts w:ascii="微软雅黑" w:hAnsi="微软雅黑" w:eastAsia="微软雅黑" w:cs="微软雅黑"/>
          <w:spacing w:val="-4"/>
          <w:sz w:val="28"/>
          <w:szCs w:val="28"/>
        </w:rPr>
        <w:t>长</w:t>
      </w:r>
      <w:r>
        <w:rPr>
          <w:rFonts w:ascii="微软雅黑" w:hAnsi="微软雅黑" w:eastAsia="微软雅黑" w:cs="微软雅黑"/>
          <w:spacing w:val="-3"/>
          <w:sz w:val="28"/>
          <w:szCs w:val="28"/>
        </w:rPr>
        <w:t xml:space="preserve"> ，成功举办动博会新华分会场等文化产业交易活动 ，满足市民精神文化需求。</w:t>
      </w:r>
    </w:p>
    <w:p w14:paraId="13FFF16A">
      <w:pPr>
        <w:sectPr>
          <w:footerReference r:id="rId35" w:type="default"/>
          <w:pgSz w:w="16840" w:h="11900"/>
          <w:pgMar w:top="1011" w:right="1019" w:bottom="937" w:left="1032" w:header="0" w:footer="722" w:gutter="0"/>
          <w:cols w:space="720" w:num="1"/>
        </w:sectPr>
      </w:pPr>
    </w:p>
    <w:p w14:paraId="19301EE7">
      <w:pPr>
        <w:spacing w:line="384" w:lineRule="auto"/>
        <w:rPr>
          <w:rFonts w:ascii="Arial"/>
          <w:sz w:val="21"/>
        </w:rPr>
      </w:pPr>
    </w:p>
    <w:p w14:paraId="589B1EC7">
      <w:pPr>
        <w:spacing w:before="120" w:line="200" w:lineRule="auto"/>
        <w:ind w:left="573"/>
        <w:rPr>
          <w:rFonts w:ascii="微软雅黑" w:hAnsi="微软雅黑" w:eastAsia="微软雅黑" w:cs="微软雅黑"/>
          <w:sz w:val="28"/>
          <w:szCs w:val="28"/>
        </w:rPr>
      </w:pPr>
      <w:r>
        <w:rPr>
          <w:rFonts w:ascii="微软雅黑" w:hAnsi="微软雅黑" w:eastAsia="微软雅黑" w:cs="微软雅黑"/>
          <w:spacing w:val="-4"/>
          <w:sz w:val="28"/>
          <w:szCs w:val="28"/>
        </w:rPr>
        <w:t>五是</w:t>
      </w:r>
      <w:r>
        <w:rPr>
          <w:rFonts w:ascii="微软雅黑" w:hAnsi="微软雅黑" w:eastAsia="微软雅黑" w:cs="微软雅黑"/>
          <w:spacing w:val="-2"/>
          <w:sz w:val="28"/>
          <w:szCs w:val="28"/>
        </w:rPr>
        <w:t>确保各项业务工作谋划到位、顺利开展 ，保障机关工作正常高效运转；保障机关工作正常高效运转。做好干部</w:t>
      </w:r>
    </w:p>
    <w:p w14:paraId="6CAD064A">
      <w:pPr>
        <w:spacing w:before="100" w:line="196" w:lineRule="auto"/>
        <w:ind w:left="4"/>
        <w:rPr>
          <w:rFonts w:ascii="微软雅黑" w:hAnsi="微软雅黑" w:eastAsia="微软雅黑" w:cs="微软雅黑"/>
          <w:sz w:val="28"/>
          <w:szCs w:val="28"/>
        </w:rPr>
      </w:pPr>
      <w:r>
        <w:rPr>
          <w:rFonts w:ascii="微软雅黑" w:hAnsi="微软雅黑" w:eastAsia="微软雅黑" w:cs="微软雅黑"/>
          <w:spacing w:val="-8"/>
          <w:sz w:val="28"/>
          <w:szCs w:val="28"/>
        </w:rPr>
        <w:t>培训管</w:t>
      </w:r>
      <w:r>
        <w:rPr>
          <w:rFonts w:ascii="微软雅黑" w:hAnsi="微软雅黑" w:eastAsia="微软雅黑" w:cs="微软雅黑"/>
          <w:spacing w:val="-5"/>
          <w:sz w:val="28"/>
          <w:szCs w:val="28"/>
        </w:rPr>
        <w:t>理</w:t>
      </w:r>
      <w:r>
        <w:rPr>
          <w:rFonts w:ascii="微软雅黑" w:hAnsi="微软雅黑" w:eastAsia="微软雅黑" w:cs="微软雅黑"/>
          <w:spacing w:val="-4"/>
          <w:sz w:val="28"/>
          <w:szCs w:val="28"/>
        </w:rPr>
        <w:t xml:space="preserve"> ，抓好</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四个一批</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人才管理培养。</w:t>
      </w:r>
    </w:p>
    <w:p w14:paraId="6F7E97D8">
      <w:pPr>
        <w:spacing w:line="237" w:lineRule="auto"/>
        <w:ind w:left="560"/>
        <w:outlineLvl w:val="1"/>
        <w:rPr>
          <w:rFonts w:ascii="宋体" w:hAnsi="宋体" w:eastAsia="宋体" w:cs="宋体"/>
          <w:sz w:val="28"/>
          <w:szCs w:val="28"/>
        </w:rPr>
      </w:pPr>
      <w:r>
        <w:rPr>
          <w:rFonts w:ascii="宋体" w:hAnsi="宋体" w:eastAsia="宋体" w:cs="宋体"/>
          <w:spacing w:val="-2"/>
          <w:sz w:val="28"/>
          <w:szCs w:val="28"/>
        </w:rPr>
        <w:t>三、</w:t>
      </w:r>
      <w:r>
        <w:rPr>
          <w:rFonts w:ascii="宋体" w:hAnsi="宋体" w:eastAsia="宋体" w:cs="宋体"/>
          <w:spacing w:val="-1"/>
          <w:sz w:val="28"/>
          <w:szCs w:val="28"/>
        </w:rPr>
        <w:t>工作保障措施</w:t>
      </w:r>
    </w:p>
    <w:p w14:paraId="7D465D04">
      <w:pPr>
        <w:spacing w:before="131" w:line="201" w:lineRule="auto"/>
        <w:ind w:left="582"/>
        <w:rPr>
          <w:rFonts w:ascii="微软雅黑" w:hAnsi="微软雅黑" w:eastAsia="微软雅黑" w:cs="微软雅黑"/>
          <w:sz w:val="28"/>
          <w:szCs w:val="28"/>
        </w:rPr>
      </w:pPr>
      <w:r>
        <w:rPr>
          <w:rFonts w:ascii="Times New Roman" w:hAnsi="Times New Roman" w:eastAsia="Times New Roman" w:cs="Times New Roman"/>
          <w:spacing w:val="-5"/>
          <w:sz w:val="28"/>
          <w:szCs w:val="28"/>
        </w:rPr>
        <w:t xml:space="preserve">1 </w:t>
      </w:r>
      <w:r>
        <w:rPr>
          <w:rFonts w:ascii="微软雅黑" w:hAnsi="微软雅黑" w:eastAsia="微软雅黑" w:cs="微软雅黑"/>
          <w:spacing w:val="-5"/>
          <w:sz w:val="28"/>
          <w:szCs w:val="28"/>
        </w:rPr>
        <w:t>、按照学懂弄通做实的要求 ，在全体党员干部中组织理论大学习活动。坚持区委理论学习中心组示范 ，领导干部</w:t>
      </w:r>
      <w:r>
        <w:rPr>
          <w:rFonts w:ascii="微软雅黑" w:hAnsi="微软雅黑" w:eastAsia="微软雅黑" w:cs="微软雅黑"/>
          <w:spacing w:val="-1"/>
          <w:sz w:val="28"/>
          <w:szCs w:val="28"/>
        </w:rPr>
        <w:t>带</w:t>
      </w:r>
    </w:p>
    <w:p w14:paraId="73F19BF1">
      <w:pPr>
        <w:spacing w:before="96" w:line="201" w:lineRule="auto"/>
        <w:ind w:left="20"/>
        <w:rPr>
          <w:rFonts w:ascii="微软雅黑" w:hAnsi="微软雅黑" w:eastAsia="微软雅黑" w:cs="微软雅黑"/>
          <w:sz w:val="28"/>
          <w:szCs w:val="28"/>
        </w:rPr>
      </w:pPr>
      <w:r>
        <w:rPr>
          <w:rFonts w:ascii="微软雅黑" w:hAnsi="微软雅黑" w:eastAsia="微软雅黑" w:cs="微软雅黑"/>
          <w:spacing w:val="-14"/>
          <w:sz w:val="28"/>
          <w:szCs w:val="28"/>
        </w:rPr>
        <w:t>头 ，</w:t>
      </w:r>
      <w:r>
        <w:rPr>
          <w:rFonts w:ascii="微软雅黑" w:hAnsi="微软雅黑" w:eastAsia="微软雅黑" w:cs="微软雅黑"/>
          <w:spacing w:val="-12"/>
          <w:sz w:val="28"/>
          <w:szCs w:val="28"/>
        </w:rPr>
        <w:t>全</w:t>
      </w:r>
      <w:r>
        <w:rPr>
          <w:rFonts w:ascii="微软雅黑" w:hAnsi="微软雅黑" w:eastAsia="微软雅黑" w:cs="微软雅黑"/>
          <w:spacing w:val="-7"/>
          <w:sz w:val="28"/>
          <w:szCs w:val="28"/>
        </w:rPr>
        <w:t>体党员投入 ，读原著、学原文、悟原理 ，不断学、反复学、深入学。</w:t>
      </w:r>
    </w:p>
    <w:p w14:paraId="568816AF">
      <w:pPr>
        <w:spacing w:before="97" w:line="250" w:lineRule="auto"/>
        <w:ind w:left="8" w:right="33" w:firstLine="546"/>
        <w:rPr>
          <w:rFonts w:ascii="微软雅黑" w:hAnsi="微软雅黑" w:eastAsia="微软雅黑" w:cs="微软雅黑"/>
          <w:sz w:val="28"/>
          <w:szCs w:val="28"/>
        </w:rPr>
      </w:pPr>
      <w:r>
        <w:rPr>
          <w:rFonts w:ascii="Times New Roman" w:hAnsi="Times New Roman" w:eastAsia="Times New Roman" w:cs="Times New Roman"/>
          <w:spacing w:val="-7"/>
          <w:sz w:val="28"/>
          <w:szCs w:val="28"/>
        </w:rPr>
        <w:t xml:space="preserve">2 </w:t>
      </w:r>
      <w:r>
        <w:rPr>
          <w:rFonts w:ascii="微软雅黑" w:hAnsi="微软雅黑" w:eastAsia="微软雅黑" w:cs="微软雅黑"/>
          <w:spacing w:val="-7"/>
          <w:sz w:val="28"/>
          <w:szCs w:val="28"/>
        </w:rPr>
        <w:t>、抓好面向基层的理论宣讲 ，利用</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燕赵社区大讲堂</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这一平台 ，精心打造一批示范课堂 ，让习近平新时代中国特</w:t>
      </w:r>
      <w:r>
        <w:rPr>
          <w:rFonts w:ascii="微软雅黑" w:hAnsi="微软雅黑" w:eastAsia="微软雅黑" w:cs="微软雅黑"/>
          <w:spacing w:val="-2"/>
          <w:sz w:val="28"/>
          <w:szCs w:val="28"/>
        </w:rPr>
        <w:t>色</w:t>
      </w:r>
      <w:r>
        <w:rPr>
          <w:rFonts w:ascii="微软雅黑" w:hAnsi="微软雅黑" w:eastAsia="微软雅黑" w:cs="微软雅黑"/>
          <w:spacing w:val="-16"/>
          <w:sz w:val="28"/>
          <w:szCs w:val="28"/>
        </w:rPr>
        <w:t>社</w:t>
      </w:r>
      <w:r>
        <w:rPr>
          <w:rFonts w:ascii="微软雅黑" w:hAnsi="微软雅黑" w:eastAsia="微软雅黑" w:cs="微软雅黑"/>
          <w:spacing w:val="-8"/>
          <w:sz w:val="28"/>
          <w:szCs w:val="28"/>
        </w:rPr>
        <w:t>会主义思想深入干部群众内心，  落地生根。</w:t>
      </w:r>
    </w:p>
    <w:p w14:paraId="0D2D674B">
      <w:pPr>
        <w:spacing w:before="4" w:line="249" w:lineRule="auto"/>
        <w:ind w:left="23" w:firstLine="537"/>
        <w:rPr>
          <w:rFonts w:ascii="微软雅黑" w:hAnsi="微软雅黑" w:eastAsia="微软雅黑" w:cs="微软雅黑"/>
          <w:sz w:val="28"/>
          <w:szCs w:val="28"/>
        </w:rPr>
      </w:pPr>
      <w:r>
        <w:rPr>
          <w:rFonts w:ascii="Times New Roman" w:hAnsi="Times New Roman" w:eastAsia="Times New Roman" w:cs="Times New Roman"/>
          <w:spacing w:val="-4"/>
          <w:sz w:val="28"/>
          <w:szCs w:val="28"/>
        </w:rPr>
        <w:t xml:space="preserve">3 </w:t>
      </w:r>
      <w:r>
        <w:rPr>
          <w:rFonts w:ascii="微软雅黑" w:hAnsi="微软雅黑" w:eastAsia="微软雅黑" w:cs="微软雅黑"/>
          <w:spacing w:val="-4"/>
          <w:sz w:val="28"/>
          <w:szCs w:val="28"/>
        </w:rPr>
        <w:t>、</w:t>
      </w:r>
      <w:r>
        <w:rPr>
          <w:rFonts w:ascii="微软雅黑" w:hAnsi="微软雅黑" w:eastAsia="微软雅黑" w:cs="微软雅黑"/>
          <w:spacing w:val="-2"/>
          <w:sz w:val="28"/>
          <w:szCs w:val="28"/>
        </w:rPr>
        <w:t>认真贯彻中央和省市区委意识形态工作责任制实施办法 ，各级党委 (党组) 切实负起政治责任和领导责任，  主要</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负责同</w:t>
      </w:r>
      <w:r>
        <w:rPr>
          <w:rFonts w:ascii="微软雅黑" w:hAnsi="微软雅黑" w:eastAsia="微软雅黑" w:cs="微软雅黑"/>
          <w:spacing w:val="-7"/>
          <w:sz w:val="28"/>
          <w:szCs w:val="28"/>
        </w:rPr>
        <w:t>志</w:t>
      </w:r>
      <w:r>
        <w:rPr>
          <w:rFonts w:ascii="微软雅黑" w:hAnsi="微软雅黑" w:eastAsia="微软雅黑" w:cs="微软雅黑"/>
          <w:spacing w:val="-4"/>
          <w:sz w:val="28"/>
          <w:szCs w:val="28"/>
        </w:rPr>
        <w:t>坚定自觉地站到意识形态工作第一线，  带头管阵地、把导向、强队伍。。</w:t>
      </w:r>
    </w:p>
    <w:p w14:paraId="386190B1">
      <w:pPr>
        <w:spacing w:line="201" w:lineRule="auto"/>
        <w:ind w:left="553"/>
        <w:rPr>
          <w:rFonts w:ascii="微软雅黑" w:hAnsi="微软雅黑" w:eastAsia="微软雅黑" w:cs="微软雅黑"/>
          <w:sz w:val="28"/>
          <w:szCs w:val="28"/>
        </w:rPr>
      </w:pPr>
      <w:r>
        <w:rPr>
          <w:rFonts w:ascii="Times New Roman" w:hAnsi="Times New Roman" w:eastAsia="Times New Roman" w:cs="Times New Roman"/>
          <w:spacing w:val="-14"/>
          <w:sz w:val="28"/>
          <w:szCs w:val="28"/>
        </w:rPr>
        <w:t>4</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、紧扣省市区委决策部署 ，加强宣传策划 ，创新传播手段 ，做好中心工作和重大主题宣传。</w:t>
      </w:r>
    </w:p>
    <w:p w14:paraId="7DB0FB45">
      <w:pPr>
        <w:spacing w:before="96" w:line="250" w:lineRule="auto"/>
        <w:ind w:left="7" w:right="64" w:firstLine="554"/>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5 </w:t>
      </w:r>
      <w:r>
        <w:rPr>
          <w:rFonts w:ascii="微软雅黑" w:hAnsi="微软雅黑" w:eastAsia="微软雅黑" w:cs="微软雅黑"/>
          <w:spacing w:val="-10"/>
          <w:sz w:val="28"/>
          <w:szCs w:val="28"/>
        </w:rPr>
        <w:t>、做</w:t>
      </w:r>
      <w:r>
        <w:rPr>
          <w:rFonts w:ascii="微软雅黑" w:hAnsi="微软雅黑" w:eastAsia="微软雅黑" w:cs="微软雅黑"/>
          <w:spacing w:val="-5"/>
          <w:sz w:val="28"/>
          <w:szCs w:val="28"/>
        </w:rPr>
        <w:t>大做强以</w:t>
      </w:r>
      <w:r>
        <w:rPr>
          <w:rFonts w:ascii="Times New Roman" w:hAnsi="Times New Roman" w:eastAsia="Times New Roman" w:cs="Times New Roman"/>
          <w:spacing w:val="-5"/>
          <w:sz w:val="28"/>
          <w:szCs w:val="28"/>
        </w:rPr>
        <w:t>“</w:t>
      </w:r>
      <w:r>
        <w:rPr>
          <w:rFonts w:ascii="微软雅黑" w:hAnsi="微软雅黑" w:eastAsia="微软雅黑" w:cs="微软雅黑"/>
          <w:spacing w:val="-5"/>
          <w:sz w:val="28"/>
          <w:szCs w:val="28"/>
        </w:rPr>
        <w:t>石家庄新华发布</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为首的</w:t>
      </w:r>
      <w:r>
        <w:rPr>
          <w:rFonts w:ascii="Times New Roman" w:hAnsi="Times New Roman" w:eastAsia="Times New Roman" w:cs="Times New Roman"/>
          <w:spacing w:val="-5"/>
          <w:sz w:val="28"/>
          <w:szCs w:val="28"/>
        </w:rPr>
        <w:t>“</w:t>
      </w:r>
      <w:r>
        <w:rPr>
          <w:rFonts w:ascii="微软雅黑" w:hAnsi="微软雅黑" w:eastAsia="微软雅黑" w:cs="微软雅黑"/>
          <w:spacing w:val="-5"/>
          <w:sz w:val="28"/>
          <w:szCs w:val="28"/>
        </w:rPr>
        <w:t>两微一端</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新媒体平台 ，全面提高新闻舆论的传播力、引导力、影响力、公</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信</w:t>
      </w:r>
      <w:r>
        <w:rPr>
          <w:rFonts w:ascii="微软雅黑" w:hAnsi="微软雅黑" w:eastAsia="微软雅黑" w:cs="微软雅黑"/>
          <w:spacing w:val="-5"/>
          <w:sz w:val="28"/>
          <w:szCs w:val="28"/>
        </w:rPr>
        <w:t>力。</w:t>
      </w:r>
    </w:p>
    <w:p w14:paraId="1FDFB161">
      <w:pPr>
        <w:spacing w:before="2" w:line="249" w:lineRule="auto"/>
        <w:ind w:left="12" w:firstLine="549"/>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6 </w:t>
      </w:r>
      <w:r>
        <w:rPr>
          <w:rFonts w:ascii="微软雅黑" w:hAnsi="微软雅黑" w:eastAsia="微软雅黑" w:cs="微软雅黑"/>
          <w:spacing w:val="-10"/>
          <w:sz w:val="28"/>
          <w:szCs w:val="28"/>
        </w:rPr>
        <w:t>、建立完善倒排警示机制 ，建立常态化测评小组，  负责 日常巡视 ，发现问题及时指出 ，并限期整改。统筹推进文</w:t>
      </w:r>
      <w:r>
        <w:rPr>
          <w:rFonts w:ascii="微软雅黑" w:hAnsi="微软雅黑" w:eastAsia="微软雅黑" w:cs="微软雅黑"/>
          <w:spacing w:val="-7"/>
          <w:sz w:val="28"/>
          <w:szCs w:val="28"/>
        </w:rPr>
        <w:t>明</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单位、文明社区、文明校园、文明家庭等创建活</w:t>
      </w:r>
      <w:r>
        <w:rPr>
          <w:rFonts w:ascii="微软雅黑" w:hAnsi="微软雅黑" w:eastAsia="微软雅黑" w:cs="微软雅黑"/>
          <w:sz w:val="28"/>
          <w:szCs w:val="28"/>
        </w:rPr>
        <w:t>动。</w:t>
      </w:r>
    </w:p>
    <w:p w14:paraId="5B0B2CF6">
      <w:pPr>
        <w:spacing w:before="4" w:line="249" w:lineRule="auto"/>
        <w:ind w:left="5" w:right="141" w:firstLine="554"/>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、扎实推进社会公德、职业道德、家庭美德、个人品德</w:t>
      </w:r>
      <w:r>
        <w:rPr>
          <w:rFonts w:ascii="微软雅黑" w:hAnsi="微软雅黑" w:eastAsia="微软雅黑" w:cs="微软雅黑"/>
          <w:spacing w:val="-1"/>
          <w:sz w:val="28"/>
          <w:szCs w:val="28"/>
        </w:rPr>
        <w:t>建设</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组织道德模范宣传礼敬活动</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广泛开展未成年人文明礼</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仪养成</w:t>
      </w:r>
      <w:r>
        <w:rPr>
          <w:rFonts w:ascii="微软雅黑" w:hAnsi="微软雅黑" w:eastAsia="微软雅黑" w:cs="微软雅黑"/>
          <w:spacing w:val="-1"/>
          <w:sz w:val="28"/>
          <w:szCs w:val="28"/>
        </w:rPr>
        <w:t>教育和思想道德建设。</w:t>
      </w:r>
    </w:p>
    <w:p w14:paraId="1870CC8F">
      <w:pPr>
        <w:spacing w:line="197" w:lineRule="auto"/>
        <w:ind w:left="566"/>
        <w:rPr>
          <w:rFonts w:ascii="微软雅黑" w:hAnsi="微软雅黑" w:eastAsia="微软雅黑" w:cs="微软雅黑"/>
          <w:sz w:val="28"/>
          <w:szCs w:val="28"/>
        </w:rPr>
      </w:pPr>
      <w:r>
        <w:rPr>
          <w:rFonts w:ascii="Times New Roman" w:hAnsi="Times New Roman" w:eastAsia="Times New Roman" w:cs="Times New Roman"/>
          <w:spacing w:val="-12"/>
          <w:sz w:val="28"/>
          <w:szCs w:val="28"/>
        </w:rPr>
        <w:t>8</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、落实好</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公益电影放映</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送戏下基层</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戏曲进校园</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等文化惠民活动</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 xml:space="preserve">办好 </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非遗进万家</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明博笑苑</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等文化惠民活</w:t>
      </w:r>
    </w:p>
    <w:p w14:paraId="469CB8E9">
      <w:pPr>
        <w:spacing w:before="105" w:line="201" w:lineRule="auto"/>
        <w:ind w:left="19"/>
        <w:rPr>
          <w:rFonts w:ascii="微软雅黑" w:hAnsi="微软雅黑" w:eastAsia="微软雅黑" w:cs="微软雅黑"/>
          <w:sz w:val="28"/>
          <w:szCs w:val="28"/>
        </w:rPr>
      </w:pPr>
      <w:r>
        <w:rPr>
          <w:rFonts w:ascii="微软雅黑" w:hAnsi="微软雅黑" w:eastAsia="微软雅黑" w:cs="微软雅黑"/>
          <w:spacing w:val="-7"/>
          <w:sz w:val="28"/>
          <w:szCs w:val="28"/>
        </w:rPr>
        <w:t>动 ，提升人民群众的文化获得感</w:t>
      </w:r>
      <w:r>
        <w:rPr>
          <w:rFonts w:ascii="微软雅黑" w:hAnsi="微软雅黑" w:eastAsia="微软雅黑" w:cs="微软雅黑"/>
          <w:spacing w:val="-6"/>
          <w:sz w:val="28"/>
          <w:szCs w:val="28"/>
        </w:rPr>
        <w:t>。</w:t>
      </w:r>
    </w:p>
    <w:p w14:paraId="6B6C95A3">
      <w:pPr>
        <w:sectPr>
          <w:footerReference r:id="rId36" w:type="default"/>
          <w:pgSz w:w="16840" w:h="11900"/>
          <w:pgMar w:top="1011" w:right="1117" w:bottom="937" w:left="1029" w:header="0" w:footer="722" w:gutter="0"/>
          <w:cols w:space="720" w:num="1"/>
        </w:sectPr>
      </w:pPr>
    </w:p>
    <w:p w14:paraId="2083D1F5">
      <w:pPr>
        <w:spacing w:line="383" w:lineRule="auto"/>
        <w:rPr>
          <w:rFonts w:ascii="Arial"/>
          <w:sz w:val="21"/>
        </w:rPr>
      </w:pPr>
    </w:p>
    <w:p w14:paraId="37AC2B9F">
      <w:pPr>
        <w:spacing w:before="120" w:line="250" w:lineRule="auto"/>
        <w:ind w:right="239" w:firstLine="556"/>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9 </w:t>
      </w:r>
      <w:r>
        <w:rPr>
          <w:rFonts w:ascii="微软雅黑" w:hAnsi="微软雅黑" w:eastAsia="微软雅黑" w:cs="微软雅黑"/>
          <w:spacing w:val="-2"/>
          <w:sz w:val="28"/>
          <w:szCs w:val="28"/>
        </w:rPr>
        <w:t>、坚持思想精深、艺术精湛、制作精良相统一</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深入挖掘</w:t>
      </w:r>
      <w:r>
        <w:rPr>
          <w:rFonts w:ascii="微软雅黑" w:hAnsi="微软雅黑" w:eastAsia="微软雅黑" w:cs="微软雅黑"/>
          <w:spacing w:val="-1"/>
          <w:sz w:val="28"/>
          <w:szCs w:val="28"/>
        </w:rPr>
        <w:t>我区历史文化、革命文化和现代文化资源</w:t>
      </w:r>
      <w:r>
        <w:rPr>
          <w:rFonts w:ascii="Times New Roman" w:hAnsi="Times New Roman" w:eastAsia="Times New Roman" w:cs="Times New Roman"/>
          <w:spacing w:val="-1"/>
          <w:sz w:val="28"/>
          <w:szCs w:val="28"/>
        </w:rPr>
        <w:t>,</w:t>
      </w:r>
      <w:r>
        <w:rPr>
          <w:rFonts w:ascii="微软雅黑" w:hAnsi="微软雅黑" w:eastAsia="微软雅黑" w:cs="微软雅黑"/>
          <w:spacing w:val="-1"/>
          <w:sz w:val="28"/>
          <w:szCs w:val="28"/>
        </w:rPr>
        <w:t>推出独具新华区</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特色的文艺作</w:t>
      </w:r>
      <w:r>
        <w:rPr>
          <w:rFonts w:ascii="微软雅黑" w:hAnsi="微软雅黑" w:eastAsia="微软雅黑" w:cs="微软雅黑"/>
          <w:spacing w:val="-1"/>
          <w:sz w:val="28"/>
          <w:szCs w:val="28"/>
        </w:rPr>
        <w:t>品。</w:t>
      </w:r>
    </w:p>
    <w:p w14:paraId="24C3651F">
      <w:pPr>
        <w:spacing w:before="3" w:line="249" w:lineRule="auto"/>
        <w:ind w:left="31" w:right="55" w:firstLine="545"/>
        <w:rPr>
          <w:rFonts w:ascii="微软雅黑" w:hAnsi="微软雅黑" w:eastAsia="微软雅黑" w:cs="微软雅黑"/>
          <w:sz w:val="28"/>
          <w:szCs w:val="28"/>
        </w:rPr>
      </w:pPr>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0 </w:t>
      </w:r>
      <w:r>
        <w:rPr>
          <w:rFonts w:ascii="微软雅黑" w:hAnsi="微软雅黑" w:eastAsia="微软雅黑" w:cs="微软雅黑"/>
          <w:spacing w:val="-7"/>
          <w:sz w:val="28"/>
          <w:szCs w:val="28"/>
        </w:rPr>
        <w:t>、全力做好协调、保障等各项工作 ，全力营造省会戏迷</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文化节 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的浓厚氛围 ，打造</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明博笑苑</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每周一星</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等惠</w:t>
      </w:r>
      <w:r>
        <w:rPr>
          <w:rFonts w:ascii="微软雅黑" w:hAnsi="微软雅黑" w:eastAsia="微软雅黑" w:cs="微软雅黑"/>
          <w:sz w:val="28"/>
          <w:szCs w:val="28"/>
        </w:rPr>
        <w:t xml:space="preserve"> </w:t>
      </w:r>
      <w:r>
        <w:rPr>
          <w:rFonts w:ascii="微软雅黑" w:hAnsi="微软雅黑" w:eastAsia="微软雅黑" w:cs="微软雅黑"/>
          <w:spacing w:val="-8"/>
          <w:sz w:val="28"/>
          <w:szCs w:val="28"/>
        </w:rPr>
        <w:t>民文化</w:t>
      </w:r>
      <w:r>
        <w:rPr>
          <w:rFonts w:ascii="微软雅黑" w:hAnsi="微软雅黑" w:eastAsia="微软雅黑" w:cs="微软雅黑"/>
          <w:spacing w:val="-5"/>
          <w:sz w:val="28"/>
          <w:szCs w:val="28"/>
        </w:rPr>
        <w:t>品</w:t>
      </w:r>
      <w:r>
        <w:rPr>
          <w:rFonts w:ascii="微软雅黑" w:hAnsi="微软雅黑" w:eastAsia="微软雅黑" w:cs="微软雅黑"/>
          <w:spacing w:val="-4"/>
          <w:sz w:val="28"/>
          <w:szCs w:val="28"/>
        </w:rPr>
        <w:t>牌。引进知名院团的知名剧 目、名角名家来我区演出。</w:t>
      </w:r>
    </w:p>
    <w:p w14:paraId="77A56E8F">
      <w:pPr>
        <w:spacing w:before="1" w:line="249" w:lineRule="auto"/>
        <w:ind w:left="24" w:right="271" w:firstLine="553"/>
        <w:rPr>
          <w:rFonts w:ascii="微软雅黑" w:hAnsi="微软雅黑" w:eastAsia="微软雅黑" w:cs="微软雅黑"/>
          <w:sz w:val="28"/>
          <w:szCs w:val="28"/>
        </w:rPr>
      </w:pPr>
      <w:r>
        <w:rPr>
          <w:rFonts w:ascii="Times New Roman" w:hAnsi="Times New Roman" w:eastAsia="Times New Roman" w:cs="Times New Roman"/>
          <w:spacing w:val="-12"/>
          <w:sz w:val="28"/>
          <w:szCs w:val="28"/>
        </w:rPr>
        <w:t>11</w:t>
      </w:r>
      <w:r>
        <w:rPr>
          <w:rFonts w:ascii="Times New Roman" w:hAnsi="Times New Roman" w:eastAsia="Times New Roman" w:cs="Times New Roman"/>
          <w:spacing w:val="-8"/>
          <w:sz w:val="28"/>
          <w:szCs w:val="28"/>
        </w:rPr>
        <w:t xml:space="preserve"> </w:t>
      </w:r>
      <w:r>
        <w:rPr>
          <w:rFonts w:ascii="微软雅黑" w:hAnsi="微软雅黑" w:eastAsia="微软雅黑" w:cs="微软雅黑"/>
          <w:spacing w:val="-6"/>
          <w:sz w:val="28"/>
          <w:szCs w:val="28"/>
        </w:rPr>
        <w:t>、继续深化文化体制改革 ，积极推进建立</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双效考核</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体系 ，加强文化领域行业组织建设 ，推进文化市场综合执法</w:t>
      </w:r>
      <w:r>
        <w:rPr>
          <w:rFonts w:ascii="微软雅黑" w:hAnsi="微软雅黑" w:eastAsia="微软雅黑" w:cs="微软雅黑"/>
          <w:sz w:val="28"/>
          <w:szCs w:val="28"/>
        </w:rPr>
        <w:t xml:space="preserve"> </w:t>
      </w:r>
      <w:r>
        <w:rPr>
          <w:rFonts w:ascii="微软雅黑" w:hAnsi="微软雅黑" w:eastAsia="微软雅黑" w:cs="微软雅黑"/>
          <w:spacing w:val="-13"/>
          <w:sz w:val="28"/>
          <w:szCs w:val="28"/>
        </w:rPr>
        <w:t>改</w:t>
      </w:r>
      <w:r>
        <w:rPr>
          <w:rFonts w:ascii="微软雅黑" w:hAnsi="微软雅黑" w:eastAsia="微软雅黑" w:cs="微软雅黑"/>
          <w:spacing w:val="-12"/>
          <w:sz w:val="28"/>
          <w:szCs w:val="28"/>
        </w:rPr>
        <w:t>革。</w:t>
      </w:r>
    </w:p>
    <w:p w14:paraId="08EE4CDF">
      <w:pPr>
        <w:spacing w:before="4" w:line="249" w:lineRule="auto"/>
        <w:ind w:left="2" w:right="240" w:firstLine="575"/>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12 </w:t>
      </w:r>
      <w:r>
        <w:rPr>
          <w:rFonts w:ascii="微软雅黑" w:hAnsi="微软雅黑" w:eastAsia="微软雅黑" w:cs="微软雅黑"/>
          <w:spacing w:val="-8"/>
          <w:sz w:val="28"/>
          <w:szCs w:val="28"/>
        </w:rPr>
        <w:t>、</w:t>
      </w:r>
      <w:r>
        <w:rPr>
          <w:rFonts w:ascii="微软雅黑" w:hAnsi="微软雅黑" w:eastAsia="微软雅黑" w:cs="微软雅黑"/>
          <w:spacing w:val="-6"/>
          <w:sz w:val="28"/>
          <w:szCs w:val="28"/>
        </w:rPr>
        <w:t>广泛开展爱国主义教育基地研学活动 ，发动工青妇、教育部门 ，组织广大青少年学生到基地开展活动 ，建立对</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 xml:space="preserve">接合作关系 </w:t>
      </w:r>
      <w:r>
        <w:rPr>
          <w:rFonts w:ascii="微软雅黑" w:hAnsi="微软雅黑" w:eastAsia="微软雅黑" w:cs="微软雅黑"/>
          <w:spacing w:val="-3"/>
          <w:sz w:val="28"/>
          <w:szCs w:val="28"/>
        </w:rPr>
        <w:t>，深入开展以民族精神为核心的爱国主义教育。</w:t>
      </w:r>
    </w:p>
    <w:p w14:paraId="3F74D0A7">
      <w:pPr>
        <w:spacing w:before="4" w:line="249" w:lineRule="auto"/>
        <w:ind w:left="2" w:right="271" w:firstLine="575"/>
        <w:rPr>
          <w:rFonts w:ascii="微软雅黑" w:hAnsi="微软雅黑" w:eastAsia="微软雅黑" w:cs="微软雅黑"/>
          <w:sz w:val="28"/>
          <w:szCs w:val="28"/>
        </w:rPr>
      </w:pPr>
      <w:r>
        <w:rPr>
          <w:rFonts w:ascii="Times New Roman" w:hAnsi="Times New Roman" w:eastAsia="Times New Roman" w:cs="Times New Roman"/>
          <w:spacing w:val="-18"/>
          <w:sz w:val="28"/>
          <w:szCs w:val="28"/>
        </w:rPr>
        <w:t xml:space="preserve">13 </w:t>
      </w:r>
      <w:r>
        <w:rPr>
          <w:rFonts w:ascii="微软雅黑" w:hAnsi="微软雅黑" w:eastAsia="微软雅黑" w:cs="微软雅黑"/>
          <w:spacing w:val="-18"/>
          <w:sz w:val="28"/>
          <w:szCs w:val="28"/>
        </w:rPr>
        <w:t>、</w:t>
      </w:r>
      <w:r>
        <w:rPr>
          <w:rFonts w:ascii="微软雅黑" w:hAnsi="微软雅黑" w:eastAsia="微软雅黑" w:cs="微软雅黑"/>
          <w:spacing w:val="-15"/>
          <w:sz w:val="28"/>
          <w:szCs w:val="28"/>
        </w:rPr>
        <w:t>按</w:t>
      </w:r>
      <w:r>
        <w:rPr>
          <w:rFonts w:ascii="微软雅黑" w:hAnsi="微软雅黑" w:eastAsia="微软雅黑" w:cs="微软雅黑"/>
          <w:spacing w:val="-9"/>
          <w:sz w:val="28"/>
          <w:szCs w:val="28"/>
        </w:rPr>
        <w:t>照</w:t>
      </w:r>
      <w:r>
        <w:rPr>
          <w:rFonts w:ascii="Times New Roman" w:hAnsi="Times New Roman" w:eastAsia="Times New Roman" w:cs="Times New Roman"/>
          <w:spacing w:val="-9"/>
          <w:sz w:val="28"/>
          <w:szCs w:val="28"/>
        </w:rPr>
        <w:t xml:space="preserve">“ </w:t>
      </w:r>
      <w:r>
        <w:rPr>
          <w:rFonts w:ascii="微软雅黑" w:hAnsi="微软雅黑" w:eastAsia="微软雅黑" w:cs="微软雅黑"/>
          <w:spacing w:val="-9"/>
          <w:sz w:val="28"/>
          <w:szCs w:val="28"/>
        </w:rPr>
        <w:t>一个中心、两支队伍、三个平台、  四个保障</w:t>
      </w:r>
      <w:r>
        <w:rPr>
          <w:rFonts w:ascii="Times New Roman" w:hAnsi="Times New Roman" w:eastAsia="Times New Roman" w:cs="Times New Roman"/>
          <w:spacing w:val="-9"/>
          <w:sz w:val="28"/>
          <w:szCs w:val="28"/>
        </w:rPr>
        <w:t xml:space="preserve">” </w:t>
      </w:r>
      <w:r>
        <w:rPr>
          <w:rFonts w:ascii="微软雅黑" w:hAnsi="微软雅黑" w:eastAsia="微软雅黑" w:cs="微软雅黑"/>
          <w:spacing w:val="-9"/>
          <w:sz w:val="28"/>
          <w:szCs w:val="28"/>
        </w:rPr>
        <w:t>的总体要求 ，再建设一批宣传文化示范社区 ，构建建管用一</w:t>
      </w:r>
      <w:r>
        <w:rPr>
          <w:rFonts w:ascii="微软雅黑" w:hAnsi="微软雅黑" w:eastAsia="微软雅黑" w:cs="微软雅黑"/>
          <w:sz w:val="28"/>
          <w:szCs w:val="28"/>
        </w:rPr>
        <w:t xml:space="preserve"> </w:t>
      </w:r>
      <w:r>
        <w:rPr>
          <w:rFonts w:ascii="微软雅黑" w:hAnsi="微软雅黑" w:eastAsia="微软雅黑" w:cs="微软雅黑"/>
          <w:spacing w:val="-2"/>
          <w:sz w:val="28"/>
          <w:szCs w:val="28"/>
        </w:rPr>
        <w:t>条龙</w:t>
      </w:r>
      <w:r>
        <w:rPr>
          <w:rFonts w:ascii="微软雅黑" w:hAnsi="微软雅黑" w:eastAsia="微软雅黑" w:cs="微软雅黑"/>
          <w:spacing w:val="-1"/>
          <w:sz w:val="28"/>
          <w:szCs w:val="28"/>
        </w:rPr>
        <w:t>的基层宣传文化阵地体系。</w:t>
      </w:r>
    </w:p>
    <w:p w14:paraId="3859265C">
      <w:pPr>
        <w:spacing w:before="1" w:line="249" w:lineRule="auto"/>
        <w:ind w:left="2" w:right="240" w:firstLine="575"/>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14 </w:t>
      </w:r>
      <w:r>
        <w:rPr>
          <w:rFonts w:ascii="微软雅黑" w:hAnsi="微软雅黑" w:eastAsia="微软雅黑" w:cs="微软雅黑"/>
          <w:spacing w:val="-6"/>
          <w:sz w:val="28"/>
          <w:szCs w:val="28"/>
        </w:rPr>
        <w:t>、推进基层</w:t>
      </w:r>
      <w:r>
        <w:rPr>
          <w:rFonts w:ascii="微软雅黑" w:hAnsi="微软雅黑" w:eastAsia="微软雅黑" w:cs="微软雅黑"/>
          <w:spacing w:val="-5"/>
          <w:sz w:val="28"/>
          <w:szCs w:val="28"/>
        </w:rPr>
        <w:t>群</w:t>
      </w:r>
      <w:r>
        <w:rPr>
          <w:rFonts w:ascii="微软雅黑" w:hAnsi="微软雅黑" w:eastAsia="微软雅黑" w:cs="微软雅黑"/>
          <w:spacing w:val="-3"/>
          <w:sz w:val="28"/>
          <w:szCs w:val="28"/>
        </w:rPr>
        <w:t>众文化队伍建立常态化活动机制 ，经常性开展文化讲座、道德模范评选、群众宣传文化活动、志愿</w:t>
      </w:r>
      <w:r>
        <w:rPr>
          <w:rFonts w:ascii="微软雅黑" w:hAnsi="微软雅黑" w:eastAsia="微软雅黑" w:cs="微软雅黑"/>
          <w:sz w:val="28"/>
          <w:szCs w:val="28"/>
        </w:rPr>
        <w:t xml:space="preserve"> </w:t>
      </w:r>
      <w:r>
        <w:rPr>
          <w:rFonts w:ascii="微软雅黑" w:hAnsi="微软雅黑" w:eastAsia="微软雅黑" w:cs="微软雅黑"/>
          <w:spacing w:val="-4"/>
          <w:sz w:val="28"/>
          <w:szCs w:val="28"/>
        </w:rPr>
        <w:t>服</w:t>
      </w:r>
      <w:r>
        <w:rPr>
          <w:rFonts w:ascii="微软雅黑" w:hAnsi="微软雅黑" w:eastAsia="微软雅黑" w:cs="微软雅黑"/>
          <w:spacing w:val="-3"/>
          <w:sz w:val="28"/>
          <w:szCs w:val="28"/>
        </w:rPr>
        <w:t>务</w:t>
      </w:r>
      <w:r>
        <w:rPr>
          <w:rFonts w:ascii="微软雅黑" w:hAnsi="微软雅黑" w:eastAsia="微软雅黑" w:cs="微软雅黑"/>
          <w:spacing w:val="-2"/>
          <w:sz w:val="28"/>
          <w:szCs w:val="28"/>
        </w:rPr>
        <w:t>等活动。</w:t>
      </w:r>
    </w:p>
    <w:p w14:paraId="784FE83E">
      <w:pPr>
        <w:spacing w:before="4" w:line="249" w:lineRule="auto"/>
        <w:ind w:left="39" w:right="240" w:firstLine="538"/>
        <w:rPr>
          <w:rFonts w:ascii="微软雅黑" w:hAnsi="微软雅黑" w:eastAsia="微软雅黑" w:cs="微软雅黑"/>
          <w:sz w:val="28"/>
          <w:szCs w:val="28"/>
        </w:rPr>
      </w:pPr>
      <w:r>
        <w:rPr>
          <w:rFonts w:ascii="Times New Roman" w:hAnsi="Times New Roman" w:eastAsia="Times New Roman" w:cs="Times New Roman"/>
          <w:spacing w:val="-5"/>
          <w:sz w:val="28"/>
          <w:szCs w:val="28"/>
        </w:rPr>
        <w:t xml:space="preserve">15 </w:t>
      </w:r>
      <w:r>
        <w:rPr>
          <w:rFonts w:ascii="微软雅黑" w:hAnsi="微软雅黑" w:eastAsia="微软雅黑" w:cs="微软雅黑"/>
          <w:spacing w:val="-5"/>
          <w:sz w:val="28"/>
          <w:szCs w:val="28"/>
        </w:rPr>
        <w:t>、推动宣传文化单位切实履行好管党治党主体责任、监督责任 ，深入推进党风廉政建设和反腐败斗争 ，严格落</w:t>
      </w:r>
      <w:r>
        <w:rPr>
          <w:rFonts w:ascii="微软雅黑" w:hAnsi="微软雅黑" w:eastAsia="微软雅黑" w:cs="微软雅黑"/>
          <w:spacing w:val="-3"/>
          <w:sz w:val="28"/>
          <w:szCs w:val="28"/>
        </w:rPr>
        <w:t>实</w:t>
      </w:r>
      <w:r>
        <w:rPr>
          <w:rFonts w:ascii="微软雅黑" w:hAnsi="微软雅黑" w:eastAsia="微软雅黑" w:cs="微软雅黑"/>
          <w:sz w:val="28"/>
          <w:szCs w:val="28"/>
        </w:rPr>
        <w:t xml:space="preserve"> </w:t>
      </w:r>
      <w:r>
        <w:rPr>
          <w:rFonts w:ascii="微软雅黑" w:hAnsi="微软雅黑" w:eastAsia="微软雅黑" w:cs="微软雅黑"/>
          <w:spacing w:val="-6"/>
          <w:sz w:val="28"/>
          <w:szCs w:val="28"/>
        </w:rPr>
        <w:t>中</w:t>
      </w:r>
      <w:r>
        <w:rPr>
          <w:rFonts w:ascii="微软雅黑" w:hAnsi="微软雅黑" w:eastAsia="微软雅黑" w:cs="微软雅黑"/>
          <w:spacing w:val="-4"/>
          <w:sz w:val="28"/>
          <w:szCs w:val="28"/>
        </w:rPr>
        <w:t>央八项规定</w:t>
      </w:r>
      <w:r>
        <w:rPr>
          <w:rFonts w:hint="eastAsia" w:ascii="微软雅黑" w:hAnsi="微软雅黑" w:eastAsia="微软雅黑" w:cs="微软雅黑"/>
          <w:spacing w:val="-4"/>
          <w:sz w:val="28"/>
          <w:szCs w:val="28"/>
          <w:lang w:val="en-US" w:eastAsia="zh-CN"/>
        </w:rPr>
        <w:t>及其</w:t>
      </w:r>
      <w:bookmarkStart w:id="19" w:name="_GoBack"/>
      <w:bookmarkEnd w:id="19"/>
      <w:r>
        <w:rPr>
          <w:rFonts w:ascii="微软雅黑" w:hAnsi="微软雅黑" w:eastAsia="微软雅黑" w:cs="微软雅黑"/>
          <w:spacing w:val="-4"/>
          <w:sz w:val="28"/>
          <w:szCs w:val="28"/>
        </w:rPr>
        <w:t>实施细则精神 ，扎实开展纠正</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四风</w:t>
      </w:r>
      <w:r>
        <w:rPr>
          <w:rFonts w:ascii="Times New Roman" w:hAnsi="Times New Roman" w:eastAsia="Times New Roman" w:cs="Times New Roman"/>
          <w:spacing w:val="-4"/>
          <w:sz w:val="28"/>
          <w:szCs w:val="28"/>
        </w:rPr>
        <w:t>”</w:t>
      </w:r>
      <w:r>
        <w:rPr>
          <w:rFonts w:ascii="微软雅黑" w:hAnsi="微软雅黑" w:eastAsia="微软雅黑" w:cs="微软雅黑"/>
          <w:spacing w:val="-4"/>
          <w:sz w:val="28"/>
          <w:szCs w:val="28"/>
        </w:rPr>
        <w:t>和作风纪律专项整治。</w:t>
      </w:r>
    </w:p>
    <w:p w14:paraId="2C2DA804">
      <w:pPr>
        <w:spacing w:before="4" w:line="249" w:lineRule="auto"/>
        <w:ind w:left="23" w:right="148" w:firstLine="554"/>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16 </w:t>
      </w:r>
      <w:r>
        <w:rPr>
          <w:rFonts w:ascii="微软雅黑" w:hAnsi="微软雅黑" w:eastAsia="微软雅黑" w:cs="微软雅黑"/>
          <w:spacing w:val="-6"/>
          <w:sz w:val="28"/>
          <w:szCs w:val="28"/>
        </w:rPr>
        <w:t>、坚持把强化理论武装和优化知识结构作为提升干部队伍能力素质的重中之重 ，采取设立</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学习 日</w:t>
      </w:r>
      <w:r>
        <w:rPr>
          <w:rFonts w:ascii="Times New Roman" w:hAnsi="Times New Roman" w:eastAsia="Times New Roman" w:cs="Times New Roman"/>
          <w:spacing w:val="-6"/>
          <w:sz w:val="28"/>
          <w:szCs w:val="28"/>
        </w:rPr>
        <w:t xml:space="preserve">” </w:t>
      </w:r>
      <w:r>
        <w:rPr>
          <w:rFonts w:ascii="微软雅黑" w:hAnsi="微软雅黑" w:eastAsia="微软雅黑" w:cs="微软雅黑"/>
          <w:spacing w:val="-6"/>
          <w:sz w:val="28"/>
          <w:szCs w:val="28"/>
        </w:rPr>
        <w:t>、开办</w:t>
      </w:r>
      <w:r>
        <w:rPr>
          <w:rFonts w:ascii="Times New Roman" w:hAnsi="Times New Roman" w:eastAsia="Times New Roman" w:cs="Times New Roman"/>
          <w:spacing w:val="-6"/>
          <w:sz w:val="28"/>
          <w:szCs w:val="28"/>
        </w:rPr>
        <w:t>“</w:t>
      </w:r>
      <w:r>
        <w:rPr>
          <w:rFonts w:ascii="微软雅黑" w:hAnsi="微软雅黑" w:eastAsia="微软雅黑" w:cs="微软雅黑"/>
          <w:spacing w:val="-6"/>
          <w:sz w:val="28"/>
          <w:szCs w:val="28"/>
        </w:rPr>
        <w:t>干部</w:t>
      </w:r>
      <w:r>
        <w:rPr>
          <w:rFonts w:ascii="微软雅黑" w:hAnsi="微软雅黑" w:eastAsia="微软雅黑" w:cs="微软雅黑"/>
          <w:spacing w:val="-3"/>
          <w:sz w:val="28"/>
          <w:szCs w:val="28"/>
        </w:rPr>
        <w:t>讲</w:t>
      </w:r>
      <w:r>
        <w:rPr>
          <w:rFonts w:ascii="微软雅黑" w:hAnsi="微软雅黑" w:eastAsia="微软雅黑" w:cs="微软雅黑"/>
          <w:sz w:val="28"/>
          <w:szCs w:val="28"/>
        </w:rPr>
        <w:t xml:space="preserve"> </w:t>
      </w:r>
      <w:r>
        <w:rPr>
          <w:rFonts w:ascii="微软雅黑" w:hAnsi="微软雅黑" w:eastAsia="微软雅黑" w:cs="微软雅黑"/>
          <w:spacing w:val="-10"/>
          <w:sz w:val="28"/>
          <w:szCs w:val="28"/>
        </w:rPr>
        <w:t>堂</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5"/>
          <w:sz w:val="28"/>
          <w:szCs w:val="28"/>
        </w:rPr>
        <w:t>、撰写学习心得、举办知识竞赛等方式 ，广泛开展学习活动 ，用习近平新时代中国特色社会主义思想武装头脑。</w:t>
      </w:r>
    </w:p>
    <w:p w14:paraId="6EBC7FF0">
      <w:pPr>
        <w:spacing w:line="201" w:lineRule="auto"/>
        <w:ind w:left="577"/>
        <w:rPr>
          <w:rFonts w:ascii="微软雅黑" w:hAnsi="微软雅黑" w:eastAsia="微软雅黑" w:cs="微软雅黑"/>
          <w:sz w:val="28"/>
          <w:szCs w:val="28"/>
        </w:rPr>
      </w:pPr>
      <w:r>
        <w:rPr>
          <w:rFonts w:ascii="Times New Roman" w:hAnsi="Times New Roman" w:eastAsia="Times New Roman" w:cs="Times New Roman"/>
          <w:spacing w:val="-4"/>
          <w:sz w:val="28"/>
          <w:szCs w:val="28"/>
        </w:rPr>
        <w:t xml:space="preserve">17 </w:t>
      </w:r>
      <w:r>
        <w:rPr>
          <w:rFonts w:ascii="微软雅黑" w:hAnsi="微软雅黑" w:eastAsia="微软雅黑" w:cs="微软雅黑"/>
          <w:spacing w:val="-4"/>
          <w:sz w:val="28"/>
          <w:szCs w:val="28"/>
        </w:rPr>
        <w:t>、开展宣传思想文化重点工作督查 ，推动中央和省市委决策部署在宣传思想文化工作领域落地见</w:t>
      </w:r>
      <w:r>
        <w:rPr>
          <w:rFonts w:ascii="微软雅黑" w:hAnsi="微软雅黑" w:eastAsia="微软雅黑" w:cs="微软雅黑"/>
          <w:spacing w:val="-1"/>
          <w:sz w:val="28"/>
          <w:szCs w:val="28"/>
        </w:rPr>
        <w:t>效</w:t>
      </w:r>
      <w:r>
        <w:rPr>
          <w:rFonts w:ascii="微软雅黑" w:hAnsi="微软雅黑" w:eastAsia="微软雅黑" w:cs="微软雅黑"/>
          <w:sz w:val="28"/>
          <w:szCs w:val="28"/>
        </w:rPr>
        <w:t>。</w:t>
      </w:r>
    </w:p>
    <w:p w14:paraId="04A6F8E2">
      <w:pPr>
        <w:spacing w:before="39" w:line="213" w:lineRule="auto"/>
        <w:ind w:left="656"/>
        <w:rPr>
          <w:rFonts w:ascii="微软雅黑" w:hAnsi="微软雅黑" w:eastAsia="微软雅黑" w:cs="微软雅黑"/>
          <w:sz w:val="31"/>
          <w:szCs w:val="31"/>
        </w:rPr>
      </w:pPr>
      <w:r>
        <w:rPr>
          <w:rFonts w:ascii="微软雅黑" w:hAnsi="微软雅黑" w:eastAsia="微软雅黑" w:cs="微软雅黑"/>
          <w:spacing w:val="8"/>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6"/>
          <w:sz w:val="31"/>
          <w:szCs w:val="31"/>
          <w14:textOutline w14:w="5793" w14:cap="sq" w14:cmpd="sng">
            <w14:solidFill>
              <w14:srgbClr w14:val="000000"/>
            </w14:solidFill>
            <w14:prstDash w14:val="solid"/>
            <w14:bevel/>
          </w14:textOutline>
        </w:rPr>
        <w:t>二部分</w:t>
      </w:r>
      <w:r>
        <w:rPr>
          <w:rFonts w:ascii="微软雅黑" w:hAnsi="微软雅黑" w:eastAsia="微软雅黑" w:cs="微软雅黑"/>
          <w:spacing w:val="6"/>
          <w:sz w:val="31"/>
          <w:szCs w:val="31"/>
        </w:rPr>
        <w:t xml:space="preserve">  </w:t>
      </w:r>
      <w:r>
        <w:rPr>
          <w:rFonts w:ascii="微软雅黑" w:hAnsi="微软雅黑" w:eastAsia="微软雅黑" w:cs="微软雅黑"/>
          <w:spacing w:val="6"/>
          <w:sz w:val="31"/>
          <w:szCs w:val="31"/>
          <w14:textOutline w14:w="5793" w14:cap="sq" w14:cmpd="sng">
            <w14:solidFill>
              <w14:srgbClr w14:val="000000"/>
            </w14:solidFill>
            <w14:prstDash w14:val="solid"/>
            <w14:bevel/>
          </w14:textOutline>
        </w:rPr>
        <w:t>专项资金绩效目标</w:t>
      </w:r>
    </w:p>
    <w:p w14:paraId="6A3CE828">
      <w:pPr>
        <w:sectPr>
          <w:footerReference r:id="rId37" w:type="default"/>
          <w:pgSz w:w="16840" w:h="11900"/>
          <w:pgMar w:top="1011" w:right="1019" w:bottom="937" w:left="1034" w:header="0" w:footer="722" w:gutter="0"/>
          <w:cols w:space="720" w:num="1"/>
        </w:sectPr>
      </w:pPr>
    </w:p>
    <w:p w14:paraId="7749D695">
      <w:pPr>
        <w:spacing w:line="315" w:lineRule="auto"/>
        <w:rPr>
          <w:rFonts w:ascii="Arial"/>
          <w:sz w:val="21"/>
        </w:rPr>
      </w:pPr>
    </w:p>
    <w:p w14:paraId="2072497C">
      <w:pPr>
        <w:spacing w:before="133" w:line="213" w:lineRule="auto"/>
        <w:ind w:left="660"/>
        <w:rPr>
          <w:rFonts w:ascii="微软雅黑" w:hAnsi="微软雅黑" w:eastAsia="微软雅黑" w:cs="微软雅黑"/>
          <w:sz w:val="31"/>
          <w:szCs w:val="31"/>
        </w:rPr>
      </w:pPr>
      <w:r>
        <w:rPr>
          <w:rFonts w:ascii="微软雅黑" w:hAnsi="微软雅黑" w:eastAsia="微软雅黑" w:cs="微软雅黑"/>
          <w:spacing w:val="22"/>
          <w:sz w:val="31"/>
          <w:szCs w:val="31"/>
          <w14:textOutline w14:w="5793" w14:cap="sq" w14:cmpd="sng">
            <w14:solidFill>
              <w14:srgbClr w14:val="000000"/>
            </w14:solidFill>
            <w14:prstDash w14:val="solid"/>
            <w14:bevel/>
          </w14:textOutline>
        </w:rPr>
        <w:t>第</w:t>
      </w:r>
      <w:r>
        <w:rPr>
          <w:rFonts w:ascii="微软雅黑" w:hAnsi="微软雅黑" w:eastAsia="微软雅黑" w:cs="微软雅黑"/>
          <w:spacing w:val="13"/>
          <w:sz w:val="31"/>
          <w:szCs w:val="31"/>
          <w14:textOutline w14:w="5793" w14:cap="sq" w14:cmpd="sng">
            <w14:solidFill>
              <w14:srgbClr w14:val="000000"/>
            </w14:solidFill>
            <w14:prstDash w14:val="solid"/>
            <w14:bevel/>
          </w14:textOutline>
        </w:rPr>
        <w:t>三部分</w:t>
      </w:r>
      <w:r>
        <w:rPr>
          <w:rFonts w:ascii="微软雅黑" w:hAnsi="微软雅黑" w:eastAsia="微软雅黑" w:cs="微软雅黑"/>
          <w:spacing w:val="13"/>
          <w:sz w:val="31"/>
          <w:szCs w:val="31"/>
        </w:rPr>
        <w:t xml:space="preserve"> </w:t>
      </w:r>
      <w:r>
        <w:rPr>
          <w:rFonts w:ascii="微软雅黑" w:hAnsi="微软雅黑" w:eastAsia="微软雅黑" w:cs="微软雅黑"/>
          <w:spacing w:val="13"/>
          <w:sz w:val="31"/>
          <w:szCs w:val="31"/>
          <w14:textOutline w14:w="5793" w14:cap="sq" w14:cmpd="sng">
            <w14:solidFill>
              <w14:srgbClr w14:val="000000"/>
            </w14:solidFill>
            <w14:prstDash w14:val="solid"/>
            <w14:bevel/>
          </w14:textOutline>
        </w:rPr>
        <w:t>预算项目绩效目标</w:t>
      </w:r>
    </w:p>
    <w:p w14:paraId="45CA272E">
      <w:pPr>
        <w:sectPr>
          <w:footerReference r:id="rId38" w:type="default"/>
          <w:pgSz w:w="16840" w:h="11900"/>
          <w:pgMar w:top="1011" w:right="2526" w:bottom="937" w:left="1029" w:header="0" w:footer="722" w:gutter="0"/>
          <w:cols w:space="720" w:num="1"/>
        </w:sectPr>
      </w:pPr>
    </w:p>
    <w:p w14:paraId="76751771">
      <w:pPr>
        <w:spacing w:line="273" w:lineRule="auto"/>
        <w:rPr>
          <w:rFonts w:ascii="Arial"/>
          <w:sz w:val="21"/>
        </w:rPr>
      </w:pPr>
    </w:p>
    <w:p w14:paraId="3ACAD1D0">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1、创建文明城区配套资金及</w:t>
      </w:r>
      <w:r>
        <w:rPr>
          <w:rFonts w:ascii="微软雅黑" w:hAnsi="微软雅黑" w:eastAsia="微软雅黑" w:cs="微软雅黑"/>
          <w:sz w:val="28"/>
          <w:szCs w:val="28"/>
          <w14:textOutline w14:w="5103" w14:cap="sq" w14:cmpd="sng">
            <w14:solidFill>
              <w14:srgbClr w14:val="000000"/>
            </w14:solidFill>
            <w14:prstDash w14:val="solid"/>
            <w14:bevel/>
          </w14:textOutline>
        </w:rPr>
        <w:t>创建文明城工作经费绩效目标表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DFC4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E7A5B30">
            <w:pPr>
              <w:spacing w:line="365" w:lineRule="auto"/>
              <w:rPr>
                <w:rFonts w:ascii="Arial"/>
                <w:sz w:val="21"/>
              </w:rPr>
            </w:pPr>
          </w:p>
          <w:p w14:paraId="52581AE9">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631AC82">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8"/>
                <w:position w:val="11"/>
                <w:sz w:val="20"/>
                <w:szCs w:val="20"/>
              </w:rPr>
              <w:t>.保障创建文明城区配套资金工作的顺利开展</w:t>
            </w:r>
          </w:p>
          <w:p w14:paraId="40EFAD25">
            <w:pPr>
              <w:spacing w:before="1" w:line="207"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2.提升文明城创建工作水平</w:t>
            </w:r>
          </w:p>
          <w:p w14:paraId="3B5ED6D4">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4"/>
                <w:sz w:val="20"/>
                <w:szCs w:val="20"/>
              </w:rPr>
              <w:t>3</w:t>
            </w:r>
            <w:r>
              <w:rPr>
                <w:rFonts w:ascii="微软雅黑" w:hAnsi="微软雅黑" w:eastAsia="微软雅黑" w:cs="微软雅黑"/>
                <w:spacing w:val="8"/>
                <w:sz w:val="20"/>
                <w:szCs w:val="20"/>
              </w:rPr>
              <w:t>.促进全区常态化、长效化文明城创建</w:t>
            </w:r>
          </w:p>
        </w:tc>
      </w:tr>
      <w:tr w14:paraId="7E497D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D62A46E">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5915911">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AFAFCFF">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3B0EFD9">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523B827F">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18F016E">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C10D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EB746E1">
            <w:pPr>
              <w:spacing w:line="318" w:lineRule="auto"/>
              <w:rPr>
                <w:rFonts w:ascii="Arial"/>
                <w:sz w:val="21"/>
              </w:rPr>
            </w:pPr>
          </w:p>
          <w:p w14:paraId="1B4E069E">
            <w:pPr>
              <w:spacing w:line="319" w:lineRule="auto"/>
              <w:rPr>
                <w:rFonts w:ascii="Arial"/>
                <w:sz w:val="21"/>
              </w:rPr>
            </w:pPr>
          </w:p>
          <w:p w14:paraId="7EBB5ADB">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178116C">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20B122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F86D50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30DE45A">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019CB31">
            <w:pPr>
              <w:rPr>
                <w:rFonts w:ascii="Arial"/>
                <w:sz w:val="21"/>
              </w:rPr>
            </w:pPr>
          </w:p>
        </w:tc>
      </w:tr>
      <w:tr w14:paraId="07AE9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B14D480">
            <w:pPr>
              <w:rPr>
                <w:rFonts w:ascii="Arial"/>
                <w:sz w:val="21"/>
              </w:rPr>
            </w:pPr>
          </w:p>
        </w:tc>
        <w:tc>
          <w:tcPr>
            <w:tcW w:w="2464" w:type="dxa"/>
            <w:tcBorders>
              <w:top w:val="single" w:color="000000" w:sz="2" w:space="0"/>
              <w:bottom w:val="single" w:color="000000" w:sz="2" w:space="0"/>
            </w:tcBorders>
            <w:vAlign w:val="top"/>
          </w:tcPr>
          <w:p w14:paraId="3F6D052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A487590">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A889A4A">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EF530F6">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74021BE">
            <w:pPr>
              <w:rPr>
                <w:rFonts w:ascii="Arial"/>
                <w:sz w:val="21"/>
              </w:rPr>
            </w:pPr>
          </w:p>
        </w:tc>
      </w:tr>
      <w:tr w14:paraId="3A965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2623BDA">
            <w:pPr>
              <w:rPr>
                <w:rFonts w:ascii="Arial"/>
                <w:sz w:val="21"/>
              </w:rPr>
            </w:pPr>
          </w:p>
        </w:tc>
        <w:tc>
          <w:tcPr>
            <w:tcW w:w="2464" w:type="dxa"/>
            <w:tcBorders>
              <w:top w:val="single" w:color="000000" w:sz="2" w:space="0"/>
              <w:bottom w:val="single" w:color="000000" w:sz="2" w:space="0"/>
            </w:tcBorders>
            <w:vAlign w:val="top"/>
          </w:tcPr>
          <w:p w14:paraId="5F66AD75">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9B6E334">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355037D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24DDA974">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3489F28">
            <w:pPr>
              <w:rPr>
                <w:rFonts w:ascii="Arial"/>
                <w:sz w:val="21"/>
              </w:rPr>
            </w:pPr>
          </w:p>
        </w:tc>
      </w:tr>
      <w:tr w14:paraId="1062E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DE22F4F">
            <w:pPr>
              <w:rPr>
                <w:rFonts w:ascii="Arial"/>
                <w:sz w:val="21"/>
              </w:rPr>
            </w:pPr>
          </w:p>
        </w:tc>
        <w:tc>
          <w:tcPr>
            <w:tcW w:w="2464" w:type="dxa"/>
            <w:tcBorders>
              <w:top w:val="single" w:color="000000" w:sz="2" w:space="0"/>
              <w:bottom w:val="single" w:color="000000" w:sz="2" w:space="0"/>
            </w:tcBorders>
            <w:vAlign w:val="top"/>
          </w:tcPr>
          <w:p w14:paraId="22CF7FBF">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DD449D4">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33D2B94F">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009B3D4B">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4D289DC">
            <w:pPr>
              <w:rPr>
                <w:rFonts w:ascii="Arial"/>
                <w:sz w:val="21"/>
              </w:rPr>
            </w:pPr>
          </w:p>
        </w:tc>
      </w:tr>
      <w:tr w14:paraId="4AF9D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51F17C8">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6490A87">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67A4E6C">
            <w:pPr>
              <w:spacing w:before="93" w:line="370"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4E889091">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24A1D59D">
            <w:pPr>
              <w:spacing w:before="93" w:line="370"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79A49364">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13EE7D6D">
            <w:pPr>
              <w:spacing w:before="93" w:line="370"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773FCBE7">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15C979D5">
            <w:pPr>
              <w:rPr>
                <w:rFonts w:ascii="Arial"/>
                <w:sz w:val="21"/>
              </w:rPr>
            </w:pPr>
          </w:p>
        </w:tc>
      </w:tr>
      <w:tr w14:paraId="45CB8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6EAC4089">
            <w:pPr>
              <w:spacing w:line="363" w:lineRule="auto"/>
              <w:rPr>
                <w:rFonts w:ascii="Arial"/>
                <w:sz w:val="21"/>
              </w:rPr>
            </w:pPr>
          </w:p>
          <w:p w14:paraId="4D81E0FD">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A048FF1">
            <w:pPr>
              <w:spacing w:line="363" w:lineRule="auto"/>
              <w:rPr>
                <w:rFonts w:ascii="Arial"/>
                <w:sz w:val="21"/>
              </w:rPr>
            </w:pPr>
          </w:p>
          <w:p w14:paraId="47EACFBA">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2CDA728">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009BCC44">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E6444DB">
            <w:pPr>
              <w:spacing w:line="325" w:lineRule="auto"/>
              <w:rPr>
                <w:rFonts w:ascii="Arial"/>
                <w:sz w:val="21"/>
              </w:rPr>
            </w:pPr>
          </w:p>
          <w:p w14:paraId="01258210">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1D6851D">
            <w:pPr>
              <w:rPr>
                <w:rFonts w:ascii="Arial"/>
                <w:sz w:val="21"/>
              </w:rPr>
            </w:pPr>
          </w:p>
        </w:tc>
      </w:tr>
    </w:tbl>
    <w:p w14:paraId="0A64903E">
      <w:pPr>
        <w:rPr>
          <w:rFonts w:ascii="Arial"/>
          <w:sz w:val="21"/>
        </w:rPr>
      </w:pPr>
    </w:p>
    <w:p w14:paraId="0FC1643F">
      <w:pPr>
        <w:sectPr>
          <w:footerReference r:id="rId39" w:type="default"/>
          <w:pgSz w:w="16840" w:h="11900"/>
          <w:pgMar w:top="1011" w:right="1013" w:bottom="937" w:left="1013" w:header="0" w:footer="722" w:gutter="0"/>
          <w:cols w:space="720" w:num="1"/>
        </w:sectPr>
      </w:pPr>
    </w:p>
    <w:p w14:paraId="72E19353">
      <w:pPr>
        <w:spacing w:line="273" w:lineRule="auto"/>
        <w:rPr>
          <w:rFonts w:ascii="Arial"/>
          <w:sz w:val="21"/>
        </w:rPr>
      </w:pPr>
    </w:p>
    <w:p w14:paraId="34A848B9">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2、媒体合作专项经费</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(拍摄新华区对外宣传片)</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绩效目标</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06B7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C54FF86">
            <w:pPr>
              <w:spacing w:line="365" w:lineRule="auto"/>
              <w:rPr>
                <w:rFonts w:ascii="Arial"/>
                <w:sz w:val="21"/>
              </w:rPr>
            </w:pPr>
          </w:p>
          <w:p w14:paraId="4E1A025D">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6FCC45D">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保障媒体合作工作的顺利开展</w:t>
            </w:r>
          </w:p>
          <w:p w14:paraId="348A6C92">
            <w:pPr>
              <w:spacing w:line="208"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2.提升新华区对外宣传水平</w:t>
            </w:r>
          </w:p>
          <w:p w14:paraId="46F30F9C">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.制作新华区对外宣传片</w:t>
            </w:r>
          </w:p>
        </w:tc>
      </w:tr>
      <w:tr w14:paraId="44E0C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33BDCFF">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3EBAE8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F102F7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280FDD1">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D4321B6">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660069A">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07EC3E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AEC1395">
            <w:pPr>
              <w:spacing w:line="318" w:lineRule="auto"/>
              <w:rPr>
                <w:rFonts w:ascii="Arial"/>
                <w:sz w:val="21"/>
              </w:rPr>
            </w:pPr>
          </w:p>
          <w:p w14:paraId="5678C7C2">
            <w:pPr>
              <w:spacing w:line="319" w:lineRule="auto"/>
              <w:rPr>
                <w:rFonts w:ascii="Arial"/>
                <w:sz w:val="21"/>
              </w:rPr>
            </w:pPr>
          </w:p>
          <w:p w14:paraId="7C2DCFE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72FDF1B">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575A13EE">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3BBD6DB">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9A4553A">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A34E80E">
            <w:pPr>
              <w:rPr>
                <w:rFonts w:ascii="Arial"/>
                <w:sz w:val="21"/>
              </w:rPr>
            </w:pPr>
          </w:p>
        </w:tc>
      </w:tr>
      <w:tr w14:paraId="2B92B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776A8C2">
            <w:pPr>
              <w:rPr>
                <w:rFonts w:ascii="Arial"/>
                <w:sz w:val="21"/>
              </w:rPr>
            </w:pPr>
          </w:p>
        </w:tc>
        <w:tc>
          <w:tcPr>
            <w:tcW w:w="2464" w:type="dxa"/>
            <w:tcBorders>
              <w:top w:val="single" w:color="000000" w:sz="2" w:space="0"/>
              <w:bottom w:val="single" w:color="000000" w:sz="2" w:space="0"/>
            </w:tcBorders>
            <w:vAlign w:val="top"/>
          </w:tcPr>
          <w:p w14:paraId="146CFA41">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D7FB50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713D58A">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650EB97">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81CEE90">
            <w:pPr>
              <w:rPr>
                <w:rFonts w:ascii="Arial"/>
                <w:sz w:val="21"/>
              </w:rPr>
            </w:pPr>
          </w:p>
        </w:tc>
      </w:tr>
      <w:tr w14:paraId="39D5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DDF1067">
            <w:pPr>
              <w:rPr>
                <w:rFonts w:ascii="Arial"/>
                <w:sz w:val="21"/>
              </w:rPr>
            </w:pPr>
          </w:p>
        </w:tc>
        <w:tc>
          <w:tcPr>
            <w:tcW w:w="2464" w:type="dxa"/>
            <w:tcBorders>
              <w:top w:val="single" w:color="000000" w:sz="2" w:space="0"/>
              <w:bottom w:val="single" w:color="000000" w:sz="2" w:space="0"/>
            </w:tcBorders>
            <w:vAlign w:val="top"/>
          </w:tcPr>
          <w:p w14:paraId="5CC7DC4C">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5A96F9E">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181FF4B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54E7ABB2">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CFC1550">
            <w:pPr>
              <w:rPr>
                <w:rFonts w:ascii="Arial"/>
                <w:sz w:val="21"/>
              </w:rPr>
            </w:pPr>
          </w:p>
        </w:tc>
      </w:tr>
      <w:tr w14:paraId="71A74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62007D6">
            <w:pPr>
              <w:rPr>
                <w:rFonts w:ascii="Arial"/>
                <w:sz w:val="21"/>
              </w:rPr>
            </w:pPr>
          </w:p>
        </w:tc>
        <w:tc>
          <w:tcPr>
            <w:tcW w:w="2464" w:type="dxa"/>
            <w:tcBorders>
              <w:top w:val="single" w:color="000000" w:sz="2" w:space="0"/>
              <w:bottom w:val="single" w:color="000000" w:sz="2" w:space="0"/>
            </w:tcBorders>
            <w:vAlign w:val="top"/>
          </w:tcPr>
          <w:p w14:paraId="695C5BA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2EBFE10">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68E55F3A">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61526E5C">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0A382407">
            <w:pPr>
              <w:rPr>
                <w:rFonts w:ascii="Arial"/>
                <w:sz w:val="21"/>
              </w:rPr>
            </w:pPr>
          </w:p>
        </w:tc>
      </w:tr>
      <w:tr w14:paraId="42B05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C67593F">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D6ECE8A">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5CD5597">
            <w:pPr>
              <w:spacing w:before="92" w:line="371"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74680B5B">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792E02B3">
            <w:pPr>
              <w:spacing w:before="92" w:line="371"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79AD5EB6">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5ACBCD48">
            <w:pPr>
              <w:spacing w:before="92" w:line="371"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473EE59C">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244EC42D">
            <w:pPr>
              <w:rPr>
                <w:rFonts w:ascii="Arial"/>
                <w:sz w:val="21"/>
              </w:rPr>
            </w:pPr>
          </w:p>
        </w:tc>
      </w:tr>
      <w:tr w14:paraId="3EFB0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2E826B6A">
            <w:pPr>
              <w:spacing w:line="363" w:lineRule="auto"/>
              <w:rPr>
                <w:rFonts w:ascii="Arial"/>
                <w:sz w:val="21"/>
              </w:rPr>
            </w:pPr>
          </w:p>
          <w:p w14:paraId="2B29C2FB">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681EA2B">
            <w:pPr>
              <w:spacing w:line="363" w:lineRule="auto"/>
              <w:rPr>
                <w:rFonts w:ascii="Arial"/>
                <w:sz w:val="21"/>
              </w:rPr>
            </w:pPr>
          </w:p>
          <w:p w14:paraId="62EAA296">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3C97AB0">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B33D97A">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246EFC8">
            <w:pPr>
              <w:spacing w:line="325" w:lineRule="auto"/>
              <w:rPr>
                <w:rFonts w:ascii="Arial"/>
                <w:sz w:val="21"/>
              </w:rPr>
            </w:pPr>
          </w:p>
          <w:p w14:paraId="3E681C3B">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37A749F">
            <w:pPr>
              <w:rPr>
                <w:rFonts w:ascii="Arial"/>
                <w:sz w:val="21"/>
              </w:rPr>
            </w:pPr>
          </w:p>
        </w:tc>
      </w:tr>
    </w:tbl>
    <w:p w14:paraId="56E6B4E7">
      <w:pPr>
        <w:rPr>
          <w:rFonts w:ascii="Arial"/>
          <w:sz w:val="21"/>
        </w:rPr>
      </w:pPr>
    </w:p>
    <w:p w14:paraId="0C4DDD86">
      <w:pPr>
        <w:sectPr>
          <w:footerReference r:id="rId40" w:type="default"/>
          <w:pgSz w:w="16840" w:h="11900"/>
          <w:pgMar w:top="1011" w:right="1013" w:bottom="937" w:left="1013" w:header="0" w:footer="722" w:gutter="0"/>
          <w:cols w:space="720" w:num="1"/>
        </w:sectPr>
      </w:pPr>
    </w:p>
    <w:p w14:paraId="4CD50506">
      <w:pPr>
        <w:spacing w:line="273" w:lineRule="auto"/>
        <w:rPr>
          <w:rFonts w:ascii="Arial"/>
          <w:sz w:val="21"/>
        </w:rPr>
      </w:pPr>
    </w:p>
    <w:p w14:paraId="5685D639">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3、农村公益电影放映专</w:t>
      </w:r>
      <w:r>
        <w:rPr>
          <w:rFonts w:ascii="微软雅黑" w:hAnsi="微软雅黑" w:eastAsia="微软雅黑" w:cs="微软雅黑"/>
          <w:sz w:val="28"/>
          <w:szCs w:val="28"/>
          <w14:textOutline w14:w="5103" w14:cap="sq" w14:cmpd="sng">
            <w14:solidFill>
              <w14:srgbClr w14:val="000000"/>
            </w14:solidFill>
            <w14:prstDash w14:val="solid"/>
            <w14:bevel/>
          </w14:textOutline>
        </w:rPr>
        <w:t>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126D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850CC6A">
            <w:pPr>
              <w:spacing w:line="365" w:lineRule="auto"/>
              <w:rPr>
                <w:rFonts w:ascii="Arial"/>
                <w:sz w:val="21"/>
              </w:rPr>
            </w:pPr>
          </w:p>
          <w:p w14:paraId="1BDC283D">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8D4E568">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1</w:t>
            </w:r>
            <w:r>
              <w:rPr>
                <w:rFonts w:ascii="微软雅黑" w:hAnsi="微软雅黑" w:eastAsia="微软雅黑" w:cs="微软雅黑"/>
                <w:spacing w:val="8"/>
                <w:position w:val="11"/>
                <w:sz w:val="20"/>
                <w:szCs w:val="20"/>
              </w:rPr>
              <w:t>.保障农村公益电影放映工作的顺利开展</w:t>
            </w:r>
          </w:p>
          <w:p w14:paraId="67CD6DD3">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.丰富农村人民群众的精神生活</w:t>
            </w:r>
          </w:p>
          <w:p w14:paraId="623DA2B3">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.提升农村群众的文化生活水平</w:t>
            </w:r>
          </w:p>
        </w:tc>
      </w:tr>
      <w:tr w14:paraId="45886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3FB20872">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1683009">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4E67F70">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C5CD8F3">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E1F3672">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EC03F09">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62F90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85ACAF6">
            <w:pPr>
              <w:spacing w:line="318" w:lineRule="auto"/>
              <w:rPr>
                <w:rFonts w:ascii="Arial"/>
                <w:sz w:val="21"/>
              </w:rPr>
            </w:pPr>
          </w:p>
          <w:p w14:paraId="0DFE21A9">
            <w:pPr>
              <w:spacing w:line="319" w:lineRule="auto"/>
              <w:rPr>
                <w:rFonts w:ascii="Arial"/>
                <w:sz w:val="21"/>
              </w:rPr>
            </w:pPr>
          </w:p>
          <w:p w14:paraId="71A5817F">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350A23A">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B28593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1B0605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444A910">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420A9E4">
            <w:pPr>
              <w:rPr>
                <w:rFonts w:ascii="Arial"/>
                <w:sz w:val="21"/>
              </w:rPr>
            </w:pPr>
          </w:p>
        </w:tc>
      </w:tr>
      <w:tr w14:paraId="6C276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DFE5A51">
            <w:pPr>
              <w:rPr>
                <w:rFonts w:ascii="Arial"/>
                <w:sz w:val="21"/>
              </w:rPr>
            </w:pPr>
          </w:p>
        </w:tc>
        <w:tc>
          <w:tcPr>
            <w:tcW w:w="2464" w:type="dxa"/>
            <w:tcBorders>
              <w:top w:val="single" w:color="000000" w:sz="2" w:space="0"/>
              <w:bottom w:val="single" w:color="000000" w:sz="2" w:space="0"/>
            </w:tcBorders>
            <w:vAlign w:val="top"/>
          </w:tcPr>
          <w:p w14:paraId="5F6D8688">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9400042">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8C4D6C6">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320B49F">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916F8A2">
            <w:pPr>
              <w:rPr>
                <w:rFonts w:ascii="Arial"/>
                <w:sz w:val="21"/>
              </w:rPr>
            </w:pPr>
          </w:p>
        </w:tc>
      </w:tr>
      <w:tr w14:paraId="63FBA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4026FAA">
            <w:pPr>
              <w:rPr>
                <w:rFonts w:ascii="Arial"/>
                <w:sz w:val="21"/>
              </w:rPr>
            </w:pPr>
          </w:p>
        </w:tc>
        <w:tc>
          <w:tcPr>
            <w:tcW w:w="2464" w:type="dxa"/>
            <w:tcBorders>
              <w:top w:val="single" w:color="000000" w:sz="2" w:space="0"/>
              <w:bottom w:val="single" w:color="000000" w:sz="2" w:space="0"/>
            </w:tcBorders>
            <w:vAlign w:val="top"/>
          </w:tcPr>
          <w:p w14:paraId="501375A7">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AB9A5F1">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04D61D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9D4EC64">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AACE0EE">
            <w:pPr>
              <w:rPr>
                <w:rFonts w:ascii="Arial"/>
                <w:sz w:val="21"/>
              </w:rPr>
            </w:pPr>
          </w:p>
        </w:tc>
      </w:tr>
      <w:tr w14:paraId="731CB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7E8766D1">
            <w:pPr>
              <w:rPr>
                <w:rFonts w:ascii="Arial"/>
                <w:sz w:val="21"/>
              </w:rPr>
            </w:pPr>
          </w:p>
        </w:tc>
        <w:tc>
          <w:tcPr>
            <w:tcW w:w="2464" w:type="dxa"/>
            <w:tcBorders>
              <w:top w:val="single" w:color="000000" w:sz="2" w:space="0"/>
              <w:bottom w:val="single" w:color="000000" w:sz="2" w:space="0"/>
            </w:tcBorders>
            <w:vAlign w:val="top"/>
          </w:tcPr>
          <w:p w14:paraId="698DB76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7F8EC29A">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45DAEA9">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6423813">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9B090A6">
            <w:pPr>
              <w:rPr>
                <w:rFonts w:ascii="Arial"/>
                <w:sz w:val="21"/>
              </w:rPr>
            </w:pPr>
          </w:p>
        </w:tc>
      </w:tr>
      <w:tr w14:paraId="28A80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D5853BE">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7F9DFDAB">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D55E292">
            <w:pPr>
              <w:spacing w:before="91" w:line="221" w:lineRule="auto"/>
              <w:ind w:left="104" w:right="254"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036A7D2B">
            <w:pPr>
              <w:spacing w:before="91" w:line="221" w:lineRule="auto"/>
              <w:ind w:left="105" w:right="253"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0860FBFA">
            <w:pPr>
              <w:spacing w:before="91" w:line="221" w:lineRule="auto"/>
              <w:ind w:left="108" w:right="250"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73" w:type="dxa"/>
            <w:tcBorders>
              <w:top w:val="single" w:color="000000" w:sz="2" w:space="0"/>
              <w:bottom w:val="single" w:color="000000" w:sz="2" w:space="0"/>
            </w:tcBorders>
            <w:vAlign w:val="top"/>
          </w:tcPr>
          <w:p w14:paraId="2CAD413D">
            <w:pPr>
              <w:rPr>
                <w:rFonts w:ascii="Arial"/>
                <w:sz w:val="21"/>
              </w:rPr>
            </w:pPr>
          </w:p>
        </w:tc>
      </w:tr>
      <w:tr w14:paraId="52997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2E19366">
            <w:pPr>
              <w:spacing w:line="363" w:lineRule="auto"/>
              <w:rPr>
                <w:rFonts w:ascii="Arial"/>
                <w:sz w:val="21"/>
              </w:rPr>
            </w:pPr>
          </w:p>
          <w:p w14:paraId="38A6B7B7">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5CC196C">
            <w:pPr>
              <w:spacing w:line="363" w:lineRule="auto"/>
              <w:rPr>
                <w:rFonts w:ascii="Arial"/>
                <w:sz w:val="21"/>
              </w:rPr>
            </w:pPr>
          </w:p>
          <w:p w14:paraId="0B2862A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F43E16A">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D869876">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3B8C52D">
            <w:pPr>
              <w:spacing w:line="325" w:lineRule="auto"/>
              <w:rPr>
                <w:rFonts w:ascii="Arial"/>
                <w:sz w:val="21"/>
              </w:rPr>
            </w:pPr>
          </w:p>
          <w:p w14:paraId="6F0313DB">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9139951">
            <w:pPr>
              <w:rPr>
                <w:rFonts w:ascii="Arial"/>
                <w:sz w:val="21"/>
              </w:rPr>
            </w:pPr>
          </w:p>
        </w:tc>
      </w:tr>
    </w:tbl>
    <w:p w14:paraId="135C955A">
      <w:pPr>
        <w:rPr>
          <w:rFonts w:ascii="Arial"/>
          <w:sz w:val="21"/>
        </w:rPr>
      </w:pPr>
    </w:p>
    <w:p w14:paraId="2B60212D">
      <w:pPr>
        <w:sectPr>
          <w:footerReference r:id="rId41" w:type="default"/>
          <w:pgSz w:w="16840" w:h="11900"/>
          <w:pgMar w:top="1011" w:right="1013" w:bottom="937" w:left="1013" w:header="0" w:footer="722" w:gutter="0"/>
          <w:cols w:space="720" w:num="1"/>
        </w:sectPr>
      </w:pPr>
    </w:p>
    <w:p w14:paraId="783C2655">
      <w:pPr>
        <w:spacing w:line="273" w:lineRule="auto"/>
        <w:rPr>
          <w:rFonts w:ascii="Arial"/>
          <w:sz w:val="21"/>
        </w:rPr>
      </w:pPr>
    </w:p>
    <w:p w14:paraId="51544AE4">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4、扫黄</w:t>
      </w:r>
      <w:r>
        <w:rPr>
          <w:rFonts w:ascii="微软雅黑" w:hAnsi="微软雅黑" w:eastAsia="微软雅黑" w:cs="微软雅黑"/>
          <w:sz w:val="28"/>
          <w:szCs w:val="28"/>
          <w14:textOutline w14:w="5103" w14:cap="sq" w14:cmpd="sng">
            <w14:solidFill>
              <w14:srgbClr w14:val="000000"/>
            </w14:solidFill>
            <w14:prstDash w14:val="solid"/>
            <w14:bevel/>
          </w14:textOutline>
        </w:rPr>
        <w:t>打非案件补助费和进基层工作经费绩效目标表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046E6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3A1831D">
            <w:pPr>
              <w:spacing w:line="365" w:lineRule="auto"/>
              <w:rPr>
                <w:rFonts w:ascii="Arial"/>
                <w:sz w:val="21"/>
              </w:rPr>
            </w:pPr>
          </w:p>
          <w:p w14:paraId="4F79FFD0">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743E7A7">
            <w:pPr>
              <w:spacing w:before="96" w:line="359"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1.推进扫黄打非基层示范点建设工</w:t>
            </w:r>
            <w:r>
              <w:rPr>
                <w:rFonts w:ascii="微软雅黑" w:hAnsi="微软雅黑" w:eastAsia="微软雅黑" w:cs="微软雅黑"/>
                <w:spacing w:val="6"/>
                <w:position w:val="11"/>
                <w:sz w:val="20"/>
                <w:szCs w:val="20"/>
              </w:rPr>
              <w:t>作</w:t>
            </w:r>
          </w:p>
          <w:p w14:paraId="189F60E6">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2.宣传推广扫黄打非相关工作</w:t>
            </w:r>
          </w:p>
          <w:p w14:paraId="5B1C3C96">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3.平稳高效开展扫黄打非工</w:t>
            </w:r>
            <w:r>
              <w:rPr>
                <w:rFonts w:ascii="微软雅黑" w:hAnsi="微软雅黑" w:eastAsia="微软雅黑" w:cs="微软雅黑"/>
                <w:spacing w:val="6"/>
                <w:sz w:val="20"/>
                <w:szCs w:val="20"/>
              </w:rPr>
              <w:t>作</w:t>
            </w:r>
          </w:p>
        </w:tc>
      </w:tr>
      <w:tr w14:paraId="4A791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7D01010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DF717D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10465E0">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A7C60AE">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46BAED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A7FD4C4">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D8B6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2473" w:type="dxa"/>
            <w:vMerge w:val="restart"/>
            <w:tcBorders>
              <w:top w:val="single" w:color="000000" w:sz="2" w:space="0"/>
              <w:bottom w:val="nil"/>
            </w:tcBorders>
            <w:vAlign w:val="top"/>
          </w:tcPr>
          <w:p w14:paraId="6FF38DA2">
            <w:pPr>
              <w:spacing w:line="259" w:lineRule="auto"/>
              <w:rPr>
                <w:rFonts w:ascii="Arial"/>
                <w:sz w:val="21"/>
              </w:rPr>
            </w:pPr>
          </w:p>
          <w:p w14:paraId="0D0BE341">
            <w:pPr>
              <w:spacing w:line="259" w:lineRule="auto"/>
              <w:rPr>
                <w:rFonts w:ascii="Arial"/>
                <w:sz w:val="21"/>
              </w:rPr>
            </w:pPr>
          </w:p>
          <w:p w14:paraId="555717EC">
            <w:pPr>
              <w:spacing w:line="259" w:lineRule="auto"/>
              <w:rPr>
                <w:rFonts w:ascii="Arial"/>
                <w:sz w:val="21"/>
              </w:rPr>
            </w:pPr>
          </w:p>
          <w:p w14:paraId="63A7B9BE">
            <w:pPr>
              <w:spacing w:line="260" w:lineRule="auto"/>
              <w:rPr>
                <w:rFonts w:ascii="Arial"/>
                <w:sz w:val="21"/>
              </w:rPr>
            </w:pPr>
          </w:p>
          <w:p w14:paraId="40037F36">
            <w:pPr>
              <w:spacing w:line="260" w:lineRule="auto"/>
              <w:rPr>
                <w:rFonts w:ascii="Arial"/>
                <w:sz w:val="21"/>
              </w:rPr>
            </w:pPr>
          </w:p>
          <w:p w14:paraId="67F27B6A">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CE9E42D">
            <w:pPr>
              <w:spacing w:line="362" w:lineRule="auto"/>
              <w:rPr>
                <w:rFonts w:ascii="Arial"/>
                <w:sz w:val="21"/>
              </w:rPr>
            </w:pPr>
          </w:p>
          <w:p w14:paraId="2512AE3F">
            <w:pPr>
              <w:spacing w:before="86"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5B5EDAB">
            <w:pPr>
              <w:spacing w:line="361" w:lineRule="auto"/>
              <w:rPr>
                <w:rFonts w:ascii="Arial"/>
                <w:sz w:val="21"/>
              </w:rPr>
            </w:pPr>
          </w:p>
          <w:p w14:paraId="234C4337">
            <w:pPr>
              <w:spacing w:before="85"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4687FE6">
            <w:pPr>
              <w:spacing w:before="89" w:line="231" w:lineRule="auto"/>
              <w:ind w:left="103" w:right="253" w:firstLine="17"/>
              <w:rPr>
                <w:rFonts w:ascii="微软雅黑" w:hAnsi="微软雅黑" w:eastAsia="微软雅黑" w:cs="微软雅黑"/>
                <w:sz w:val="20"/>
                <w:szCs w:val="20"/>
              </w:rPr>
            </w:pPr>
            <w:r>
              <w:rPr>
                <w:rFonts w:ascii="微软雅黑" w:hAnsi="微软雅黑" w:eastAsia="微软雅黑" w:cs="微软雅黑"/>
                <w:spacing w:val="8"/>
                <w:sz w:val="20"/>
                <w:szCs w:val="20"/>
              </w:rPr>
              <w:t>出版物市场检查工作</w:t>
            </w:r>
            <w:r>
              <w:rPr>
                <w:rFonts w:ascii="微软雅黑" w:hAnsi="微软雅黑" w:eastAsia="微软雅黑" w:cs="微软雅黑"/>
                <w:spacing w:val="6"/>
                <w:sz w:val="20"/>
                <w:szCs w:val="20"/>
              </w:rPr>
              <w:t>完</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成</w:t>
            </w:r>
            <w:r>
              <w:rPr>
                <w:rFonts w:ascii="微软雅黑" w:hAnsi="微软雅黑" w:eastAsia="微软雅黑" w:cs="微软雅黑"/>
                <w:spacing w:val="9"/>
                <w:sz w:val="20"/>
                <w:szCs w:val="20"/>
              </w:rPr>
              <w:t>次数占总工作次数比</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545D1340">
            <w:pPr>
              <w:spacing w:line="323" w:lineRule="auto"/>
              <w:rPr>
                <w:rFonts w:ascii="Arial"/>
                <w:sz w:val="21"/>
              </w:rPr>
            </w:pPr>
          </w:p>
          <w:p w14:paraId="32817881">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64E295A7">
            <w:pPr>
              <w:rPr>
                <w:rFonts w:ascii="Arial"/>
                <w:sz w:val="21"/>
              </w:rPr>
            </w:pPr>
          </w:p>
        </w:tc>
      </w:tr>
      <w:tr w14:paraId="0EE9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444D744">
            <w:pPr>
              <w:rPr>
                <w:rFonts w:ascii="Arial"/>
                <w:sz w:val="21"/>
              </w:rPr>
            </w:pPr>
          </w:p>
        </w:tc>
        <w:tc>
          <w:tcPr>
            <w:tcW w:w="2464" w:type="dxa"/>
            <w:tcBorders>
              <w:top w:val="single" w:color="000000" w:sz="2" w:space="0"/>
              <w:bottom w:val="single" w:color="000000" w:sz="2" w:space="0"/>
            </w:tcBorders>
            <w:vAlign w:val="top"/>
          </w:tcPr>
          <w:p w14:paraId="32F1C66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1FD2F339">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360D9E6E">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17E25C85">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0AEB6698">
            <w:pPr>
              <w:rPr>
                <w:rFonts w:ascii="Arial"/>
                <w:sz w:val="21"/>
              </w:rPr>
            </w:pPr>
          </w:p>
        </w:tc>
      </w:tr>
      <w:tr w14:paraId="46BD4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7981C4D9">
            <w:pPr>
              <w:rPr>
                <w:rFonts w:ascii="Arial"/>
                <w:sz w:val="21"/>
              </w:rPr>
            </w:pPr>
          </w:p>
        </w:tc>
        <w:tc>
          <w:tcPr>
            <w:tcW w:w="2464" w:type="dxa"/>
            <w:tcBorders>
              <w:top w:val="single" w:color="000000" w:sz="2" w:space="0"/>
              <w:bottom w:val="single" w:color="000000" w:sz="2" w:space="0"/>
            </w:tcBorders>
            <w:vAlign w:val="top"/>
          </w:tcPr>
          <w:p w14:paraId="54F55331">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28B5A0A">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04395F88">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4FEC688D">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49FD17E7">
            <w:pPr>
              <w:rPr>
                <w:rFonts w:ascii="Arial"/>
                <w:sz w:val="21"/>
              </w:rPr>
            </w:pPr>
          </w:p>
        </w:tc>
      </w:tr>
      <w:tr w14:paraId="00546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single" w:color="000000" w:sz="2" w:space="0"/>
            </w:tcBorders>
            <w:vAlign w:val="top"/>
          </w:tcPr>
          <w:p w14:paraId="352E17F4">
            <w:pPr>
              <w:rPr>
                <w:rFonts w:ascii="Arial"/>
                <w:sz w:val="21"/>
              </w:rPr>
            </w:pPr>
          </w:p>
        </w:tc>
        <w:tc>
          <w:tcPr>
            <w:tcW w:w="2464" w:type="dxa"/>
            <w:tcBorders>
              <w:top w:val="single" w:color="000000" w:sz="2" w:space="0"/>
              <w:bottom w:val="single" w:color="000000" w:sz="2" w:space="0"/>
            </w:tcBorders>
            <w:vAlign w:val="top"/>
          </w:tcPr>
          <w:p w14:paraId="314F298E">
            <w:pPr>
              <w:spacing w:before="27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1885824">
            <w:pPr>
              <w:spacing w:before="268"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1F4D3EDD">
            <w:pPr>
              <w:spacing w:before="90"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196889A0">
            <w:pPr>
              <w:spacing w:before="230" w:line="360"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701AB4EB">
            <w:pPr>
              <w:rPr>
                <w:rFonts w:ascii="Arial"/>
                <w:sz w:val="21"/>
              </w:rPr>
            </w:pPr>
          </w:p>
        </w:tc>
      </w:tr>
      <w:tr w14:paraId="6A4B9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2F1891D">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F1181A6">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953524E">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1644E9A9">
            <w:pPr>
              <w:spacing w:before="91" w:line="221" w:lineRule="auto"/>
              <w:ind w:left="107" w:right="253"/>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64" w:type="dxa"/>
            <w:tcBorders>
              <w:top w:val="single" w:color="000000" w:sz="2" w:space="0"/>
              <w:bottom w:val="single" w:color="000000" w:sz="2" w:space="0"/>
            </w:tcBorders>
            <w:vAlign w:val="top"/>
          </w:tcPr>
          <w:p w14:paraId="1165019B">
            <w:pPr>
              <w:spacing w:before="91" w:line="221" w:lineRule="auto"/>
              <w:ind w:left="111" w:right="250"/>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73" w:type="dxa"/>
            <w:tcBorders>
              <w:top w:val="single" w:color="000000" w:sz="2" w:space="0"/>
              <w:bottom w:val="single" w:color="000000" w:sz="2" w:space="0"/>
            </w:tcBorders>
            <w:vAlign w:val="top"/>
          </w:tcPr>
          <w:p w14:paraId="7321FB00">
            <w:pPr>
              <w:rPr>
                <w:rFonts w:ascii="Arial"/>
                <w:sz w:val="21"/>
              </w:rPr>
            </w:pPr>
          </w:p>
        </w:tc>
      </w:tr>
      <w:tr w14:paraId="505BA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3A3CC60">
            <w:pPr>
              <w:spacing w:line="362" w:lineRule="auto"/>
              <w:rPr>
                <w:rFonts w:ascii="Arial"/>
                <w:sz w:val="21"/>
              </w:rPr>
            </w:pPr>
          </w:p>
          <w:p w14:paraId="3E79A49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3E8BFB8A">
            <w:pPr>
              <w:spacing w:line="362" w:lineRule="auto"/>
              <w:rPr>
                <w:rFonts w:ascii="Arial"/>
                <w:sz w:val="21"/>
              </w:rPr>
            </w:pPr>
          </w:p>
          <w:p w14:paraId="0E8C67C5">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D662B59">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A1F4D21">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C572C32">
            <w:pPr>
              <w:spacing w:line="325" w:lineRule="auto"/>
              <w:rPr>
                <w:rFonts w:ascii="Arial"/>
                <w:sz w:val="21"/>
              </w:rPr>
            </w:pPr>
          </w:p>
          <w:p w14:paraId="4E1D3FE8">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9256DB9">
            <w:pPr>
              <w:rPr>
                <w:rFonts w:ascii="Arial"/>
                <w:sz w:val="21"/>
              </w:rPr>
            </w:pPr>
          </w:p>
        </w:tc>
      </w:tr>
    </w:tbl>
    <w:p w14:paraId="01994E93">
      <w:pPr>
        <w:rPr>
          <w:rFonts w:ascii="Arial"/>
          <w:sz w:val="21"/>
        </w:rPr>
      </w:pPr>
    </w:p>
    <w:p w14:paraId="6CC431B1">
      <w:pPr>
        <w:sectPr>
          <w:footerReference r:id="rId42" w:type="default"/>
          <w:pgSz w:w="16840" w:h="11900"/>
          <w:pgMar w:top="1011" w:right="1013" w:bottom="937" w:left="1013" w:header="0" w:footer="722" w:gutter="0"/>
          <w:cols w:space="720" w:num="1"/>
        </w:sectPr>
      </w:pPr>
    </w:p>
    <w:p w14:paraId="1AEBBCD8">
      <w:pPr>
        <w:spacing w:line="273" w:lineRule="auto"/>
        <w:rPr>
          <w:rFonts w:ascii="Arial"/>
          <w:sz w:val="21"/>
        </w:rPr>
      </w:pPr>
    </w:p>
    <w:p w14:paraId="0624ECEC">
      <w:pPr>
        <w:spacing w:before="120" w:line="180" w:lineRule="auto"/>
        <w:ind w:left="574"/>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5、扫黄打非及软件正版化专项经费</w:t>
      </w:r>
      <w:r>
        <w:rPr>
          <w:rFonts w:ascii="微软雅黑" w:hAnsi="微软雅黑" w:eastAsia="微软雅黑" w:cs="微软雅黑"/>
          <w:sz w:val="28"/>
          <w:szCs w:val="28"/>
          <w14:textOutline w14:w="5103" w14:cap="sq" w14:cmpd="sng">
            <w14:solidFill>
              <w14:srgbClr w14:val="000000"/>
            </w14:solidFill>
            <w14:prstDash w14:val="solid"/>
            <w14:bevel/>
          </w14:textOutline>
        </w:rPr>
        <w:t>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1AA59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1D4F725">
            <w:pPr>
              <w:spacing w:line="365" w:lineRule="auto"/>
              <w:rPr>
                <w:rFonts w:ascii="Arial"/>
                <w:sz w:val="21"/>
              </w:rPr>
            </w:pPr>
          </w:p>
          <w:p w14:paraId="05159C70">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358AF428">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保障扫黄打非工作的顺利开展</w:t>
            </w:r>
          </w:p>
          <w:p w14:paraId="14945649">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.保障软件正版化工作的顺利开展</w:t>
            </w:r>
          </w:p>
          <w:p w14:paraId="7D604705">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.营造辖区内风朗气清的社会环境</w:t>
            </w:r>
          </w:p>
        </w:tc>
      </w:tr>
      <w:tr w14:paraId="7882A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BCFBA50">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F043931">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B2DC73F">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B1119D2">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A30C14B">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7D61E12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2B21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3CDE4E8">
            <w:pPr>
              <w:spacing w:line="318" w:lineRule="auto"/>
              <w:rPr>
                <w:rFonts w:ascii="Arial"/>
                <w:sz w:val="21"/>
              </w:rPr>
            </w:pPr>
          </w:p>
          <w:p w14:paraId="7F77F0EC">
            <w:pPr>
              <w:spacing w:line="319" w:lineRule="auto"/>
              <w:rPr>
                <w:rFonts w:ascii="Arial"/>
                <w:sz w:val="21"/>
              </w:rPr>
            </w:pPr>
          </w:p>
          <w:p w14:paraId="59F3BEC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B89759E">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66797050">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30C280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B8C9782">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FC27EE0">
            <w:pPr>
              <w:rPr>
                <w:rFonts w:ascii="Arial"/>
                <w:sz w:val="21"/>
              </w:rPr>
            </w:pPr>
          </w:p>
        </w:tc>
      </w:tr>
      <w:tr w14:paraId="5FC96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1623E02">
            <w:pPr>
              <w:rPr>
                <w:rFonts w:ascii="Arial"/>
                <w:sz w:val="21"/>
              </w:rPr>
            </w:pPr>
          </w:p>
        </w:tc>
        <w:tc>
          <w:tcPr>
            <w:tcW w:w="2464" w:type="dxa"/>
            <w:tcBorders>
              <w:top w:val="single" w:color="000000" w:sz="2" w:space="0"/>
              <w:bottom w:val="single" w:color="000000" w:sz="2" w:space="0"/>
            </w:tcBorders>
            <w:vAlign w:val="top"/>
          </w:tcPr>
          <w:p w14:paraId="279B8EAC">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B73DA2F">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E8853AF">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A61813E">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E25145E">
            <w:pPr>
              <w:rPr>
                <w:rFonts w:ascii="Arial"/>
                <w:sz w:val="21"/>
              </w:rPr>
            </w:pPr>
          </w:p>
        </w:tc>
      </w:tr>
      <w:tr w14:paraId="5A4B2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6E90BC8">
            <w:pPr>
              <w:rPr>
                <w:rFonts w:ascii="Arial"/>
                <w:sz w:val="21"/>
              </w:rPr>
            </w:pPr>
          </w:p>
        </w:tc>
        <w:tc>
          <w:tcPr>
            <w:tcW w:w="2464" w:type="dxa"/>
            <w:tcBorders>
              <w:top w:val="single" w:color="000000" w:sz="2" w:space="0"/>
              <w:bottom w:val="single" w:color="000000" w:sz="2" w:space="0"/>
            </w:tcBorders>
            <w:vAlign w:val="top"/>
          </w:tcPr>
          <w:p w14:paraId="5C03D1A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7EEC83B">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038BCF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A38C09D">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26499FD">
            <w:pPr>
              <w:rPr>
                <w:rFonts w:ascii="Arial"/>
                <w:sz w:val="21"/>
              </w:rPr>
            </w:pPr>
          </w:p>
        </w:tc>
      </w:tr>
      <w:tr w14:paraId="77EC1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3BB00449">
            <w:pPr>
              <w:rPr>
                <w:rFonts w:ascii="Arial"/>
                <w:sz w:val="21"/>
              </w:rPr>
            </w:pPr>
          </w:p>
        </w:tc>
        <w:tc>
          <w:tcPr>
            <w:tcW w:w="2464" w:type="dxa"/>
            <w:tcBorders>
              <w:top w:val="single" w:color="000000" w:sz="2" w:space="0"/>
              <w:bottom w:val="single" w:color="000000" w:sz="2" w:space="0"/>
            </w:tcBorders>
            <w:vAlign w:val="top"/>
          </w:tcPr>
          <w:p w14:paraId="165A819E">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ABE37B1">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973333E">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5D73DD0F">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0826E41D">
            <w:pPr>
              <w:rPr>
                <w:rFonts w:ascii="Arial"/>
                <w:sz w:val="21"/>
              </w:rPr>
            </w:pPr>
          </w:p>
        </w:tc>
      </w:tr>
      <w:tr w14:paraId="217CF0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AA53098">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1CAABC2">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16F18FE">
            <w:pPr>
              <w:spacing w:before="91" w:line="221" w:lineRule="auto"/>
              <w:ind w:left="104" w:right="254"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21C476CD">
            <w:pPr>
              <w:spacing w:before="91" w:line="221" w:lineRule="auto"/>
              <w:ind w:left="105" w:right="253"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28291EA3">
            <w:pPr>
              <w:spacing w:before="91" w:line="221" w:lineRule="auto"/>
              <w:ind w:left="108" w:right="250"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73" w:type="dxa"/>
            <w:tcBorders>
              <w:top w:val="single" w:color="000000" w:sz="2" w:space="0"/>
              <w:bottom w:val="single" w:color="000000" w:sz="2" w:space="0"/>
            </w:tcBorders>
            <w:vAlign w:val="top"/>
          </w:tcPr>
          <w:p w14:paraId="04126A90">
            <w:pPr>
              <w:rPr>
                <w:rFonts w:ascii="Arial"/>
                <w:sz w:val="21"/>
              </w:rPr>
            </w:pPr>
          </w:p>
        </w:tc>
      </w:tr>
      <w:tr w14:paraId="7B74C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1F00BC8D">
            <w:pPr>
              <w:spacing w:line="363" w:lineRule="auto"/>
              <w:rPr>
                <w:rFonts w:ascii="Arial"/>
                <w:sz w:val="21"/>
              </w:rPr>
            </w:pPr>
          </w:p>
          <w:p w14:paraId="5F5D1C95">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BBD610F">
            <w:pPr>
              <w:spacing w:line="363" w:lineRule="auto"/>
              <w:rPr>
                <w:rFonts w:ascii="Arial"/>
                <w:sz w:val="21"/>
              </w:rPr>
            </w:pPr>
          </w:p>
          <w:p w14:paraId="79ADC03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181769A">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3C3F8B5">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0924DE4">
            <w:pPr>
              <w:spacing w:line="325" w:lineRule="auto"/>
              <w:rPr>
                <w:rFonts w:ascii="Arial"/>
                <w:sz w:val="21"/>
              </w:rPr>
            </w:pPr>
          </w:p>
          <w:p w14:paraId="6B47D65C">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7D3B3E5">
            <w:pPr>
              <w:rPr>
                <w:rFonts w:ascii="Arial"/>
                <w:sz w:val="21"/>
              </w:rPr>
            </w:pPr>
          </w:p>
        </w:tc>
      </w:tr>
    </w:tbl>
    <w:p w14:paraId="6A3E7FF6">
      <w:pPr>
        <w:rPr>
          <w:rFonts w:ascii="Arial"/>
          <w:sz w:val="21"/>
        </w:rPr>
      </w:pPr>
    </w:p>
    <w:p w14:paraId="52F943E3">
      <w:pPr>
        <w:sectPr>
          <w:footerReference r:id="rId43" w:type="default"/>
          <w:pgSz w:w="16840" w:h="11900"/>
          <w:pgMar w:top="1011" w:right="1013" w:bottom="937" w:left="1013" w:header="0" w:footer="722" w:gutter="0"/>
          <w:cols w:space="720" w:num="1"/>
        </w:sectPr>
      </w:pPr>
    </w:p>
    <w:p w14:paraId="37F375D8">
      <w:pPr>
        <w:spacing w:line="273" w:lineRule="auto"/>
        <w:rPr>
          <w:rFonts w:ascii="Arial"/>
          <w:sz w:val="21"/>
        </w:rPr>
      </w:pPr>
    </w:p>
    <w:p w14:paraId="135E36F6">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6、石财</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教[2021]51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年市级宣传文化发展专项资金绩效目标表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5FA229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2DA13467">
            <w:pPr>
              <w:spacing w:line="365" w:lineRule="auto"/>
              <w:rPr>
                <w:rFonts w:ascii="Arial"/>
                <w:sz w:val="21"/>
              </w:rPr>
            </w:pPr>
          </w:p>
          <w:p w14:paraId="666701C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95BA6ED">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保障宣传文化发展的正常开展</w:t>
            </w:r>
          </w:p>
          <w:p w14:paraId="33F9942A">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.丰富群众的文化生活</w:t>
            </w:r>
          </w:p>
          <w:p w14:paraId="3FDCC1E4">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3.提高群众的精神生活水</w:t>
            </w:r>
            <w:r>
              <w:rPr>
                <w:rFonts w:ascii="微软雅黑" w:hAnsi="微软雅黑" w:eastAsia="微软雅黑" w:cs="微软雅黑"/>
                <w:spacing w:val="5"/>
                <w:sz w:val="20"/>
                <w:szCs w:val="20"/>
              </w:rPr>
              <w:t>平</w:t>
            </w:r>
          </w:p>
        </w:tc>
      </w:tr>
      <w:tr w14:paraId="10F32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07D15BD4">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F4E5F2A">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8F5886E">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862DB57">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0404B9C">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32076FCE">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53F06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restart"/>
            <w:tcBorders>
              <w:top w:val="single" w:color="000000" w:sz="2" w:space="0"/>
              <w:bottom w:val="nil"/>
            </w:tcBorders>
            <w:vAlign w:val="top"/>
          </w:tcPr>
          <w:p w14:paraId="4FE86DFA">
            <w:pPr>
              <w:spacing w:line="279" w:lineRule="auto"/>
              <w:rPr>
                <w:rFonts w:ascii="Arial"/>
                <w:sz w:val="21"/>
              </w:rPr>
            </w:pPr>
          </w:p>
          <w:p w14:paraId="5EA58804">
            <w:pPr>
              <w:spacing w:line="279" w:lineRule="auto"/>
              <w:rPr>
                <w:rFonts w:ascii="Arial"/>
                <w:sz w:val="21"/>
              </w:rPr>
            </w:pPr>
          </w:p>
          <w:p w14:paraId="5B18D41D">
            <w:pPr>
              <w:spacing w:line="280" w:lineRule="auto"/>
              <w:rPr>
                <w:rFonts w:ascii="Arial"/>
                <w:sz w:val="21"/>
              </w:rPr>
            </w:pPr>
          </w:p>
          <w:p w14:paraId="6883C167">
            <w:pPr>
              <w:spacing w:line="280" w:lineRule="auto"/>
              <w:rPr>
                <w:rFonts w:ascii="Arial"/>
                <w:sz w:val="21"/>
              </w:rPr>
            </w:pPr>
          </w:p>
          <w:p w14:paraId="4A366E46">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CAC4E2A">
            <w:pPr>
              <w:spacing w:before="27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98E5B16">
            <w:pPr>
              <w:spacing w:before="269"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0F26FEE5">
            <w:pPr>
              <w:spacing w:before="88"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3"/>
                <w:sz w:val="20"/>
                <w:szCs w:val="20"/>
              </w:rPr>
              <w:t>新</w:t>
            </w:r>
            <w:r>
              <w:rPr>
                <w:rFonts w:ascii="微软雅黑" w:hAnsi="微软雅黑" w:eastAsia="微软雅黑" w:cs="微软雅黑"/>
                <w:spacing w:val="9"/>
                <w:sz w:val="20"/>
                <w:szCs w:val="20"/>
              </w:rPr>
              <w:t>闻宣传任务完成占总</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工作比</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63277FC1">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409E5A7E">
            <w:pPr>
              <w:rPr>
                <w:rFonts w:ascii="Arial"/>
                <w:sz w:val="21"/>
              </w:rPr>
            </w:pPr>
          </w:p>
        </w:tc>
      </w:tr>
      <w:tr w14:paraId="205CC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9443C68">
            <w:pPr>
              <w:rPr>
                <w:rFonts w:ascii="Arial"/>
                <w:sz w:val="21"/>
              </w:rPr>
            </w:pPr>
          </w:p>
        </w:tc>
        <w:tc>
          <w:tcPr>
            <w:tcW w:w="2464" w:type="dxa"/>
            <w:tcBorders>
              <w:top w:val="single" w:color="000000" w:sz="2" w:space="0"/>
              <w:bottom w:val="single" w:color="000000" w:sz="2" w:space="0"/>
            </w:tcBorders>
            <w:vAlign w:val="top"/>
          </w:tcPr>
          <w:p w14:paraId="394BCEAB">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803DB6B">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693E3B2D">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1F250CDC">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0947CA54">
            <w:pPr>
              <w:rPr>
                <w:rFonts w:ascii="Arial"/>
                <w:sz w:val="21"/>
              </w:rPr>
            </w:pPr>
          </w:p>
        </w:tc>
      </w:tr>
      <w:tr w14:paraId="01576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nil"/>
            </w:tcBorders>
            <w:vAlign w:val="top"/>
          </w:tcPr>
          <w:p w14:paraId="30C25F82">
            <w:pPr>
              <w:rPr>
                <w:rFonts w:ascii="Arial"/>
                <w:sz w:val="21"/>
              </w:rPr>
            </w:pPr>
          </w:p>
        </w:tc>
        <w:tc>
          <w:tcPr>
            <w:tcW w:w="2464" w:type="dxa"/>
            <w:tcBorders>
              <w:top w:val="single" w:color="000000" w:sz="2" w:space="0"/>
              <w:bottom w:val="single" w:color="000000" w:sz="2" w:space="0"/>
            </w:tcBorders>
            <w:vAlign w:val="top"/>
          </w:tcPr>
          <w:p w14:paraId="07BA4165">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6955A75">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40AF2D49">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4CFDB4B6">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1AB457C0">
            <w:pPr>
              <w:rPr>
                <w:rFonts w:ascii="Arial"/>
                <w:sz w:val="21"/>
              </w:rPr>
            </w:pPr>
          </w:p>
        </w:tc>
      </w:tr>
      <w:tr w14:paraId="60C4DB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single" w:color="000000" w:sz="2" w:space="0"/>
            </w:tcBorders>
            <w:vAlign w:val="top"/>
          </w:tcPr>
          <w:p w14:paraId="01596621">
            <w:pPr>
              <w:rPr>
                <w:rFonts w:ascii="Arial"/>
                <w:sz w:val="21"/>
              </w:rPr>
            </w:pPr>
          </w:p>
        </w:tc>
        <w:tc>
          <w:tcPr>
            <w:tcW w:w="2464" w:type="dxa"/>
            <w:tcBorders>
              <w:top w:val="single" w:color="000000" w:sz="2" w:space="0"/>
              <w:bottom w:val="single" w:color="000000" w:sz="2" w:space="0"/>
            </w:tcBorders>
            <w:vAlign w:val="top"/>
          </w:tcPr>
          <w:p w14:paraId="1D5929B3">
            <w:pPr>
              <w:spacing w:before="27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9D6D209">
            <w:pPr>
              <w:spacing w:before="26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346745D0">
            <w:pPr>
              <w:spacing w:before="91"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02EEB9E6">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1E8244F8">
            <w:pPr>
              <w:rPr>
                <w:rFonts w:ascii="Arial"/>
                <w:sz w:val="21"/>
              </w:rPr>
            </w:pPr>
          </w:p>
        </w:tc>
      </w:tr>
      <w:tr w14:paraId="1ABF7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477F99E">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60375B4">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F0B1A5A">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5463F9EC">
            <w:pPr>
              <w:spacing w:before="91" w:line="221" w:lineRule="auto"/>
              <w:ind w:left="107" w:right="253" w:hanging="1"/>
              <w:rPr>
                <w:rFonts w:ascii="微软雅黑" w:hAnsi="微软雅黑" w:eastAsia="微软雅黑" w:cs="微软雅黑"/>
                <w:sz w:val="20"/>
                <w:szCs w:val="20"/>
              </w:rPr>
            </w:pPr>
            <w:r>
              <w:rPr>
                <w:rFonts w:ascii="微软雅黑" w:hAnsi="微软雅黑" w:eastAsia="微软雅黑" w:cs="微软雅黑"/>
                <w:spacing w:val="12"/>
                <w:sz w:val="20"/>
                <w:szCs w:val="20"/>
              </w:rPr>
              <w:t>开</w:t>
            </w:r>
            <w:r>
              <w:rPr>
                <w:rFonts w:ascii="微软雅黑" w:hAnsi="微软雅黑" w:eastAsia="微软雅黑" w:cs="微软雅黑"/>
                <w:spacing w:val="9"/>
                <w:sz w:val="20"/>
                <w:szCs w:val="20"/>
              </w:rPr>
              <w:t>展我区宣传文化相关</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3099BEF">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3ED0832C">
            <w:pPr>
              <w:rPr>
                <w:rFonts w:ascii="Arial"/>
                <w:sz w:val="21"/>
              </w:rPr>
            </w:pPr>
          </w:p>
        </w:tc>
      </w:tr>
      <w:tr w14:paraId="769414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72F5F5E">
            <w:pPr>
              <w:spacing w:line="362" w:lineRule="auto"/>
              <w:rPr>
                <w:rFonts w:ascii="Arial"/>
                <w:sz w:val="21"/>
              </w:rPr>
            </w:pPr>
          </w:p>
          <w:p w14:paraId="3AF369C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648BDCB6">
            <w:pPr>
              <w:spacing w:line="362" w:lineRule="auto"/>
              <w:rPr>
                <w:rFonts w:ascii="Arial"/>
                <w:sz w:val="21"/>
              </w:rPr>
            </w:pPr>
          </w:p>
          <w:p w14:paraId="427A2119">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FD13298">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F79CD3A">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5EE02FE">
            <w:pPr>
              <w:spacing w:line="325" w:lineRule="auto"/>
              <w:rPr>
                <w:rFonts w:ascii="Arial"/>
                <w:sz w:val="21"/>
              </w:rPr>
            </w:pPr>
          </w:p>
          <w:p w14:paraId="3913990E">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27E0754">
            <w:pPr>
              <w:rPr>
                <w:rFonts w:ascii="Arial"/>
                <w:sz w:val="21"/>
              </w:rPr>
            </w:pPr>
          </w:p>
        </w:tc>
      </w:tr>
    </w:tbl>
    <w:p w14:paraId="32A0D296">
      <w:pPr>
        <w:rPr>
          <w:rFonts w:ascii="Arial"/>
          <w:sz w:val="21"/>
        </w:rPr>
      </w:pPr>
    </w:p>
    <w:p w14:paraId="55AF84F6">
      <w:pPr>
        <w:sectPr>
          <w:footerReference r:id="rId44" w:type="default"/>
          <w:pgSz w:w="16840" w:h="11900"/>
          <w:pgMar w:top="1011" w:right="1013" w:bottom="937" w:left="1013" w:header="0" w:footer="722" w:gutter="0"/>
          <w:cols w:space="720" w:num="1"/>
        </w:sectPr>
      </w:pPr>
    </w:p>
    <w:p w14:paraId="3E93B4A5">
      <w:pPr>
        <w:spacing w:line="273" w:lineRule="auto"/>
        <w:rPr>
          <w:rFonts w:ascii="Arial"/>
          <w:sz w:val="21"/>
        </w:rPr>
      </w:pPr>
    </w:p>
    <w:p w14:paraId="001D12BD">
      <w:pPr>
        <w:spacing w:before="120" w:line="180" w:lineRule="auto"/>
        <w:ind w:left="575"/>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7、</w:t>
      </w:r>
      <w:r>
        <w:rPr>
          <w:rFonts w:ascii="微软雅黑" w:hAnsi="微软雅黑" w:eastAsia="微软雅黑" w:cs="微软雅黑"/>
          <w:spacing w:val="-10"/>
          <w:sz w:val="28"/>
          <w:szCs w:val="28"/>
          <w14:textOutline w14:w="5103" w14:cap="sq" w14:cmpd="sng">
            <w14:solidFill>
              <w14:srgbClr w14:val="000000"/>
            </w14:solidFill>
            <w14:prstDash w14:val="solid"/>
            <w14:bevel/>
          </w14:textOutline>
        </w:rPr>
        <w:t>石</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财教[2021]55</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年市级文化产业发展引导资金绩效目标表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40CF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7401" w:type="dxa"/>
            <w:gridSpan w:val="3"/>
            <w:tcBorders>
              <w:top w:val="single" w:color="000000" w:sz="2" w:space="0"/>
              <w:bottom w:val="single" w:color="000000" w:sz="2" w:space="0"/>
            </w:tcBorders>
            <w:vAlign w:val="top"/>
          </w:tcPr>
          <w:p w14:paraId="01D7C108">
            <w:pPr>
              <w:spacing w:line="271" w:lineRule="auto"/>
              <w:rPr>
                <w:rFonts w:ascii="Arial"/>
                <w:sz w:val="21"/>
              </w:rPr>
            </w:pPr>
          </w:p>
          <w:p w14:paraId="61F35004">
            <w:pPr>
              <w:spacing w:line="272" w:lineRule="auto"/>
              <w:rPr>
                <w:rFonts w:ascii="Arial"/>
                <w:sz w:val="21"/>
              </w:rPr>
            </w:pPr>
          </w:p>
          <w:p w14:paraId="11E1C883">
            <w:pPr>
              <w:spacing w:before="86"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0F89434">
            <w:pPr>
              <w:spacing w:before="94" w:line="252" w:lineRule="auto"/>
              <w:ind w:left="105" w:right="187" w:firstLine="19"/>
              <w:rPr>
                <w:rFonts w:ascii="微软雅黑" w:hAnsi="微软雅黑" w:eastAsia="微软雅黑" w:cs="微软雅黑"/>
                <w:sz w:val="20"/>
                <w:szCs w:val="20"/>
              </w:rPr>
            </w:pPr>
            <w:r>
              <w:rPr>
                <w:rFonts w:ascii="微软雅黑" w:hAnsi="微软雅黑" w:eastAsia="微软雅黑" w:cs="微软雅黑"/>
                <w:spacing w:val="8"/>
                <w:sz w:val="20"/>
                <w:szCs w:val="20"/>
              </w:rPr>
              <w:t>1.保障辖区内文化产业工作的顺利开</w:t>
            </w:r>
            <w:r>
              <w:rPr>
                <w:rFonts w:ascii="微软雅黑" w:hAnsi="微软雅黑" w:eastAsia="微软雅黑" w:cs="微软雅黑"/>
                <w:spacing w:val="7"/>
                <w:sz w:val="20"/>
                <w:szCs w:val="20"/>
              </w:rPr>
              <w:t>展</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2.进</w:t>
            </w: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步调动全区文艺工作者参与精品创作的积极性 ，提高精品创作水平和生</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产</w:t>
            </w:r>
            <w:r>
              <w:rPr>
                <w:rFonts w:ascii="微软雅黑" w:hAnsi="微软雅黑" w:eastAsia="微软雅黑" w:cs="微软雅黑"/>
                <w:spacing w:val="8"/>
                <w:sz w:val="20"/>
                <w:szCs w:val="20"/>
              </w:rPr>
              <w:t>能力</w:t>
            </w:r>
          </w:p>
          <w:p w14:paraId="2E9A06DA">
            <w:pPr>
              <w:spacing w:before="1" w:line="189" w:lineRule="auto"/>
              <w:ind w:left="117"/>
              <w:rPr>
                <w:rFonts w:ascii="微软雅黑" w:hAnsi="微软雅黑" w:eastAsia="微软雅黑" w:cs="微软雅黑"/>
                <w:sz w:val="20"/>
                <w:szCs w:val="20"/>
              </w:rPr>
            </w:pPr>
            <w:r>
              <w:rPr>
                <w:rFonts w:ascii="微软雅黑" w:hAnsi="微软雅黑" w:eastAsia="微软雅黑" w:cs="微软雅黑"/>
                <w:spacing w:val="12"/>
                <w:sz w:val="20"/>
                <w:szCs w:val="20"/>
              </w:rPr>
              <w:t>3</w:t>
            </w:r>
            <w:r>
              <w:rPr>
                <w:rFonts w:ascii="微软雅黑" w:hAnsi="微软雅黑" w:eastAsia="微软雅黑" w:cs="微软雅黑"/>
                <w:spacing w:val="9"/>
                <w:sz w:val="20"/>
                <w:szCs w:val="20"/>
              </w:rPr>
              <w:t>.</w:t>
            </w:r>
            <w:r>
              <w:rPr>
                <w:rFonts w:ascii="微软雅黑" w:hAnsi="微软雅黑" w:eastAsia="微软雅黑" w:cs="微软雅黑"/>
                <w:spacing w:val="6"/>
                <w:sz w:val="20"/>
                <w:szCs w:val="20"/>
              </w:rPr>
              <w:t>推动文化产业快速发展 ，促进全市文化产业增加值增长</w:t>
            </w:r>
          </w:p>
        </w:tc>
      </w:tr>
      <w:tr w14:paraId="38EA4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4B7E598F">
            <w:pPr>
              <w:spacing w:before="108"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F071700">
            <w:pPr>
              <w:spacing w:before="108"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C022B8E">
            <w:pPr>
              <w:spacing w:before="108"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AB52C48">
            <w:pPr>
              <w:spacing w:before="106"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444E05C">
            <w:pPr>
              <w:spacing w:before="107"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1A868C59">
            <w:pPr>
              <w:spacing w:before="107"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02B4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restart"/>
            <w:tcBorders>
              <w:top w:val="single" w:color="000000" w:sz="2" w:space="0"/>
              <w:bottom w:val="nil"/>
            </w:tcBorders>
            <w:vAlign w:val="top"/>
          </w:tcPr>
          <w:p w14:paraId="5F020940">
            <w:pPr>
              <w:spacing w:line="317" w:lineRule="auto"/>
              <w:rPr>
                <w:rFonts w:ascii="Arial"/>
                <w:sz w:val="21"/>
              </w:rPr>
            </w:pPr>
          </w:p>
          <w:p w14:paraId="7E960129">
            <w:pPr>
              <w:spacing w:line="318" w:lineRule="auto"/>
              <w:rPr>
                <w:rFonts w:ascii="Arial"/>
                <w:sz w:val="21"/>
              </w:rPr>
            </w:pPr>
          </w:p>
          <w:p w14:paraId="759866C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0742BCA">
            <w:pPr>
              <w:spacing w:before="10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3AD4773E">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4E9D2E6">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837EDC5">
            <w:pPr>
              <w:spacing w:before="121"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70086CF">
            <w:pPr>
              <w:rPr>
                <w:rFonts w:ascii="Arial"/>
                <w:sz w:val="21"/>
              </w:rPr>
            </w:pPr>
          </w:p>
        </w:tc>
      </w:tr>
      <w:tr w14:paraId="41D56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1034C195">
            <w:pPr>
              <w:rPr>
                <w:rFonts w:ascii="Arial"/>
                <w:sz w:val="21"/>
              </w:rPr>
            </w:pPr>
          </w:p>
        </w:tc>
        <w:tc>
          <w:tcPr>
            <w:tcW w:w="2464" w:type="dxa"/>
            <w:tcBorders>
              <w:top w:val="single" w:color="000000" w:sz="2" w:space="0"/>
              <w:bottom w:val="single" w:color="000000" w:sz="2" w:space="0"/>
            </w:tcBorders>
            <w:vAlign w:val="top"/>
          </w:tcPr>
          <w:p w14:paraId="02F74A2B">
            <w:pPr>
              <w:spacing w:before="1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50CEAB7">
            <w:pPr>
              <w:spacing w:before="106"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0F9F16EA">
            <w:pPr>
              <w:spacing w:before="106" w:line="190" w:lineRule="auto"/>
              <w:ind w:left="108"/>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3FB8AE5">
            <w:pPr>
              <w:spacing w:before="68"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6B9F4EB1">
            <w:pPr>
              <w:rPr>
                <w:rFonts w:ascii="Arial"/>
                <w:sz w:val="21"/>
              </w:rPr>
            </w:pPr>
          </w:p>
        </w:tc>
      </w:tr>
      <w:tr w14:paraId="16482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ECE005A">
            <w:pPr>
              <w:rPr>
                <w:rFonts w:ascii="Arial"/>
                <w:sz w:val="21"/>
              </w:rPr>
            </w:pPr>
          </w:p>
        </w:tc>
        <w:tc>
          <w:tcPr>
            <w:tcW w:w="2464" w:type="dxa"/>
            <w:tcBorders>
              <w:top w:val="single" w:color="000000" w:sz="2" w:space="0"/>
              <w:bottom w:val="single" w:color="000000" w:sz="2" w:space="0"/>
            </w:tcBorders>
            <w:vAlign w:val="top"/>
          </w:tcPr>
          <w:p w14:paraId="78FC37DE">
            <w:pPr>
              <w:spacing w:before="10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B638A7D">
            <w:pPr>
              <w:spacing w:before="108"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57C42FE7">
            <w:pPr>
              <w:spacing w:before="108"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F32E68F">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183D428">
            <w:pPr>
              <w:rPr>
                <w:rFonts w:ascii="Arial"/>
                <w:sz w:val="21"/>
              </w:rPr>
            </w:pPr>
          </w:p>
        </w:tc>
      </w:tr>
      <w:tr w14:paraId="265F3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single" w:color="000000" w:sz="2" w:space="0"/>
            </w:tcBorders>
            <w:vAlign w:val="top"/>
          </w:tcPr>
          <w:p w14:paraId="40D0CE1A">
            <w:pPr>
              <w:rPr>
                <w:rFonts w:ascii="Arial"/>
                <w:sz w:val="21"/>
              </w:rPr>
            </w:pPr>
          </w:p>
        </w:tc>
        <w:tc>
          <w:tcPr>
            <w:tcW w:w="2464" w:type="dxa"/>
            <w:tcBorders>
              <w:top w:val="single" w:color="000000" w:sz="2" w:space="0"/>
              <w:bottom w:val="single" w:color="000000" w:sz="2" w:space="0"/>
            </w:tcBorders>
            <w:vAlign w:val="top"/>
          </w:tcPr>
          <w:p w14:paraId="649D2239">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7FFFFB7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6203494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37A81991">
            <w:pPr>
              <w:spacing w:before="71"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10787D8">
            <w:pPr>
              <w:rPr>
                <w:rFonts w:ascii="Arial"/>
                <w:sz w:val="21"/>
              </w:rPr>
            </w:pPr>
          </w:p>
        </w:tc>
      </w:tr>
      <w:tr w14:paraId="68EA5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2AFA274E">
            <w:pPr>
              <w:spacing w:before="11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7F22954">
            <w:pPr>
              <w:spacing w:before="11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26E08A9">
            <w:pPr>
              <w:spacing w:before="110" w:line="189" w:lineRule="auto"/>
              <w:ind w:left="104"/>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3BF08E92">
            <w:pPr>
              <w:spacing w:before="110" w:line="189" w:lineRule="auto"/>
              <w:ind w:left="105"/>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64760CEE">
            <w:pPr>
              <w:spacing w:before="110" w:line="189" w:lineRule="auto"/>
              <w:ind w:left="108"/>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73" w:type="dxa"/>
            <w:tcBorders>
              <w:top w:val="single" w:color="000000" w:sz="2" w:space="0"/>
              <w:bottom w:val="single" w:color="000000" w:sz="2" w:space="0"/>
            </w:tcBorders>
            <w:vAlign w:val="top"/>
          </w:tcPr>
          <w:p w14:paraId="2588E550">
            <w:pPr>
              <w:rPr>
                <w:rFonts w:ascii="Arial"/>
                <w:sz w:val="21"/>
              </w:rPr>
            </w:pPr>
          </w:p>
        </w:tc>
      </w:tr>
      <w:tr w14:paraId="61B54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2473" w:type="dxa"/>
            <w:tcBorders>
              <w:top w:val="single" w:color="000000" w:sz="2" w:space="0"/>
              <w:bottom w:val="single" w:color="000000" w:sz="2" w:space="0"/>
            </w:tcBorders>
            <w:vAlign w:val="top"/>
          </w:tcPr>
          <w:p w14:paraId="22A6D387">
            <w:pPr>
              <w:spacing w:line="362" w:lineRule="auto"/>
              <w:rPr>
                <w:rFonts w:ascii="Arial"/>
                <w:sz w:val="21"/>
              </w:rPr>
            </w:pPr>
          </w:p>
          <w:p w14:paraId="3AC2E350">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59D4888">
            <w:pPr>
              <w:spacing w:line="362" w:lineRule="auto"/>
              <w:rPr>
                <w:rFonts w:ascii="Arial"/>
                <w:sz w:val="21"/>
              </w:rPr>
            </w:pPr>
          </w:p>
          <w:p w14:paraId="5D0A063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169E73E">
            <w:pPr>
              <w:spacing w:before="269"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045A633D">
            <w:pPr>
              <w:spacing w:before="90"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DD8B44D">
            <w:pPr>
              <w:spacing w:line="324" w:lineRule="auto"/>
              <w:rPr>
                <w:rFonts w:ascii="Arial"/>
                <w:sz w:val="21"/>
              </w:rPr>
            </w:pPr>
          </w:p>
          <w:p w14:paraId="59A500DB">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98A894B">
            <w:pPr>
              <w:rPr>
                <w:rFonts w:ascii="Arial"/>
                <w:sz w:val="21"/>
              </w:rPr>
            </w:pPr>
          </w:p>
        </w:tc>
      </w:tr>
    </w:tbl>
    <w:p w14:paraId="5FDD547E">
      <w:pPr>
        <w:rPr>
          <w:rFonts w:ascii="Arial"/>
          <w:sz w:val="21"/>
        </w:rPr>
      </w:pPr>
    </w:p>
    <w:p w14:paraId="0824744B">
      <w:pPr>
        <w:sectPr>
          <w:footerReference r:id="rId45" w:type="default"/>
          <w:pgSz w:w="16840" w:h="11900"/>
          <w:pgMar w:top="1011" w:right="1013" w:bottom="937" w:left="1013" w:header="0" w:footer="722" w:gutter="0"/>
          <w:cols w:space="720" w:num="1"/>
        </w:sectPr>
      </w:pPr>
    </w:p>
    <w:p w14:paraId="570CD278">
      <w:pPr>
        <w:spacing w:line="273" w:lineRule="auto"/>
        <w:rPr>
          <w:rFonts w:ascii="Arial"/>
          <w:sz w:val="21"/>
        </w:rPr>
      </w:pPr>
    </w:p>
    <w:p w14:paraId="7F9DD585">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8、石财教</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】95</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号关于提前下达</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2022</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年中央补助地方国家电影事业发展专项资金预算的通知绩效目标表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F6A5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28B1D1BB">
            <w:pPr>
              <w:spacing w:line="365" w:lineRule="auto"/>
              <w:rPr>
                <w:rFonts w:ascii="Arial"/>
                <w:sz w:val="21"/>
              </w:rPr>
            </w:pPr>
          </w:p>
          <w:p w14:paraId="0538283A">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DCCED5C">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8"/>
                <w:position w:val="11"/>
                <w:sz w:val="20"/>
                <w:szCs w:val="20"/>
              </w:rPr>
              <w:t>支持国产电影放映、影院建设及资助先进技术设备</w:t>
            </w:r>
          </w:p>
          <w:p w14:paraId="037D0122">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2.推进地方国家电影事业发展</w:t>
            </w:r>
          </w:p>
          <w:p w14:paraId="39092E76">
            <w:pPr>
              <w:spacing w:before="60" w:line="197"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.提升地方国家电影事业发展水平</w:t>
            </w:r>
          </w:p>
        </w:tc>
      </w:tr>
      <w:tr w14:paraId="1D19B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16C720E">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5F1F0EB">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F75BBA6">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070E2A0">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F803CA8">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592A840">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2A68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A6A544E">
            <w:pPr>
              <w:spacing w:line="318" w:lineRule="auto"/>
              <w:rPr>
                <w:rFonts w:ascii="Arial"/>
                <w:sz w:val="21"/>
              </w:rPr>
            </w:pPr>
          </w:p>
          <w:p w14:paraId="4B628AB6">
            <w:pPr>
              <w:spacing w:line="319" w:lineRule="auto"/>
              <w:rPr>
                <w:rFonts w:ascii="Arial"/>
                <w:sz w:val="21"/>
              </w:rPr>
            </w:pPr>
          </w:p>
          <w:p w14:paraId="37C7A2C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1DD0DFE">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30AF0DA">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48317A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7B2406D">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8C32291">
            <w:pPr>
              <w:rPr>
                <w:rFonts w:ascii="Arial"/>
                <w:sz w:val="21"/>
              </w:rPr>
            </w:pPr>
          </w:p>
        </w:tc>
      </w:tr>
      <w:tr w14:paraId="74139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3B478923">
            <w:pPr>
              <w:rPr>
                <w:rFonts w:ascii="Arial"/>
                <w:sz w:val="21"/>
              </w:rPr>
            </w:pPr>
          </w:p>
        </w:tc>
        <w:tc>
          <w:tcPr>
            <w:tcW w:w="2464" w:type="dxa"/>
            <w:tcBorders>
              <w:top w:val="single" w:color="000000" w:sz="2" w:space="0"/>
              <w:bottom w:val="single" w:color="000000" w:sz="2" w:space="0"/>
            </w:tcBorders>
            <w:vAlign w:val="top"/>
          </w:tcPr>
          <w:p w14:paraId="41088A64">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A45F2B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A85CC90">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2B44ED7">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5F1E2CF">
            <w:pPr>
              <w:rPr>
                <w:rFonts w:ascii="Arial"/>
                <w:sz w:val="21"/>
              </w:rPr>
            </w:pPr>
          </w:p>
        </w:tc>
      </w:tr>
      <w:tr w14:paraId="42CEB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5E1F6EB9">
            <w:pPr>
              <w:rPr>
                <w:rFonts w:ascii="Arial"/>
                <w:sz w:val="21"/>
              </w:rPr>
            </w:pPr>
          </w:p>
        </w:tc>
        <w:tc>
          <w:tcPr>
            <w:tcW w:w="2464" w:type="dxa"/>
            <w:tcBorders>
              <w:top w:val="single" w:color="000000" w:sz="2" w:space="0"/>
              <w:bottom w:val="single" w:color="000000" w:sz="2" w:space="0"/>
            </w:tcBorders>
            <w:vAlign w:val="top"/>
          </w:tcPr>
          <w:p w14:paraId="119252F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9DD4FE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D4B895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3F7C4056">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81A566C">
            <w:pPr>
              <w:rPr>
                <w:rFonts w:ascii="Arial"/>
                <w:sz w:val="21"/>
              </w:rPr>
            </w:pPr>
          </w:p>
        </w:tc>
      </w:tr>
      <w:tr w14:paraId="6DBCF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FD50E7A">
            <w:pPr>
              <w:rPr>
                <w:rFonts w:ascii="Arial"/>
                <w:sz w:val="21"/>
              </w:rPr>
            </w:pPr>
          </w:p>
        </w:tc>
        <w:tc>
          <w:tcPr>
            <w:tcW w:w="2464" w:type="dxa"/>
            <w:tcBorders>
              <w:top w:val="single" w:color="000000" w:sz="2" w:space="0"/>
              <w:bottom w:val="single" w:color="000000" w:sz="2" w:space="0"/>
            </w:tcBorders>
            <w:vAlign w:val="top"/>
          </w:tcPr>
          <w:p w14:paraId="6D077CF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E00312A">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09BF418A">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4C2000C6">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63135029">
            <w:pPr>
              <w:rPr>
                <w:rFonts w:ascii="Arial"/>
                <w:sz w:val="21"/>
              </w:rPr>
            </w:pPr>
          </w:p>
        </w:tc>
      </w:tr>
      <w:tr w14:paraId="2448F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FBB51D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4A4773E">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61443C5D">
            <w:pPr>
              <w:spacing w:before="91" w:line="221" w:lineRule="auto"/>
              <w:ind w:left="104" w:right="254"/>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361452A0">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16A5798F">
            <w:pPr>
              <w:spacing w:before="91" w:line="221" w:lineRule="auto"/>
              <w:ind w:left="108" w:right="250"/>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73" w:type="dxa"/>
            <w:tcBorders>
              <w:top w:val="single" w:color="000000" w:sz="2" w:space="0"/>
              <w:bottom w:val="single" w:color="000000" w:sz="2" w:space="0"/>
            </w:tcBorders>
            <w:vAlign w:val="top"/>
          </w:tcPr>
          <w:p w14:paraId="0D20C831">
            <w:pPr>
              <w:rPr>
                <w:rFonts w:ascii="Arial"/>
                <w:sz w:val="21"/>
              </w:rPr>
            </w:pPr>
          </w:p>
        </w:tc>
      </w:tr>
      <w:tr w14:paraId="21CF8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D959CA6">
            <w:pPr>
              <w:spacing w:line="363" w:lineRule="auto"/>
              <w:rPr>
                <w:rFonts w:ascii="Arial"/>
                <w:sz w:val="21"/>
              </w:rPr>
            </w:pPr>
          </w:p>
          <w:p w14:paraId="293D74E4">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4C75FBE">
            <w:pPr>
              <w:spacing w:line="363" w:lineRule="auto"/>
              <w:rPr>
                <w:rFonts w:ascii="Arial"/>
                <w:sz w:val="21"/>
              </w:rPr>
            </w:pPr>
          </w:p>
          <w:p w14:paraId="093ED54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60CB108">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B8F802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B453129">
            <w:pPr>
              <w:spacing w:line="325" w:lineRule="auto"/>
              <w:rPr>
                <w:rFonts w:ascii="Arial"/>
                <w:sz w:val="21"/>
              </w:rPr>
            </w:pPr>
          </w:p>
          <w:p w14:paraId="0B36C2CF">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DC7D08C">
            <w:pPr>
              <w:rPr>
                <w:rFonts w:ascii="Arial"/>
                <w:sz w:val="21"/>
              </w:rPr>
            </w:pPr>
          </w:p>
        </w:tc>
      </w:tr>
    </w:tbl>
    <w:p w14:paraId="17802BC9">
      <w:pPr>
        <w:rPr>
          <w:rFonts w:ascii="Arial"/>
          <w:sz w:val="21"/>
        </w:rPr>
      </w:pPr>
    </w:p>
    <w:p w14:paraId="3F4DC1DD">
      <w:pPr>
        <w:sectPr>
          <w:footerReference r:id="rId46" w:type="default"/>
          <w:pgSz w:w="16840" w:h="11900"/>
          <w:pgMar w:top="1011" w:right="1013" w:bottom="937" w:left="1013" w:header="0" w:footer="722" w:gutter="0"/>
          <w:cols w:space="720" w:num="1"/>
        </w:sectPr>
      </w:pPr>
    </w:p>
    <w:p w14:paraId="3625C15A">
      <w:pPr>
        <w:spacing w:line="273" w:lineRule="auto"/>
        <w:rPr>
          <w:rFonts w:ascii="Arial"/>
          <w:sz w:val="21"/>
        </w:rPr>
      </w:pPr>
    </w:p>
    <w:p w14:paraId="39307E39">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9、新华文明网</w:t>
      </w: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运营维护费绩效目标表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2098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6E9AFA4B">
            <w:pPr>
              <w:spacing w:line="365" w:lineRule="auto"/>
              <w:rPr>
                <w:rFonts w:ascii="Arial"/>
                <w:sz w:val="21"/>
              </w:rPr>
            </w:pPr>
          </w:p>
          <w:p w14:paraId="61ABF81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CC0DE95">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1.保障新华文明网运营维护正常开</w:t>
            </w:r>
            <w:r>
              <w:rPr>
                <w:rFonts w:ascii="微软雅黑" w:hAnsi="微软雅黑" w:eastAsia="微软雅黑" w:cs="微软雅黑"/>
                <w:spacing w:val="6"/>
                <w:position w:val="11"/>
                <w:sz w:val="20"/>
                <w:szCs w:val="20"/>
              </w:rPr>
              <w:t>展</w:t>
            </w:r>
          </w:p>
          <w:p w14:paraId="4D98EE34">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.营造良好的文明氛围</w:t>
            </w:r>
          </w:p>
          <w:p w14:paraId="42364FFC">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3.提升精神文明水平</w:t>
            </w:r>
          </w:p>
        </w:tc>
      </w:tr>
      <w:tr w14:paraId="6277A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0EF0A5F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B7B6B7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8DBAD6F">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B4014CF">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8FE39B9">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9C7F881">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59E9C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52F4F6A0">
            <w:pPr>
              <w:spacing w:line="318" w:lineRule="auto"/>
              <w:rPr>
                <w:rFonts w:ascii="Arial"/>
                <w:sz w:val="21"/>
              </w:rPr>
            </w:pPr>
          </w:p>
          <w:p w14:paraId="3D33C64A">
            <w:pPr>
              <w:spacing w:line="319" w:lineRule="auto"/>
              <w:rPr>
                <w:rFonts w:ascii="Arial"/>
                <w:sz w:val="21"/>
              </w:rPr>
            </w:pPr>
          </w:p>
          <w:p w14:paraId="168F592A">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CCBFE27">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039FBF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E8099CE">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835C25E">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AD40105">
            <w:pPr>
              <w:rPr>
                <w:rFonts w:ascii="Arial"/>
                <w:sz w:val="21"/>
              </w:rPr>
            </w:pPr>
          </w:p>
        </w:tc>
      </w:tr>
      <w:tr w14:paraId="0994F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01546B5">
            <w:pPr>
              <w:rPr>
                <w:rFonts w:ascii="Arial"/>
                <w:sz w:val="21"/>
              </w:rPr>
            </w:pPr>
          </w:p>
        </w:tc>
        <w:tc>
          <w:tcPr>
            <w:tcW w:w="2464" w:type="dxa"/>
            <w:tcBorders>
              <w:top w:val="single" w:color="000000" w:sz="2" w:space="0"/>
              <w:bottom w:val="single" w:color="000000" w:sz="2" w:space="0"/>
            </w:tcBorders>
            <w:vAlign w:val="top"/>
          </w:tcPr>
          <w:p w14:paraId="596521B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8F0156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7FFEECC">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E226CBF">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93F43BF">
            <w:pPr>
              <w:rPr>
                <w:rFonts w:ascii="Arial"/>
                <w:sz w:val="21"/>
              </w:rPr>
            </w:pPr>
          </w:p>
        </w:tc>
      </w:tr>
      <w:tr w14:paraId="26F1D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6E1ECBCB">
            <w:pPr>
              <w:rPr>
                <w:rFonts w:ascii="Arial"/>
                <w:sz w:val="21"/>
              </w:rPr>
            </w:pPr>
          </w:p>
        </w:tc>
        <w:tc>
          <w:tcPr>
            <w:tcW w:w="2464" w:type="dxa"/>
            <w:tcBorders>
              <w:top w:val="single" w:color="000000" w:sz="2" w:space="0"/>
              <w:bottom w:val="single" w:color="000000" w:sz="2" w:space="0"/>
            </w:tcBorders>
            <w:vAlign w:val="top"/>
          </w:tcPr>
          <w:p w14:paraId="2993E505">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C6EBA6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1605A9D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91D5E35">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6925C62">
            <w:pPr>
              <w:rPr>
                <w:rFonts w:ascii="Arial"/>
                <w:sz w:val="21"/>
              </w:rPr>
            </w:pPr>
          </w:p>
        </w:tc>
      </w:tr>
      <w:tr w14:paraId="12E58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09D2BAE">
            <w:pPr>
              <w:rPr>
                <w:rFonts w:ascii="Arial"/>
                <w:sz w:val="21"/>
              </w:rPr>
            </w:pPr>
          </w:p>
        </w:tc>
        <w:tc>
          <w:tcPr>
            <w:tcW w:w="2464" w:type="dxa"/>
            <w:tcBorders>
              <w:top w:val="single" w:color="000000" w:sz="2" w:space="0"/>
              <w:bottom w:val="single" w:color="000000" w:sz="2" w:space="0"/>
            </w:tcBorders>
            <w:vAlign w:val="top"/>
          </w:tcPr>
          <w:p w14:paraId="0E102B54">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0F8C5A2">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6515E66E">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1953B1CE">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46D8125">
            <w:pPr>
              <w:rPr>
                <w:rFonts w:ascii="Arial"/>
                <w:sz w:val="21"/>
              </w:rPr>
            </w:pPr>
          </w:p>
        </w:tc>
      </w:tr>
      <w:tr w14:paraId="1D69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6FE1273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BC8D90F">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D2CA140">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4C485DC5">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786C1320">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73" w:type="dxa"/>
            <w:tcBorders>
              <w:top w:val="single" w:color="000000" w:sz="2" w:space="0"/>
              <w:bottom w:val="single" w:color="000000" w:sz="2" w:space="0"/>
            </w:tcBorders>
            <w:vAlign w:val="top"/>
          </w:tcPr>
          <w:p w14:paraId="142392AD">
            <w:pPr>
              <w:rPr>
                <w:rFonts w:ascii="Arial"/>
                <w:sz w:val="21"/>
              </w:rPr>
            </w:pPr>
          </w:p>
        </w:tc>
      </w:tr>
      <w:tr w14:paraId="7E6CA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BB6286A">
            <w:pPr>
              <w:spacing w:line="363" w:lineRule="auto"/>
              <w:rPr>
                <w:rFonts w:ascii="Arial"/>
                <w:sz w:val="21"/>
              </w:rPr>
            </w:pPr>
          </w:p>
          <w:p w14:paraId="2D010DCC">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94285CD">
            <w:pPr>
              <w:spacing w:line="363" w:lineRule="auto"/>
              <w:rPr>
                <w:rFonts w:ascii="Arial"/>
                <w:sz w:val="21"/>
              </w:rPr>
            </w:pPr>
          </w:p>
          <w:p w14:paraId="626A0AE6">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4370CDA5">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2623A3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221905C9">
            <w:pPr>
              <w:spacing w:line="325" w:lineRule="auto"/>
              <w:rPr>
                <w:rFonts w:ascii="Arial"/>
                <w:sz w:val="21"/>
              </w:rPr>
            </w:pPr>
          </w:p>
          <w:p w14:paraId="11EAAC47">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3A16F6B">
            <w:pPr>
              <w:rPr>
                <w:rFonts w:ascii="Arial"/>
                <w:sz w:val="21"/>
              </w:rPr>
            </w:pPr>
          </w:p>
        </w:tc>
      </w:tr>
    </w:tbl>
    <w:p w14:paraId="16870225">
      <w:pPr>
        <w:rPr>
          <w:rFonts w:ascii="Arial"/>
          <w:sz w:val="21"/>
        </w:rPr>
      </w:pPr>
    </w:p>
    <w:p w14:paraId="58ACC35F">
      <w:pPr>
        <w:sectPr>
          <w:footerReference r:id="rId47" w:type="default"/>
          <w:pgSz w:w="16840" w:h="11900"/>
          <w:pgMar w:top="1011" w:right="1013" w:bottom="937" w:left="1013" w:header="0" w:footer="722" w:gutter="0"/>
          <w:cols w:space="720" w:num="1"/>
        </w:sectPr>
      </w:pPr>
    </w:p>
    <w:p w14:paraId="13EC3BCD">
      <w:pPr>
        <w:spacing w:line="273" w:lineRule="auto"/>
        <w:rPr>
          <w:rFonts w:ascii="Arial"/>
          <w:sz w:val="21"/>
        </w:rPr>
      </w:pPr>
    </w:p>
    <w:p w14:paraId="4BBC6F34">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10、</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新时代文明实践工作专项经费绩效目标表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6F0F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D13732C">
            <w:pPr>
              <w:spacing w:line="365" w:lineRule="auto"/>
              <w:rPr>
                <w:rFonts w:ascii="Arial"/>
                <w:sz w:val="21"/>
              </w:rPr>
            </w:pPr>
          </w:p>
          <w:p w14:paraId="15039C0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DB42E3E">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1.保障新时代文明实践工作的正常运</w:t>
            </w:r>
            <w:r>
              <w:rPr>
                <w:rFonts w:ascii="微软雅黑" w:hAnsi="微软雅黑" w:eastAsia="微软雅黑" w:cs="微软雅黑"/>
                <w:spacing w:val="7"/>
                <w:position w:val="11"/>
                <w:sz w:val="20"/>
                <w:szCs w:val="20"/>
              </w:rPr>
              <w:t>行</w:t>
            </w:r>
          </w:p>
          <w:p w14:paraId="119CE547">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2.提升辖区内志愿者服务水平</w:t>
            </w:r>
          </w:p>
          <w:p w14:paraId="229B47D0">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.整合辖区内文明实践工作资源</w:t>
            </w:r>
          </w:p>
        </w:tc>
      </w:tr>
      <w:tr w14:paraId="73C132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278C60C8">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68EBBE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DBAAF87">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D573C09">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AD0E793">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F9C9BBB">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C4C2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5738C4BF">
            <w:pPr>
              <w:spacing w:line="318" w:lineRule="auto"/>
              <w:rPr>
                <w:rFonts w:ascii="Arial"/>
                <w:sz w:val="21"/>
              </w:rPr>
            </w:pPr>
          </w:p>
          <w:p w14:paraId="44F9B32C">
            <w:pPr>
              <w:spacing w:line="319" w:lineRule="auto"/>
              <w:rPr>
                <w:rFonts w:ascii="Arial"/>
                <w:sz w:val="21"/>
              </w:rPr>
            </w:pPr>
          </w:p>
          <w:p w14:paraId="07EB360E">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E4FD40B">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39515CF">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5B42FA4">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F3A97F9">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74A91F1">
            <w:pPr>
              <w:rPr>
                <w:rFonts w:ascii="Arial"/>
                <w:sz w:val="21"/>
              </w:rPr>
            </w:pPr>
          </w:p>
        </w:tc>
      </w:tr>
      <w:tr w14:paraId="3F9A1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EF2721F">
            <w:pPr>
              <w:rPr>
                <w:rFonts w:ascii="Arial"/>
                <w:sz w:val="21"/>
              </w:rPr>
            </w:pPr>
          </w:p>
        </w:tc>
        <w:tc>
          <w:tcPr>
            <w:tcW w:w="2464" w:type="dxa"/>
            <w:tcBorders>
              <w:top w:val="single" w:color="000000" w:sz="2" w:space="0"/>
              <w:bottom w:val="single" w:color="000000" w:sz="2" w:space="0"/>
            </w:tcBorders>
            <w:vAlign w:val="top"/>
          </w:tcPr>
          <w:p w14:paraId="66EB723C">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24F48AD">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437463C">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5C49F2A">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0089AA5">
            <w:pPr>
              <w:rPr>
                <w:rFonts w:ascii="Arial"/>
                <w:sz w:val="21"/>
              </w:rPr>
            </w:pPr>
          </w:p>
        </w:tc>
      </w:tr>
      <w:tr w14:paraId="2EE08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54FBA3E2">
            <w:pPr>
              <w:rPr>
                <w:rFonts w:ascii="Arial"/>
                <w:sz w:val="21"/>
              </w:rPr>
            </w:pPr>
          </w:p>
        </w:tc>
        <w:tc>
          <w:tcPr>
            <w:tcW w:w="2464" w:type="dxa"/>
            <w:tcBorders>
              <w:top w:val="single" w:color="000000" w:sz="2" w:space="0"/>
              <w:bottom w:val="single" w:color="000000" w:sz="2" w:space="0"/>
            </w:tcBorders>
            <w:vAlign w:val="top"/>
          </w:tcPr>
          <w:p w14:paraId="6455FABB">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3D5DE6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01B7140E">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8286663">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4C6CCCA">
            <w:pPr>
              <w:rPr>
                <w:rFonts w:ascii="Arial"/>
                <w:sz w:val="21"/>
              </w:rPr>
            </w:pPr>
          </w:p>
        </w:tc>
      </w:tr>
      <w:tr w14:paraId="1B6CE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F19FCD0">
            <w:pPr>
              <w:rPr>
                <w:rFonts w:ascii="Arial"/>
                <w:sz w:val="21"/>
              </w:rPr>
            </w:pPr>
          </w:p>
        </w:tc>
        <w:tc>
          <w:tcPr>
            <w:tcW w:w="2464" w:type="dxa"/>
            <w:tcBorders>
              <w:top w:val="single" w:color="000000" w:sz="2" w:space="0"/>
              <w:bottom w:val="single" w:color="000000" w:sz="2" w:space="0"/>
            </w:tcBorders>
            <w:vAlign w:val="top"/>
          </w:tcPr>
          <w:p w14:paraId="392A30F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60DEFAD">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270A0D07">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1FB66263">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C43C3B8">
            <w:pPr>
              <w:rPr>
                <w:rFonts w:ascii="Arial"/>
                <w:sz w:val="21"/>
              </w:rPr>
            </w:pPr>
          </w:p>
        </w:tc>
      </w:tr>
      <w:tr w14:paraId="74CFF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DFFBBE8">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43F2426D">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A9478D8">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3C24A71E">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70FB7313">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73" w:type="dxa"/>
            <w:tcBorders>
              <w:top w:val="single" w:color="000000" w:sz="2" w:space="0"/>
              <w:bottom w:val="single" w:color="000000" w:sz="2" w:space="0"/>
            </w:tcBorders>
            <w:vAlign w:val="top"/>
          </w:tcPr>
          <w:p w14:paraId="342253D0">
            <w:pPr>
              <w:rPr>
                <w:rFonts w:ascii="Arial"/>
                <w:sz w:val="21"/>
              </w:rPr>
            </w:pPr>
          </w:p>
        </w:tc>
      </w:tr>
      <w:tr w14:paraId="485E6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48E6B24">
            <w:pPr>
              <w:spacing w:line="363" w:lineRule="auto"/>
              <w:rPr>
                <w:rFonts w:ascii="Arial"/>
                <w:sz w:val="21"/>
              </w:rPr>
            </w:pPr>
          </w:p>
          <w:p w14:paraId="6316938D">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391BF88">
            <w:pPr>
              <w:spacing w:line="363" w:lineRule="auto"/>
              <w:rPr>
                <w:rFonts w:ascii="Arial"/>
                <w:sz w:val="21"/>
              </w:rPr>
            </w:pPr>
          </w:p>
          <w:p w14:paraId="5A83671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19A1AA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64C5D9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C68B391">
            <w:pPr>
              <w:spacing w:line="325" w:lineRule="auto"/>
              <w:rPr>
                <w:rFonts w:ascii="Arial"/>
                <w:sz w:val="21"/>
              </w:rPr>
            </w:pPr>
          </w:p>
          <w:p w14:paraId="7C4B6C70">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65F302C">
            <w:pPr>
              <w:rPr>
                <w:rFonts w:ascii="Arial"/>
                <w:sz w:val="21"/>
              </w:rPr>
            </w:pPr>
          </w:p>
        </w:tc>
      </w:tr>
    </w:tbl>
    <w:p w14:paraId="7FEBFCF7">
      <w:pPr>
        <w:rPr>
          <w:rFonts w:ascii="Arial"/>
          <w:sz w:val="21"/>
        </w:rPr>
      </w:pPr>
    </w:p>
    <w:p w14:paraId="4E96FAD5">
      <w:pPr>
        <w:sectPr>
          <w:footerReference r:id="rId48" w:type="default"/>
          <w:pgSz w:w="16840" w:h="11900"/>
          <w:pgMar w:top="1011" w:right="1013" w:bottom="937" w:left="1013" w:header="0" w:footer="722" w:gutter="0"/>
          <w:cols w:space="720" w:num="1"/>
        </w:sectPr>
      </w:pPr>
    </w:p>
    <w:p w14:paraId="33398C05">
      <w:pPr>
        <w:spacing w:line="273" w:lineRule="auto"/>
        <w:rPr>
          <w:rFonts w:ascii="Arial"/>
          <w:sz w:val="21"/>
        </w:rPr>
      </w:pPr>
    </w:p>
    <w:p w14:paraId="1EF95E23">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11、新闻宣传文化</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(含国防教育)</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44B0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852EB86">
            <w:pPr>
              <w:spacing w:line="365" w:lineRule="auto"/>
              <w:rPr>
                <w:rFonts w:ascii="Arial"/>
                <w:sz w:val="21"/>
              </w:rPr>
            </w:pPr>
          </w:p>
          <w:p w14:paraId="65B6706B">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2EAAC4A7">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1.保障新闻宣传文化工作的顺利开</w:t>
            </w:r>
            <w:r>
              <w:rPr>
                <w:rFonts w:ascii="微软雅黑" w:hAnsi="微软雅黑" w:eastAsia="微软雅黑" w:cs="微软雅黑"/>
                <w:spacing w:val="6"/>
                <w:position w:val="11"/>
                <w:sz w:val="20"/>
                <w:szCs w:val="20"/>
              </w:rPr>
              <w:t>展</w:t>
            </w:r>
          </w:p>
          <w:p w14:paraId="09309F26">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.保障国防教育工作的顺利开展</w:t>
            </w:r>
          </w:p>
          <w:p w14:paraId="5D90C7CA">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.促进宣传文化工作的水平提升</w:t>
            </w:r>
          </w:p>
        </w:tc>
      </w:tr>
      <w:tr w14:paraId="00FE4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35986BCA">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402E51B">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1CEACDE">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C1CE5E0">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08ECF86">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F48746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CCFE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39FE3AA7">
            <w:pPr>
              <w:spacing w:line="318" w:lineRule="auto"/>
              <w:rPr>
                <w:rFonts w:ascii="Arial"/>
                <w:sz w:val="21"/>
              </w:rPr>
            </w:pPr>
          </w:p>
          <w:p w14:paraId="719157CD">
            <w:pPr>
              <w:spacing w:line="319" w:lineRule="auto"/>
              <w:rPr>
                <w:rFonts w:ascii="Arial"/>
                <w:sz w:val="21"/>
              </w:rPr>
            </w:pPr>
          </w:p>
          <w:p w14:paraId="703DF8CB">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C2642AE">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88C749E">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4DC6B3B">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355220E">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4A9EBE9">
            <w:pPr>
              <w:rPr>
                <w:rFonts w:ascii="Arial"/>
                <w:sz w:val="21"/>
              </w:rPr>
            </w:pPr>
          </w:p>
        </w:tc>
      </w:tr>
      <w:tr w14:paraId="7844A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334EF0C1">
            <w:pPr>
              <w:rPr>
                <w:rFonts w:ascii="Arial"/>
                <w:sz w:val="21"/>
              </w:rPr>
            </w:pPr>
          </w:p>
        </w:tc>
        <w:tc>
          <w:tcPr>
            <w:tcW w:w="2464" w:type="dxa"/>
            <w:tcBorders>
              <w:top w:val="single" w:color="000000" w:sz="2" w:space="0"/>
              <w:bottom w:val="single" w:color="000000" w:sz="2" w:space="0"/>
            </w:tcBorders>
            <w:vAlign w:val="top"/>
          </w:tcPr>
          <w:p w14:paraId="7F97E20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B00DE52">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A5C21A4">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8127B48">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E5A9F22">
            <w:pPr>
              <w:rPr>
                <w:rFonts w:ascii="Arial"/>
                <w:sz w:val="21"/>
              </w:rPr>
            </w:pPr>
          </w:p>
        </w:tc>
      </w:tr>
      <w:tr w14:paraId="7CDF4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568CE4C">
            <w:pPr>
              <w:rPr>
                <w:rFonts w:ascii="Arial"/>
                <w:sz w:val="21"/>
              </w:rPr>
            </w:pPr>
          </w:p>
        </w:tc>
        <w:tc>
          <w:tcPr>
            <w:tcW w:w="2464" w:type="dxa"/>
            <w:tcBorders>
              <w:top w:val="single" w:color="000000" w:sz="2" w:space="0"/>
              <w:bottom w:val="single" w:color="000000" w:sz="2" w:space="0"/>
            </w:tcBorders>
            <w:vAlign w:val="top"/>
          </w:tcPr>
          <w:p w14:paraId="328A227F">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345252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7AD8C76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791338E8">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780EB46">
            <w:pPr>
              <w:rPr>
                <w:rFonts w:ascii="Arial"/>
                <w:sz w:val="21"/>
              </w:rPr>
            </w:pPr>
          </w:p>
        </w:tc>
      </w:tr>
      <w:tr w14:paraId="2CC00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3E1062E3">
            <w:pPr>
              <w:rPr>
                <w:rFonts w:ascii="Arial"/>
                <w:sz w:val="21"/>
              </w:rPr>
            </w:pPr>
          </w:p>
        </w:tc>
        <w:tc>
          <w:tcPr>
            <w:tcW w:w="2464" w:type="dxa"/>
            <w:tcBorders>
              <w:top w:val="single" w:color="000000" w:sz="2" w:space="0"/>
              <w:bottom w:val="single" w:color="000000" w:sz="2" w:space="0"/>
            </w:tcBorders>
            <w:vAlign w:val="top"/>
          </w:tcPr>
          <w:p w14:paraId="27005F8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529C3284">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3394243E">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6B85999A">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15906A6">
            <w:pPr>
              <w:rPr>
                <w:rFonts w:ascii="Arial"/>
                <w:sz w:val="21"/>
              </w:rPr>
            </w:pPr>
          </w:p>
        </w:tc>
      </w:tr>
      <w:tr w14:paraId="575E2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469E47B">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2145DD7">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FE7AD2E">
            <w:pPr>
              <w:spacing w:before="91" w:line="221"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18BAF521">
            <w:pPr>
              <w:spacing w:before="91"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2705E2EA">
            <w:pPr>
              <w:spacing w:before="91" w:line="221"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73" w:type="dxa"/>
            <w:tcBorders>
              <w:top w:val="single" w:color="000000" w:sz="2" w:space="0"/>
              <w:bottom w:val="single" w:color="000000" w:sz="2" w:space="0"/>
            </w:tcBorders>
            <w:vAlign w:val="top"/>
          </w:tcPr>
          <w:p w14:paraId="2C2D6AB0">
            <w:pPr>
              <w:rPr>
                <w:rFonts w:ascii="Arial"/>
                <w:sz w:val="21"/>
              </w:rPr>
            </w:pPr>
          </w:p>
        </w:tc>
      </w:tr>
      <w:tr w14:paraId="6A9B5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3E19FA9">
            <w:pPr>
              <w:spacing w:line="363" w:lineRule="auto"/>
              <w:rPr>
                <w:rFonts w:ascii="Arial"/>
                <w:sz w:val="21"/>
              </w:rPr>
            </w:pPr>
          </w:p>
          <w:p w14:paraId="30C36A38">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F633991">
            <w:pPr>
              <w:spacing w:line="363" w:lineRule="auto"/>
              <w:rPr>
                <w:rFonts w:ascii="Arial"/>
                <w:sz w:val="21"/>
              </w:rPr>
            </w:pPr>
          </w:p>
          <w:p w14:paraId="2CA1EE6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3A0511B">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6468170">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B29A514">
            <w:pPr>
              <w:spacing w:line="325" w:lineRule="auto"/>
              <w:rPr>
                <w:rFonts w:ascii="Arial"/>
                <w:sz w:val="21"/>
              </w:rPr>
            </w:pPr>
          </w:p>
          <w:p w14:paraId="7190EDA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788F78C">
            <w:pPr>
              <w:rPr>
                <w:rFonts w:ascii="Arial"/>
                <w:sz w:val="21"/>
              </w:rPr>
            </w:pPr>
          </w:p>
        </w:tc>
      </w:tr>
    </w:tbl>
    <w:p w14:paraId="7C099416">
      <w:pPr>
        <w:rPr>
          <w:rFonts w:ascii="Arial"/>
          <w:sz w:val="21"/>
        </w:rPr>
      </w:pPr>
    </w:p>
    <w:p w14:paraId="01C112A7">
      <w:pPr>
        <w:sectPr>
          <w:footerReference r:id="rId49" w:type="default"/>
          <w:pgSz w:w="16840" w:h="11900"/>
          <w:pgMar w:top="1011" w:right="1013" w:bottom="937" w:left="1013" w:header="0" w:footer="722" w:gutter="0"/>
          <w:cols w:space="720" w:num="1"/>
        </w:sectPr>
      </w:pPr>
    </w:p>
    <w:p w14:paraId="5EEA05F8">
      <w:pPr>
        <w:spacing w:line="273" w:lineRule="auto"/>
        <w:rPr>
          <w:rFonts w:ascii="Arial"/>
          <w:sz w:val="21"/>
        </w:rPr>
      </w:pPr>
    </w:p>
    <w:p w14:paraId="409BF12A">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12、原乡镇</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(公社)</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电影放映员生活补助专项资金绩效</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目</w:t>
      </w:r>
      <w:r>
        <w:rPr>
          <w:rFonts w:ascii="微软雅黑" w:hAnsi="微软雅黑" w:eastAsia="微软雅黑" w:cs="微软雅黑"/>
          <w:sz w:val="28"/>
          <w:szCs w:val="28"/>
          <w14:textOutline w14:w="5103" w14:cap="sq" w14:cmpd="sng">
            <w14:solidFill>
              <w14:srgbClr w14:val="000000"/>
            </w14:solidFill>
            <w14:prstDash w14:val="solid"/>
            <w14:bevel/>
          </w14:textOutline>
        </w:rPr>
        <w:t>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2864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88E8F39">
            <w:pPr>
              <w:spacing w:line="365" w:lineRule="auto"/>
              <w:rPr>
                <w:rFonts w:ascii="Arial"/>
                <w:sz w:val="21"/>
              </w:rPr>
            </w:pPr>
          </w:p>
          <w:p w14:paraId="5EB05F66">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6673DEC">
            <w:pPr>
              <w:spacing w:before="57" w:line="398" w:lineRule="exact"/>
              <w:ind w:left="12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1</w:t>
            </w:r>
            <w:r>
              <w:rPr>
                <w:rFonts w:ascii="微软雅黑" w:hAnsi="微软雅黑" w:eastAsia="微软雅黑" w:cs="微软雅黑"/>
                <w:spacing w:val="8"/>
                <w:position w:val="12"/>
                <w:sz w:val="20"/>
                <w:szCs w:val="20"/>
              </w:rPr>
              <w:t>.保障原乡镇  (公社)  电影放映员生活水平</w:t>
            </w:r>
          </w:p>
          <w:p w14:paraId="5C923E3C">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6"/>
                <w:sz w:val="20"/>
                <w:szCs w:val="20"/>
              </w:rPr>
              <w:t>.维持社会稳定</w:t>
            </w:r>
          </w:p>
          <w:p w14:paraId="77213736">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3.保障宣传工作的顺利开</w:t>
            </w:r>
            <w:r>
              <w:rPr>
                <w:rFonts w:ascii="微软雅黑" w:hAnsi="微软雅黑" w:eastAsia="微软雅黑" w:cs="微软雅黑"/>
                <w:spacing w:val="5"/>
                <w:sz w:val="20"/>
                <w:szCs w:val="20"/>
              </w:rPr>
              <w:t>展</w:t>
            </w:r>
          </w:p>
        </w:tc>
      </w:tr>
      <w:tr w14:paraId="0809B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00FC6A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320497A">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30CD821">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36D8BC3">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62B17F8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4AC06A59">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C2470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3E18AC9E">
            <w:pPr>
              <w:spacing w:line="318" w:lineRule="auto"/>
              <w:rPr>
                <w:rFonts w:ascii="Arial"/>
                <w:sz w:val="21"/>
              </w:rPr>
            </w:pPr>
          </w:p>
          <w:p w14:paraId="7E385577">
            <w:pPr>
              <w:spacing w:line="319" w:lineRule="auto"/>
              <w:rPr>
                <w:rFonts w:ascii="Arial"/>
                <w:sz w:val="21"/>
              </w:rPr>
            </w:pPr>
          </w:p>
          <w:p w14:paraId="0280A8F4">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375C540">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2F8744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73605DC">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AA1C28C">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7BC57D0">
            <w:pPr>
              <w:rPr>
                <w:rFonts w:ascii="Arial"/>
                <w:sz w:val="21"/>
              </w:rPr>
            </w:pPr>
          </w:p>
        </w:tc>
      </w:tr>
      <w:tr w14:paraId="360A0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75EEAC2">
            <w:pPr>
              <w:rPr>
                <w:rFonts w:ascii="Arial"/>
                <w:sz w:val="21"/>
              </w:rPr>
            </w:pPr>
          </w:p>
        </w:tc>
        <w:tc>
          <w:tcPr>
            <w:tcW w:w="2464" w:type="dxa"/>
            <w:tcBorders>
              <w:top w:val="single" w:color="000000" w:sz="2" w:space="0"/>
              <w:bottom w:val="single" w:color="000000" w:sz="2" w:space="0"/>
            </w:tcBorders>
            <w:vAlign w:val="top"/>
          </w:tcPr>
          <w:p w14:paraId="046CDE10">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5E9273F">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5FD5E04">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2226D99">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034F3EE">
            <w:pPr>
              <w:rPr>
                <w:rFonts w:ascii="Arial"/>
                <w:sz w:val="21"/>
              </w:rPr>
            </w:pPr>
          </w:p>
        </w:tc>
      </w:tr>
      <w:tr w14:paraId="1282F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C86160D">
            <w:pPr>
              <w:rPr>
                <w:rFonts w:ascii="Arial"/>
                <w:sz w:val="21"/>
              </w:rPr>
            </w:pPr>
          </w:p>
        </w:tc>
        <w:tc>
          <w:tcPr>
            <w:tcW w:w="2464" w:type="dxa"/>
            <w:tcBorders>
              <w:top w:val="single" w:color="000000" w:sz="2" w:space="0"/>
              <w:bottom w:val="single" w:color="000000" w:sz="2" w:space="0"/>
            </w:tcBorders>
            <w:vAlign w:val="top"/>
          </w:tcPr>
          <w:p w14:paraId="1E1BD7FA">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0737F9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AD0B296">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5695A695">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18A77E8">
            <w:pPr>
              <w:rPr>
                <w:rFonts w:ascii="Arial"/>
                <w:sz w:val="21"/>
              </w:rPr>
            </w:pPr>
          </w:p>
        </w:tc>
      </w:tr>
      <w:tr w14:paraId="08359B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08F93AD2">
            <w:pPr>
              <w:rPr>
                <w:rFonts w:ascii="Arial"/>
                <w:sz w:val="21"/>
              </w:rPr>
            </w:pPr>
          </w:p>
        </w:tc>
        <w:tc>
          <w:tcPr>
            <w:tcW w:w="2464" w:type="dxa"/>
            <w:tcBorders>
              <w:top w:val="single" w:color="000000" w:sz="2" w:space="0"/>
              <w:bottom w:val="single" w:color="000000" w:sz="2" w:space="0"/>
            </w:tcBorders>
            <w:vAlign w:val="top"/>
          </w:tcPr>
          <w:p w14:paraId="49155E64">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0056BF9">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19FE2456">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16638AF2">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63C7B90E">
            <w:pPr>
              <w:rPr>
                <w:rFonts w:ascii="Arial"/>
                <w:sz w:val="21"/>
              </w:rPr>
            </w:pPr>
          </w:p>
        </w:tc>
      </w:tr>
      <w:tr w14:paraId="5F31E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F8FAC5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B2EAD46">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17E3EC0">
            <w:pPr>
              <w:spacing w:before="54" w:line="234" w:lineRule="auto"/>
              <w:ind w:left="103" w:right="254"/>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496E31CE">
            <w:pPr>
              <w:spacing w:before="54" w:line="234" w:lineRule="auto"/>
              <w:ind w:left="104" w:right="253"/>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78AF4F41">
            <w:pPr>
              <w:spacing w:before="54" w:line="234" w:lineRule="auto"/>
              <w:ind w:left="107" w:right="250"/>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73" w:type="dxa"/>
            <w:tcBorders>
              <w:top w:val="single" w:color="000000" w:sz="2" w:space="0"/>
              <w:bottom w:val="single" w:color="000000" w:sz="2" w:space="0"/>
            </w:tcBorders>
            <w:vAlign w:val="top"/>
          </w:tcPr>
          <w:p w14:paraId="08D3E23C">
            <w:pPr>
              <w:rPr>
                <w:rFonts w:ascii="Arial"/>
                <w:sz w:val="21"/>
              </w:rPr>
            </w:pPr>
          </w:p>
        </w:tc>
      </w:tr>
      <w:tr w14:paraId="28004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3143D02">
            <w:pPr>
              <w:spacing w:line="363" w:lineRule="auto"/>
              <w:rPr>
                <w:rFonts w:ascii="Arial"/>
                <w:sz w:val="21"/>
              </w:rPr>
            </w:pPr>
          </w:p>
          <w:p w14:paraId="13489F79">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28D3D55">
            <w:pPr>
              <w:spacing w:line="363" w:lineRule="auto"/>
              <w:rPr>
                <w:rFonts w:ascii="Arial"/>
                <w:sz w:val="21"/>
              </w:rPr>
            </w:pPr>
          </w:p>
          <w:p w14:paraId="7753A02D">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6764CFE">
            <w:pPr>
              <w:spacing w:before="271" w:line="269" w:lineRule="auto"/>
              <w:ind w:left="105" w:right="254" w:hanging="1"/>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受资助对象</w:t>
            </w:r>
          </w:p>
        </w:tc>
        <w:tc>
          <w:tcPr>
            <w:tcW w:w="2464" w:type="dxa"/>
            <w:tcBorders>
              <w:top w:val="single" w:color="000000" w:sz="2" w:space="0"/>
              <w:bottom w:val="single" w:color="000000" w:sz="2" w:space="0"/>
            </w:tcBorders>
            <w:vAlign w:val="top"/>
          </w:tcPr>
          <w:p w14:paraId="7EB6F9D2">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受</w:t>
            </w:r>
            <w:r>
              <w:rPr>
                <w:rFonts w:ascii="微软雅黑" w:hAnsi="微软雅黑" w:eastAsia="微软雅黑" w:cs="微软雅黑"/>
                <w:spacing w:val="9"/>
                <w:sz w:val="20"/>
                <w:szCs w:val="20"/>
              </w:rPr>
              <w:t>资助对象占所有调查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象的比例</w:t>
            </w:r>
          </w:p>
        </w:tc>
        <w:tc>
          <w:tcPr>
            <w:tcW w:w="2464" w:type="dxa"/>
            <w:tcBorders>
              <w:top w:val="single" w:color="000000" w:sz="2" w:space="0"/>
              <w:bottom w:val="single" w:color="000000" w:sz="2" w:space="0"/>
            </w:tcBorders>
            <w:vAlign w:val="top"/>
          </w:tcPr>
          <w:p w14:paraId="386F8EB5">
            <w:pPr>
              <w:spacing w:line="325" w:lineRule="auto"/>
              <w:rPr>
                <w:rFonts w:ascii="Arial"/>
                <w:sz w:val="21"/>
              </w:rPr>
            </w:pPr>
          </w:p>
          <w:p w14:paraId="1F789EED">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D039819">
            <w:pPr>
              <w:rPr>
                <w:rFonts w:ascii="Arial"/>
                <w:sz w:val="21"/>
              </w:rPr>
            </w:pPr>
          </w:p>
        </w:tc>
      </w:tr>
    </w:tbl>
    <w:p w14:paraId="3D88C90F">
      <w:pPr>
        <w:rPr>
          <w:rFonts w:ascii="Arial"/>
          <w:sz w:val="21"/>
        </w:rPr>
      </w:pPr>
    </w:p>
    <w:p w14:paraId="4D212C39">
      <w:pPr>
        <w:sectPr>
          <w:footerReference r:id="rId50" w:type="default"/>
          <w:pgSz w:w="16840" w:h="11900"/>
          <w:pgMar w:top="1011" w:right="1013" w:bottom="937" w:left="1013" w:header="0" w:footer="722" w:gutter="0"/>
          <w:cols w:space="720" w:num="1"/>
        </w:sectPr>
      </w:pPr>
    </w:p>
    <w:p w14:paraId="2D7D543F">
      <w:pPr>
        <w:spacing w:line="273" w:lineRule="auto"/>
        <w:rPr>
          <w:rFonts w:ascii="Arial"/>
          <w:sz w:val="21"/>
        </w:rPr>
      </w:pPr>
    </w:p>
    <w:p w14:paraId="02C00391">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13、</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赵</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佗文化研究会专项经费绩效目标表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9A1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8AD5927">
            <w:pPr>
              <w:spacing w:line="365" w:lineRule="auto"/>
              <w:rPr>
                <w:rFonts w:ascii="Arial"/>
                <w:sz w:val="21"/>
              </w:rPr>
            </w:pPr>
          </w:p>
          <w:p w14:paraId="218AC7B2">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21AE5D2">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1.保障赵佗文化研究会工作的顺利开</w:t>
            </w:r>
            <w:r>
              <w:rPr>
                <w:rFonts w:ascii="微软雅黑" w:hAnsi="微软雅黑" w:eastAsia="微软雅黑" w:cs="微软雅黑"/>
                <w:spacing w:val="7"/>
                <w:position w:val="11"/>
                <w:sz w:val="20"/>
                <w:szCs w:val="20"/>
              </w:rPr>
              <w:t>展</w:t>
            </w:r>
          </w:p>
          <w:p w14:paraId="6D311DAC">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.提升赵佗文化研究会研究水平</w:t>
            </w:r>
          </w:p>
          <w:p w14:paraId="3324B874">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.挖掘赵佗文化研究潜力</w:t>
            </w:r>
          </w:p>
        </w:tc>
      </w:tr>
      <w:tr w14:paraId="46055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BED6237">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8F40E38">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8D14466">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E335C7D">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486EC8D">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1877908">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BE24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293792DF">
            <w:pPr>
              <w:spacing w:line="318" w:lineRule="auto"/>
              <w:rPr>
                <w:rFonts w:ascii="Arial"/>
                <w:sz w:val="21"/>
              </w:rPr>
            </w:pPr>
          </w:p>
          <w:p w14:paraId="73FDBA0C">
            <w:pPr>
              <w:spacing w:line="319" w:lineRule="auto"/>
              <w:rPr>
                <w:rFonts w:ascii="Arial"/>
                <w:sz w:val="21"/>
              </w:rPr>
            </w:pPr>
          </w:p>
          <w:p w14:paraId="26ABE3F1">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434ADDD2">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4580D1C0">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1813FA3">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EE4E130">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E97644B">
            <w:pPr>
              <w:rPr>
                <w:rFonts w:ascii="Arial"/>
                <w:sz w:val="21"/>
              </w:rPr>
            </w:pPr>
          </w:p>
        </w:tc>
      </w:tr>
      <w:tr w14:paraId="30E41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70A7C179">
            <w:pPr>
              <w:rPr>
                <w:rFonts w:ascii="Arial"/>
                <w:sz w:val="21"/>
              </w:rPr>
            </w:pPr>
          </w:p>
        </w:tc>
        <w:tc>
          <w:tcPr>
            <w:tcW w:w="2464" w:type="dxa"/>
            <w:tcBorders>
              <w:top w:val="single" w:color="000000" w:sz="2" w:space="0"/>
              <w:bottom w:val="single" w:color="000000" w:sz="2" w:space="0"/>
            </w:tcBorders>
            <w:vAlign w:val="top"/>
          </w:tcPr>
          <w:p w14:paraId="6995674A">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01423B24">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87ACF55">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3AE705F">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927419C">
            <w:pPr>
              <w:rPr>
                <w:rFonts w:ascii="Arial"/>
                <w:sz w:val="21"/>
              </w:rPr>
            </w:pPr>
          </w:p>
        </w:tc>
      </w:tr>
      <w:tr w14:paraId="3719A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1E79D48">
            <w:pPr>
              <w:rPr>
                <w:rFonts w:ascii="Arial"/>
                <w:sz w:val="21"/>
              </w:rPr>
            </w:pPr>
          </w:p>
        </w:tc>
        <w:tc>
          <w:tcPr>
            <w:tcW w:w="2464" w:type="dxa"/>
            <w:tcBorders>
              <w:top w:val="single" w:color="000000" w:sz="2" w:space="0"/>
              <w:bottom w:val="single" w:color="000000" w:sz="2" w:space="0"/>
            </w:tcBorders>
            <w:vAlign w:val="top"/>
          </w:tcPr>
          <w:p w14:paraId="4D2AE2D2">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68B6EBC">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AF305E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3486AA2E">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926E303">
            <w:pPr>
              <w:rPr>
                <w:rFonts w:ascii="Arial"/>
                <w:sz w:val="21"/>
              </w:rPr>
            </w:pPr>
          </w:p>
        </w:tc>
      </w:tr>
      <w:tr w14:paraId="74BAC6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AAA5092">
            <w:pPr>
              <w:rPr>
                <w:rFonts w:ascii="Arial"/>
                <w:sz w:val="21"/>
              </w:rPr>
            </w:pPr>
          </w:p>
        </w:tc>
        <w:tc>
          <w:tcPr>
            <w:tcW w:w="2464" w:type="dxa"/>
            <w:tcBorders>
              <w:top w:val="single" w:color="000000" w:sz="2" w:space="0"/>
              <w:bottom w:val="single" w:color="000000" w:sz="2" w:space="0"/>
            </w:tcBorders>
            <w:vAlign w:val="top"/>
          </w:tcPr>
          <w:p w14:paraId="31B23AF7">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FBDE8D3">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2AF14CF4">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78CDA2BD">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0FF2321">
            <w:pPr>
              <w:rPr>
                <w:rFonts w:ascii="Arial"/>
                <w:sz w:val="21"/>
              </w:rPr>
            </w:pPr>
          </w:p>
        </w:tc>
      </w:tr>
      <w:tr w14:paraId="61B7A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B437308">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0D4CB812">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4577705">
            <w:pPr>
              <w:spacing w:before="94" w:line="220"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43E5E012">
            <w:pPr>
              <w:spacing w:before="94" w:line="220"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6088FF91">
            <w:pPr>
              <w:spacing w:before="94" w:line="220"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73" w:type="dxa"/>
            <w:tcBorders>
              <w:top w:val="single" w:color="000000" w:sz="2" w:space="0"/>
              <w:bottom w:val="single" w:color="000000" w:sz="2" w:space="0"/>
            </w:tcBorders>
            <w:vAlign w:val="top"/>
          </w:tcPr>
          <w:p w14:paraId="7ACA2ED3">
            <w:pPr>
              <w:rPr>
                <w:rFonts w:ascii="Arial"/>
                <w:sz w:val="21"/>
              </w:rPr>
            </w:pPr>
          </w:p>
        </w:tc>
      </w:tr>
      <w:tr w14:paraId="6B535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B9CA8C7">
            <w:pPr>
              <w:spacing w:line="363" w:lineRule="auto"/>
              <w:rPr>
                <w:rFonts w:ascii="Arial"/>
                <w:sz w:val="21"/>
              </w:rPr>
            </w:pPr>
          </w:p>
          <w:p w14:paraId="4BFF838E">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DAC6905">
            <w:pPr>
              <w:spacing w:line="363" w:lineRule="auto"/>
              <w:rPr>
                <w:rFonts w:ascii="Arial"/>
                <w:sz w:val="21"/>
              </w:rPr>
            </w:pPr>
          </w:p>
          <w:p w14:paraId="27C316C8">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5CDBC3D4">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945C91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7F4AE3A">
            <w:pPr>
              <w:spacing w:line="325" w:lineRule="auto"/>
              <w:rPr>
                <w:rFonts w:ascii="Arial"/>
                <w:sz w:val="21"/>
              </w:rPr>
            </w:pPr>
          </w:p>
          <w:p w14:paraId="242BDC9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B0C2A14">
            <w:pPr>
              <w:rPr>
                <w:rFonts w:ascii="Arial"/>
                <w:sz w:val="21"/>
              </w:rPr>
            </w:pPr>
          </w:p>
        </w:tc>
      </w:tr>
    </w:tbl>
    <w:p w14:paraId="39DB0EF1">
      <w:pPr>
        <w:rPr>
          <w:rFonts w:ascii="Arial"/>
          <w:sz w:val="21"/>
        </w:rPr>
      </w:pPr>
    </w:p>
    <w:p w14:paraId="252FFDE1">
      <w:pPr>
        <w:sectPr>
          <w:footerReference r:id="rId51" w:type="default"/>
          <w:pgSz w:w="16840" w:h="11900"/>
          <w:pgMar w:top="1011" w:right="1013" w:bottom="937" w:left="1013" w:header="0" w:footer="722" w:gutter="0"/>
          <w:cols w:space="720" w:num="1"/>
        </w:sectPr>
      </w:pPr>
    </w:p>
    <w:p w14:paraId="34236DF6">
      <w:pPr>
        <w:spacing w:line="273" w:lineRule="auto"/>
        <w:rPr>
          <w:rFonts w:ascii="Arial"/>
          <w:sz w:val="21"/>
        </w:rPr>
      </w:pPr>
    </w:p>
    <w:p w14:paraId="6D809419">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5"/>
          <w:sz w:val="28"/>
          <w:szCs w:val="28"/>
          <w14:textOutline w14:w="5103" w14:cap="sq" w14:cmpd="sng">
            <w14:solidFill>
              <w14:srgbClr w14:val="000000"/>
            </w14:solidFill>
            <w14:prstDash w14:val="solid"/>
            <w14:bevel/>
          </w14:textOutline>
        </w:rPr>
        <w:t>1</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4、</w:t>
      </w:r>
      <w:r>
        <w:rPr>
          <w:rFonts w:ascii="微软雅黑" w:hAnsi="微软雅黑" w:eastAsia="微软雅黑" w:cs="微软雅黑"/>
          <w:spacing w:val="-12"/>
          <w:sz w:val="28"/>
          <w:szCs w:val="28"/>
        </w:rPr>
        <w:t xml:space="preserve">  </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中心组学习经费绩效目标表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1962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093E37BA">
            <w:pPr>
              <w:spacing w:line="365" w:lineRule="auto"/>
              <w:rPr>
                <w:rFonts w:ascii="Arial"/>
                <w:sz w:val="21"/>
              </w:rPr>
            </w:pPr>
          </w:p>
          <w:p w14:paraId="7DFD11FE">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C3D6D61">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7"/>
                <w:position w:val="11"/>
                <w:sz w:val="20"/>
                <w:szCs w:val="20"/>
              </w:rPr>
              <w:t>保障中心组学习工作的顺利开展</w:t>
            </w:r>
          </w:p>
          <w:p w14:paraId="3D1AB8AA">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7"/>
                <w:sz w:val="20"/>
                <w:szCs w:val="20"/>
              </w:rPr>
              <w:t>.继续增强理论武装</w:t>
            </w:r>
          </w:p>
          <w:p w14:paraId="329CACE4">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3.提升理论学习水平</w:t>
            </w:r>
          </w:p>
        </w:tc>
      </w:tr>
      <w:tr w14:paraId="4DA2C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2CCB5B1">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BD07922">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88A4C9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E21EB7C">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51B70318">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524FB8D">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B0AF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0ED39819">
            <w:pPr>
              <w:spacing w:line="265" w:lineRule="auto"/>
              <w:rPr>
                <w:rFonts w:ascii="Arial"/>
                <w:sz w:val="21"/>
              </w:rPr>
            </w:pPr>
          </w:p>
          <w:p w14:paraId="1657A0AD">
            <w:pPr>
              <w:spacing w:line="266" w:lineRule="auto"/>
              <w:rPr>
                <w:rFonts w:ascii="Arial"/>
                <w:sz w:val="21"/>
              </w:rPr>
            </w:pPr>
          </w:p>
          <w:p w14:paraId="1EABF51A">
            <w:pPr>
              <w:spacing w:line="266" w:lineRule="auto"/>
              <w:rPr>
                <w:rFonts w:ascii="Arial"/>
                <w:sz w:val="21"/>
              </w:rPr>
            </w:pPr>
          </w:p>
          <w:p w14:paraId="04F674A1">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BA964B4">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678897F5">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A3A9E1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DF6F886">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AC44A45">
            <w:pPr>
              <w:rPr>
                <w:rFonts w:ascii="Arial"/>
                <w:sz w:val="21"/>
              </w:rPr>
            </w:pPr>
          </w:p>
        </w:tc>
      </w:tr>
      <w:tr w14:paraId="442638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BD75E77">
            <w:pPr>
              <w:rPr>
                <w:rFonts w:ascii="Arial"/>
                <w:sz w:val="21"/>
              </w:rPr>
            </w:pPr>
          </w:p>
        </w:tc>
        <w:tc>
          <w:tcPr>
            <w:tcW w:w="2464" w:type="dxa"/>
            <w:tcBorders>
              <w:top w:val="single" w:color="000000" w:sz="2" w:space="0"/>
              <w:bottom w:val="single" w:color="000000" w:sz="2" w:space="0"/>
            </w:tcBorders>
            <w:vAlign w:val="top"/>
          </w:tcPr>
          <w:p w14:paraId="043AF9A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CC00CCC">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7392382">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024F902">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F1EC7B2">
            <w:pPr>
              <w:rPr>
                <w:rFonts w:ascii="Arial"/>
                <w:sz w:val="21"/>
              </w:rPr>
            </w:pPr>
          </w:p>
        </w:tc>
      </w:tr>
      <w:tr w14:paraId="7B0D3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06956D4F">
            <w:pPr>
              <w:rPr>
                <w:rFonts w:ascii="Arial"/>
                <w:sz w:val="21"/>
              </w:rPr>
            </w:pPr>
          </w:p>
        </w:tc>
        <w:tc>
          <w:tcPr>
            <w:tcW w:w="2464" w:type="dxa"/>
            <w:tcBorders>
              <w:top w:val="single" w:color="000000" w:sz="2" w:space="0"/>
              <w:bottom w:val="single" w:color="000000" w:sz="2" w:space="0"/>
            </w:tcBorders>
            <w:vAlign w:val="top"/>
          </w:tcPr>
          <w:p w14:paraId="634CF043">
            <w:pPr>
              <w:spacing w:before="271"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4763794F">
            <w:pPr>
              <w:tabs>
                <w:tab w:val="left" w:pos="237"/>
              </w:tabs>
              <w:spacing w:before="89" w:line="224" w:lineRule="auto"/>
              <w:ind w:left="137" w:right="463"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0F5DEFDF">
            <w:pPr>
              <w:tabs>
                <w:tab w:val="left" w:pos="237"/>
              </w:tabs>
              <w:spacing w:before="89" w:line="224" w:lineRule="auto"/>
              <w:ind w:left="138" w:right="462"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7E29B961">
            <w:pPr>
              <w:spacing w:before="232"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22824F7">
            <w:pPr>
              <w:rPr>
                <w:rFonts w:ascii="Arial"/>
                <w:sz w:val="21"/>
              </w:rPr>
            </w:pPr>
          </w:p>
        </w:tc>
      </w:tr>
      <w:tr w14:paraId="094D9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423F6A6E">
            <w:pPr>
              <w:rPr>
                <w:rFonts w:ascii="Arial"/>
                <w:sz w:val="21"/>
              </w:rPr>
            </w:pPr>
          </w:p>
        </w:tc>
        <w:tc>
          <w:tcPr>
            <w:tcW w:w="2464" w:type="dxa"/>
            <w:tcBorders>
              <w:top w:val="single" w:color="000000" w:sz="2" w:space="0"/>
              <w:bottom w:val="single" w:color="000000" w:sz="2" w:space="0"/>
            </w:tcBorders>
            <w:vAlign w:val="top"/>
          </w:tcPr>
          <w:p w14:paraId="217AC2B6">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3481C23D">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26712C54">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2E336770">
            <w:pPr>
              <w:spacing w:before="70" w:line="235"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F945BDE">
            <w:pPr>
              <w:rPr>
                <w:rFonts w:ascii="Arial"/>
                <w:sz w:val="21"/>
              </w:rPr>
            </w:pPr>
          </w:p>
        </w:tc>
      </w:tr>
      <w:tr w14:paraId="0FE7D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7BC48FBD">
            <w:pPr>
              <w:spacing w:before="111"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5F0B4EB5">
            <w:pPr>
              <w:spacing w:before="111"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08634E8">
            <w:pPr>
              <w:spacing w:before="111"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3032BAC7">
            <w:pPr>
              <w:spacing w:before="111" w:line="189" w:lineRule="auto"/>
              <w:ind w:left="105"/>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57436A29">
            <w:pPr>
              <w:spacing w:before="111" w:line="189" w:lineRule="auto"/>
              <w:ind w:left="108"/>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73" w:type="dxa"/>
            <w:tcBorders>
              <w:top w:val="single" w:color="000000" w:sz="2" w:space="0"/>
              <w:bottom w:val="single" w:color="000000" w:sz="2" w:space="0"/>
            </w:tcBorders>
            <w:vAlign w:val="top"/>
          </w:tcPr>
          <w:p w14:paraId="692123E5">
            <w:pPr>
              <w:rPr>
                <w:rFonts w:ascii="Arial"/>
                <w:sz w:val="21"/>
              </w:rPr>
            </w:pPr>
          </w:p>
        </w:tc>
      </w:tr>
      <w:tr w14:paraId="72519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F0B1B53">
            <w:pPr>
              <w:spacing w:line="363" w:lineRule="auto"/>
              <w:rPr>
                <w:rFonts w:ascii="Arial"/>
                <w:sz w:val="21"/>
              </w:rPr>
            </w:pPr>
          </w:p>
          <w:p w14:paraId="50578F01">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804AD7A">
            <w:pPr>
              <w:spacing w:line="363" w:lineRule="auto"/>
              <w:rPr>
                <w:rFonts w:ascii="Arial"/>
                <w:sz w:val="21"/>
              </w:rPr>
            </w:pPr>
          </w:p>
          <w:p w14:paraId="205BBAB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5E6BD5EE">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FCDF35E">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5493520">
            <w:pPr>
              <w:spacing w:line="325" w:lineRule="auto"/>
              <w:rPr>
                <w:rFonts w:ascii="Arial"/>
                <w:sz w:val="21"/>
              </w:rPr>
            </w:pPr>
          </w:p>
          <w:p w14:paraId="274118B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BF58CEA">
            <w:pPr>
              <w:rPr>
                <w:rFonts w:ascii="Arial"/>
                <w:sz w:val="21"/>
              </w:rPr>
            </w:pPr>
          </w:p>
        </w:tc>
      </w:tr>
    </w:tbl>
    <w:p w14:paraId="2A82919F">
      <w:pPr>
        <w:rPr>
          <w:rFonts w:ascii="Arial"/>
          <w:sz w:val="21"/>
        </w:rPr>
      </w:pPr>
    </w:p>
    <w:p w14:paraId="6B7A6C25">
      <w:pPr>
        <w:sectPr>
          <w:footerReference r:id="rId52" w:type="default"/>
          <w:pgSz w:w="16840" w:h="11900"/>
          <w:pgMar w:top="1011" w:right="1013" w:bottom="937" w:left="1013" w:header="0" w:footer="722" w:gutter="0"/>
          <w:cols w:space="720" w:num="1"/>
        </w:sectPr>
      </w:pPr>
    </w:p>
    <w:p w14:paraId="3BC701D8">
      <w:pPr>
        <w:spacing w:line="304" w:lineRule="auto"/>
        <w:rPr>
          <w:rFonts w:ascii="Arial"/>
          <w:sz w:val="21"/>
        </w:rPr>
      </w:pPr>
    </w:p>
    <w:p w14:paraId="02D7EB76">
      <w:pPr>
        <w:spacing w:before="101" w:line="233" w:lineRule="auto"/>
        <w:ind w:left="670"/>
        <w:outlineLvl w:val="2"/>
        <w:rPr>
          <w:rFonts w:ascii="黑体" w:hAnsi="黑体" w:eastAsia="黑体" w:cs="黑体"/>
          <w:sz w:val="31"/>
          <w:szCs w:val="31"/>
        </w:rPr>
      </w:pPr>
      <w:bookmarkStart w:id="14" w:name="_bookmark15"/>
      <w:bookmarkEnd w:id="14"/>
      <w:r>
        <w:rPr>
          <w:rFonts w:ascii="黑体" w:hAnsi="黑体" w:eastAsia="黑体" w:cs="黑体"/>
          <w:spacing w:val="13"/>
          <w:sz w:val="31"/>
          <w:szCs w:val="31"/>
        </w:rPr>
        <w:t>六</w:t>
      </w:r>
      <w:r>
        <w:rPr>
          <w:rFonts w:ascii="黑体" w:hAnsi="黑体" w:eastAsia="黑体" w:cs="黑体"/>
          <w:spacing w:val="7"/>
          <w:sz w:val="31"/>
          <w:szCs w:val="31"/>
        </w:rPr>
        <w:t>、政府采购预算情况</w:t>
      </w:r>
    </w:p>
    <w:p w14:paraId="4A4D3B58">
      <w:pPr>
        <w:spacing w:before="145" w:line="210" w:lineRule="auto"/>
        <w:ind w:left="572"/>
        <w:rPr>
          <w:rFonts w:ascii="微软雅黑" w:hAnsi="微软雅黑" w:eastAsia="微软雅黑" w:cs="微软雅黑"/>
          <w:sz w:val="28"/>
          <w:szCs w:val="28"/>
        </w:rPr>
      </w:pPr>
      <w:r>
        <w:rPr>
          <w:rFonts w:ascii="Times New Roman" w:hAnsi="Times New Roman" w:eastAsia="Times New Roman" w:cs="Times New Roman"/>
          <w:spacing w:val="-8"/>
          <w:sz w:val="28"/>
          <w:szCs w:val="28"/>
        </w:rPr>
        <w:t xml:space="preserve">2022 </w:t>
      </w:r>
      <w:r>
        <w:rPr>
          <w:rFonts w:ascii="微软雅黑" w:hAnsi="微软雅黑" w:eastAsia="微软雅黑" w:cs="微软雅黑"/>
          <w:spacing w:val="-7"/>
          <w:sz w:val="28"/>
          <w:szCs w:val="28"/>
        </w:rPr>
        <w:t>年</w:t>
      </w:r>
      <w:r>
        <w:rPr>
          <w:rFonts w:ascii="微软雅黑" w:hAnsi="微软雅黑" w:eastAsia="微软雅黑" w:cs="微软雅黑"/>
          <w:spacing w:val="-4"/>
          <w:sz w:val="28"/>
          <w:szCs w:val="28"/>
        </w:rPr>
        <w:t xml:space="preserve">，  中共石家庄市新华区委宣传部安排政府采购预算 </w:t>
      </w:r>
      <w:r>
        <w:rPr>
          <w:rFonts w:ascii="Times New Roman" w:hAnsi="Times New Roman" w:eastAsia="Times New Roman" w:cs="Times New Roman"/>
          <w:spacing w:val="-4"/>
          <w:sz w:val="28"/>
          <w:szCs w:val="28"/>
        </w:rPr>
        <w:t xml:space="preserve">0.00 </w:t>
      </w:r>
      <w:r>
        <w:rPr>
          <w:rFonts w:ascii="微软雅黑" w:hAnsi="微软雅黑" w:eastAsia="微软雅黑" w:cs="微软雅黑"/>
          <w:spacing w:val="-4"/>
          <w:sz w:val="28"/>
          <w:szCs w:val="28"/>
        </w:rPr>
        <w:t>万元。具体内容见下表。</w:t>
      </w:r>
    </w:p>
    <w:p w14:paraId="796118D8">
      <w:pPr>
        <w:spacing w:before="2" w:line="185" w:lineRule="auto"/>
        <w:ind w:left="5974"/>
        <w:rPr>
          <w:rFonts w:ascii="微软雅黑" w:hAnsi="微软雅黑" w:eastAsia="微软雅黑" w:cs="微软雅黑"/>
          <w:sz w:val="35"/>
          <w:szCs w:val="35"/>
        </w:rPr>
      </w:pPr>
      <w:r>
        <w:rPr>
          <w:rFonts w:ascii="微软雅黑" w:hAnsi="微软雅黑" w:eastAsia="微软雅黑" w:cs="微软雅黑"/>
          <w:spacing w:val="9"/>
          <w:sz w:val="35"/>
          <w:szCs w:val="35"/>
        </w:rPr>
        <w:t>部门政府采购预</w:t>
      </w:r>
      <w:r>
        <w:rPr>
          <w:rFonts w:ascii="微软雅黑" w:hAnsi="微软雅黑" w:eastAsia="微软雅黑" w:cs="微软雅黑"/>
          <w:spacing w:val="8"/>
          <w:sz w:val="35"/>
          <w:szCs w:val="35"/>
        </w:rPr>
        <w:t>算</w:t>
      </w:r>
    </w:p>
    <w:p w14:paraId="643A855C">
      <w:pPr>
        <w:spacing w:line="139" w:lineRule="auto"/>
        <w:rPr>
          <w:rFonts w:ascii="Arial"/>
          <w:sz w:val="2"/>
        </w:rPr>
      </w:pPr>
    </w:p>
    <w:tbl>
      <w:tblPr>
        <w:tblStyle w:val="4"/>
        <w:tblW w:w="14788"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923"/>
        <w:gridCol w:w="923"/>
        <w:gridCol w:w="923"/>
        <w:gridCol w:w="923"/>
        <w:gridCol w:w="923"/>
        <w:gridCol w:w="923"/>
        <w:gridCol w:w="923"/>
        <w:gridCol w:w="923"/>
        <w:gridCol w:w="923"/>
        <w:gridCol w:w="923"/>
        <w:gridCol w:w="924"/>
        <w:gridCol w:w="924"/>
        <w:gridCol w:w="924"/>
        <w:gridCol w:w="924"/>
        <w:gridCol w:w="931"/>
      </w:tblGrid>
      <w:tr w14:paraId="5A4D5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6469" w:type="dxa"/>
            <w:gridSpan w:val="7"/>
            <w:tcBorders>
              <w:top w:val="single" w:color="FFFFFF" w:sz="2" w:space="0"/>
              <w:left w:val="single" w:color="FFFFFF" w:sz="2" w:space="0"/>
              <w:right w:val="single" w:color="FFFFFF" w:sz="2" w:space="0"/>
            </w:tcBorders>
            <w:vAlign w:val="top"/>
          </w:tcPr>
          <w:p w14:paraId="5DA61E92">
            <w:pPr>
              <w:spacing w:before="71" w:line="217"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8319" w:type="dxa"/>
            <w:gridSpan w:val="9"/>
            <w:tcBorders>
              <w:top w:val="single" w:color="FFFFFF" w:sz="2" w:space="0"/>
              <w:left w:val="single" w:color="FFFFFF" w:sz="2" w:space="0"/>
              <w:right w:val="single" w:color="FFFFFF" w:sz="2" w:space="0"/>
            </w:tcBorders>
            <w:vAlign w:val="top"/>
          </w:tcPr>
          <w:p w14:paraId="22EE9CE9">
            <w:pPr>
              <w:spacing w:before="61" w:line="223" w:lineRule="auto"/>
              <w:ind w:right="108"/>
              <w:jc w:val="right"/>
              <w:rPr>
                <w:rFonts w:ascii="微软雅黑" w:hAnsi="微软雅黑" w:eastAsia="微软雅黑" w:cs="微软雅黑"/>
                <w:sz w:val="23"/>
                <w:szCs w:val="23"/>
              </w:rPr>
            </w:pPr>
            <w:r>
              <w:rPr>
                <w:rFonts w:ascii="微软雅黑" w:hAnsi="微软雅黑" w:eastAsia="微软雅黑" w:cs="微软雅黑"/>
                <w:spacing w:val="9"/>
                <w:sz w:val="23"/>
                <w:szCs w:val="23"/>
              </w:rPr>
              <w:t>单位：万元</w:t>
            </w:r>
          </w:p>
        </w:tc>
      </w:tr>
      <w:tr w14:paraId="53D8B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854" w:type="dxa"/>
            <w:gridSpan w:val="2"/>
            <w:tcBorders>
              <w:left w:val="single" w:color="000000" w:sz="4" w:space="0"/>
              <w:right w:val="single" w:color="000000" w:sz="4" w:space="0"/>
            </w:tcBorders>
            <w:vAlign w:val="top"/>
          </w:tcPr>
          <w:p w14:paraId="220CBDEF">
            <w:pPr>
              <w:spacing w:before="88" w:line="221" w:lineRule="auto"/>
              <w:ind w:left="819" w:right="189" w:hanging="631"/>
              <w:rPr>
                <w:rFonts w:ascii="微软雅黑" w:hAnsi="微软雅黑" w:eastAsia="微软雅黑" w:cs="微软雅黑"/>
                <w:sz w:val="20"/>
                <w:szCs w:val="20"/>
              </w:rPr>
            </w:pPr>
            <w:r>
              <w:rPr>
                <w:rFonts w:ascii="微软雅黑" w:hAnsi="微软雅黑" w:eastAsia="微软雅黑" w:cs="微软雅黑"/>
                <w:spacing w:val="12"/>
                <w:sz w:val="20"/>
                <w:szCs w:val="20"/>
              </w:rPr>
              <w:t>政</w:t>
            </w:r>
            <w:r>
              <w:rPr>
                <w:rFonts w:ascii="微软雅黑" w:hAnsi="微软雅黑" w:eastAsia="微软雅黑" w:cs="微软雅黑"/>
                <w:spacing w:val="9"/>
                <w:sz w:val="20"/>
                <w:szCs w:val="20"/>
              </w:rPr>
              <w:t>府采购项目来</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源</w:t>
            </w:r>
          </w:p>
        </w:tc>
        <w:tc>
          <w:tcPr>
            <w:tcW w:w="923" w:type="dxa"/>
            <w:vMerge w:val="restart"/>
            <w:tcBorders>
              <w:left w:val="single" w:color="000000" w:sz="4" w:space="0"/>
              <w:bottom w:val="nil"/>
              <w:right w:val="single" w:color="000000" w:sz="4" w:space="0"/>
            </w:tcBorders>
            <w:vAlign w:val="top"/>
          </w:tcPr>
          <w:p w14:paraId="7E01BA70">
            <w:pPr>
              <w:spacing w:line="241" w:lineRule="auto"/>
              <w:rPr>
                <w:rFonts w:ascii="Arial"/>
                <w:sz w:val="21"/>
              </w:rPr>
            </w:pPr>
          </w:p>
          <w:p w14:paraId="29CCC39B">
            <w:pPr>
              <w:spacing w:line="241" w:lineRule="auto"/>
              <w:rPr>
                <w:rFonts w:ascii="Arial"/>
                <w:sz w:val="21"/>
              </w:rPr>
            </w:pPr>
          </w:p>
          <w:p w14:paraId="3C1D248D">
            <w:pPr>
              <w:spacing w:line="242" w:lineRule="auto"/>
              <w:rPr>
                <w:rFonts w:ascii="Arial"/>
                <w:sz w:val="21"/>
              </w:rPr>
            </w:pPr>
          </w:p>
          <w:p w14:paraId="469E0BF5">
            <w:pPr>
              <w:spacing w:before="86" w:line="269" w:lineRule="auto"/>
              <w:ind w:left="151" w:right="144" w:hanging="10"/>
              <w:rPr>
                <w:rFonts w:ascii="微软雅黑" w:hAnsi="微软雅黑" w:eastAsia="微软雅黑" w:cs="微软雅黑"/>
                <w:sz w:val="20"/>
                <w:szCs w:val="20"/>
              </w:rPr>
            </w:pPr>
            <w:r>
              <w:rPr>
                <w:rFonts w:ascii="微软雅黑" w:hAnsi="微软雅黑" w:eastAsia="微软雅黑" w:cs="微软雅黑"/>
                <w:spacing w:val="9"/>
                <w:sz w:val="20"/>
                <w:szCs w:val="20"/>
              </w:rPr>
              <w:t>采购物</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品</w:t>
            </w:r>
            <w:r>
              <w:rPr>
                <w:rFonts w:ascii="微软雅黑" w:hAnsi="微软雅黑" w:eastAsia="微软雅黑" w:cs="微软雅黑"/>
                <w:spacing w:val="5"/>
                <w:sz w:val="20"/>
                <w:szCs w:val="20"/>
              </w:rPr>
              <w:t>名称</w:t>
            </w:r>
          </w:p>
        </w:tc>
        <w:tc>
          <w:tcPr>
            <w:tcW w:w="923" w:type="dxa"/>
            <w:vMerge w:val="restart"/>
            <w:tcBorders>
              <w:left w:val="single" w:color="000000" w:sz="4" w:space="0"/>
              <w:bottom w:val="nil"/>
              <w:right w:val="single" w:color="000000" w:sz="4" w:space="0"/>
            </w:tcBorders>
            <w:vAlign w:val="top"/>
          </w:tcPr>
          <w:p w14:paraId="43F27DFC">
            <w:pPr>
              <w:spacing w:line="273" w:lineRule="auto"/>
              <w:rPr>
                <w:rFonts w:ascii="Arial"/>
                <w:sz w:val="21"/>
              </w:rPr>
            </w:pPr>
          </w:p>
          <w:p w14:paraId="4FC08F0B">
            <w:pPr>
              <w:spacing w:line="273" w:lineRule="auto"/>
              <w:rPr>
                <w:rFonts w:ascii="Arial"/>
                <w:sz w:val="21"/>
              </w:rPr>
            </w:pPr>
          </w:p>
          <w:p w14:paraId="7009AF00">
            <w:pPr>
              <w:spacing w:before="86"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政府</w:t>
            </w:r>
            <w:r>
              <w:rPr>
                <w:rFonts w:ascii="微软雅黑" w:hAnsi="微软雅黑" w:eastAsia="微软雅黑" w:cs="微软雅黑"/>
                <w:spacing w:val="8"/>
                <w:sz w:val="20"/>
                <w:szCs w:val="20"/>
              </w:rPr>
              <w:t>采</w:t>
            </w:r>
          </w:p>
          <w:p w14:paraId="198C6BCB">
            <w:pPr>
              <w:spacing w:before="90"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购目</w:t>
            </w:r>
            <w:r>
              <w:rPr>
                <w:rFonts w:ascii="微软雅黑" w:hAnsi="微软雅黑" w:eastAsia="微软雅黑" w:cs="微软雅黑"/>
                <w:spacing w:val="8"/>
                <w:sz w:val="20"/>
                <w:szCs w:val="20"/>
              </w:rPr>
              <w:t>录</w:t>
            </w:r>
          </w:p>
          <w:p w14:paraId="3125EE0A">
            <w:pPr>
              <w:spacing w:before="88" w:line="189" w:lineRule="auto"/>
              <w:ind w:left="24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923" w:type="dxa"/>
            <w:vMerge w:val="restart"/>
            <w:tcBorders>
              <w:left w:val="single" w:color="000000" w:sz="4" w:space="0"/>
              <w:bottom w:val="nil"/>
              <w:right w:val="single" w:color="000000" w:sz="4" w:space="0"/>
            </w:tcBorders>
            <w:vAlign w:val="top"/>
          </w:tcPr>
          <w:p w14:paraId="249F4C2F">
            <w:pPr>
              <w:spacing w:line="241" w:lineRule="auto"/>
              <w:rPr>
                <w:rFonts w:ascii="Arial"/>
                <w:sz w:val="21"/>
              </w:rPr>
            </w:pPr>
          </w:p>
          <w:p w14:paraId="51EA7E31">
            <w:pPr>
              <w:spacing w:line="242" w:lineRule="auto"/>
              <w:rPr>
                <w:rFonts w:ascii="Arial"/>
                <w:sz w:val="21"/>
              </w:rPr>
            </w:pPr>
          </w:p>
          <w:p w14:paraId="462CC9C3">
            <w:pPr>
              <w:spacing w:line="242" w:lineRule="auto"/>
              <w:rPr>
                <w:rFonts w:ascii="Arial"/>
                <w:sz w:val="21"/>
              </w:rPr>
            </w:pPr>
          </w:p>
          <w:p w14:paraId="26C87DE0">
            <w:pPr>
              <w:spacing w:before="86" w:line="360" w:lineRule="exact"/>
              <w:ind w:left="24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计</w:t>
            </w:r>
            <w:r>
              <w:rPr>
                <w:rFonts w:ascii="微软雅黑" w:hAnsi="微软雅黑" w:eastAsia="微软雅黑" w:cs="微软雅黑"/>
                <w:spacing w:val="6"/>
                <w:position w:val="12"/>
                <w:sz w:val="20"/>
                <w:szCs w:val="20"/>
              </w:rPr>
              <w:t>量</w:t>
            </w:r>
          </w:p>
          <w:p w14:paraId="5FB3DE02">
            <w:pPr>
              <w:spacing w:line="189" w:lineRule="auto"/>
              <w:ind w:left="248"/>
              <w:rPr>
                <w:rFonts w:ascii="微软雅黑" w:hAnsi="微软雅黑" w:eastAsia="微软雅黑" w:cs="微软雅黑"/>
                <w:sz w:val="20"/>
                <w:szCs w:val="20"/>
              </w:rPr>
            </w:pPr>
            <w:r>
              <w:rPr>
                <w:rFonts w:ascii="微软雅黑" w:hAnsi="微软雅黑" w:eastAsia="微软雅黑" w:cs="微软雅黑"/>
                <w:spacing w:val="7"/>
                <w:sz w:val="20"/>
                <w:szCs w:val="20"/>
              </w:rPr>
              <w:t>单位</w:t>
            </w:r>
          </w:p>
        </w:tc>
        <w:tc>
          <w:tcPr>
            <w:tcW w:w="923" w:type="dxa"/>
            <w:vMerge w:val="restart"/>
            <w:tcBorders>
              <w:left w:val="single" w:color="000000" w:sz="4" w:space="0"/>
              <w:bottom w:val="nil"/>
              <w:right w:val="single" w:color="000000" w:sz="4" w:space="0"/>
            </w:tcBorders>
            <w:vAlign w:val="top"/>
          </w:tcPr>
          <w:p w14:paraId="78885B81">
            <w:pPr>
              <w:spacing w:line="301" w:lineRule="auto"/>
              <w:rPr>
                <w:rFonts w:ascii="Arial"/>
                <w:sz w:val="21"/>
              </w:rPr>
            </w:pPr>
          </w:p>
          <w:p w14:paraId="284D7A7F">
            <w:pPr>
              <w:spacing w:line="301" w:lineRule="auto"/>
              <w:rPr>
                <w:rFonts w:ascii="Arial"/>
                <w:sz w:val="21"/>
              </w:rPr>
            </w:pPr>
          </w:p>
          <w:p w14:paraId="626E2736">
            <w:pPr>
              <w:spacing w:line="301" w:lineRule="auto"/>
              <w:rPr>
                <w:rFonts w:ascii="Arial"/>
                <w:sz w:val="21"/>
              </w:rPr>
            </w:pPr>
          </w:p>
          <w:p w14:paraId="1ED945A7">
            <w:pPr>
              <w:spacing w:before="86" w:line="188" w:lineRule="auto"/>
              <w:ind w:left="247"/>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923" w:type="dxa"/>
            <w:vMerge w:val="restart"/>
            <w:tcBorders>
              <w:left w:val="single" w:color="000000" w:sz="4" w:space="0"/>
              <w:bottom w:val="nil"/>
              <w:right w:val="single" w:color="000000" w:sz="4" w:space="0"/>
            </w:tcBorders>
            <w:vAlign w:val="top"/>
          </w:tcPr>
          <w:p w14:paraId="287201B3">
            <w:pPr>
              <w:spacing w:line="301" w:lineRule="auto"/>
              <w:rPr>
                <w:rFonts w:ascii="Arial"/>
                <w:sz w:val="21"/>
              </w:rPr>
            </w:pPr>
          </w:p>
          <w:p w14:paraId="59664B03">
            <w:pPr>
              <w:spacing w:line="301" w:lineRule="auto"/>
              <w:rPr>
                <w:rFonts w:ascii="Arial"/>
                <w:sz w:val="21"/>
              </w:rPr>
            </w:pPr>
          </w:p>
          <w:p w14:paraId="653C7451">
            <w:pPr>
              <w:spacing w:line="302" w:lineRule="auto"/>
              <w:rPr>
                <w:rFonts w:ascii="Arial"/>
                <w:sz w:val="21"/>
              </w:rPr>
            </w:pPr>
          </w:p>
          <w:p w14:paraId="3E31FDA8">
            <w:pPr>
              <w:spacing w:before="86" w:line="188"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单价</w:t>
            </w:r>
          </w:p>
        </w:tc>
        <w:tc>
          <w:tcPr>
            <w:tcW w:w="7388" w:type="dxa"/>
            <w:gridSpan w:val="8"/>
            <w:tcBorders>
              <w:left w:val="single" w:color="000000" w:sz="4" w:space="0"/>
              <w:right w:val="single" w:color="000000" w:sz="4" w:space="0"/>
            </w:tcBorders>
            <w:vAlign w:val="top"/>
          </w:tcPr>
          <w:p w14:paraId="3322FD55">
            <w:pPr>
              <w:spacing w:before="224" w:line="233" w:lineRule="auto"/>
              <w:ind w:left="1804"/>
              <w:rPr>
                <w:rFonts w:ascii="微软雅黑" w:hAnsi="微软雅黑" w:eastAsia="微软雅黑" w:cs="微软雅黑"/>
                <w:sz w:val="20"/>
                <w:szCs w:val="20"/>
              </w:rPr>
            </w:pPr>
            <w:r>
              <w:rPr>
                <w:rFonts w:ascii="微软雅黑" w:hAnsi="微软雅黑" w:eastAsia="微软雅黑" w:cs="微软雅黑"/>
                <w:spacing w:val="18"/>
                <w:sz w:val="20"/>
                <w:szCs w:val="20"/>
              </w:rPr>
              <w:t>政</w:t>
            </w:r>
            <w:r>
              <w:rPr>
                <w:rFonts w:ascii="微软雅黑" w:hAnsi="微软雅黑" w:eastAsia="微软雅黑" w:cs="微软雅黑"/>
                <w:spacing w:val="10"/>
                <w:sz w:val="20"/>
                <w:szCs w:val="20"/>
              </w:rPr>
              <w:t>府</w:t>
            </w:r>
            <w:r>
              <w:rPr>
                <w:rFonts w:ascii="微软雅黑" w:hAnsi="微软雅黑" w:eastAsia="微软雅黑" w:cs="微软雅黑"/>
                <w:spacing w:val="9"/>
                <w:sz w:val="20"/>
                <w:szCs w:val="20"/>
              </w:rPr>
              <w:t>采购金额  (当年部门预算安排资金)</w:t>
            </w:r>
          </w:p>
        </w:tc>
        <w:tc>
          <w:tcPr>
            <w:tcW w:w="931" w:type="dxa"/>
            <w:vMerge w:val="restart"/>
            <w:tcBorders>
              <w:left w:val="single" w:color="000000" w:sz="4" w:space="0"/>
              <w:bottom w:val="nil"/>
              <w:right w:val="single" w:color="000000" w:sz="4" w:space="0"/>
            </w:tcBorders>
            <w:vAlign w:val="top"/>
          </w:tcPr>
          <w:p w14:paraId="630BF1B0">
            <w:pPr>
              <w:spacing w:before="290" w:line="178" w:lineRule="auto"/>
              <w:ind w:left="2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9"/>
                <w:sz w:val="20"/>
                <w:szCs w:val="20"/>
              </w:rPr>
              <w:t>022</w:t>
            </w:r>
          </w:p>
          <w:p w14:paraId="15FB2381">
            <w:pPr>
              <w:spacing w:before="91" w:line="189" w:lineRule="auto"/>
              <w:ind w:left="193"/>
              <w:rPr>
                <w:rFonts w:ascii="微软雅黑" w:hAnsi="微软雅黑" w:eastAsia="微软雅黑" w:cs="微软雅黑"/>
                <w:sz w:val="20"/>
                <w:szCs w:val="20"/>
              </w:rPr>
            </w:pPr>
            <w:r>
              <w:rPr>
                <w:rFonts w:ascii="微软雅黑" w:hAnsi="微软雅黑" w:eastAsia="微软雅黑" w:cs="微软雅黑"/>
                <w:spacing w:val="7"/>
                <w:sz w:val="20"/>
                <w:szCs w:val="20"/>
              </w:rPr>
              <w:t>年</w:t>
            </w:r>
            <w:r>
              <w:rPr>
                <w:rFonts w:ascii="微软雅黑" w:hAnsi="微软雅黑" w:eastAsia="微软雅黑" w:cs="微软雅黑"/>
                <w:spacing w:val="5"/>
                <w:sz w:val="20"/>
                <w:szCs w:val="20"/>
              </w:rPr>
              <w:t xml:space="preserve">  预</w:t>
            </w:r>
          </w:p>
          <w:p w14:paraId="2C7DCCF5">
            <w:pPr>
              <w:spacing w:before="88" w:line="189" w:lineRule="auto"/>
              <w:ind w:left="260"/>
              <w:rPr>
                <w:rFonts w:ascii="微软雅黑" w:hAnsi="微软雅黑" w:eastAsia="微软雅黑" w:cs="微软雅黑"/>
                <w:sz w:val="20"/>
                <w:szCs w:val="20"/>
              </w:rPr>
            </w:pPr>
            <w:r>
              <w:rPr>
                <w:rFonts w:ascii="微软雅黑" w:hAnsi="微软雅黑" w:eastAsia="微软雅黑" w:cs="微软雅黑"/>
                <w:spacing w:val="5"/>
                <w:sz w:val="20"/>
                <w:szCs w:val="20"/>
              </w:rPr>
              <w:t>留</w:t>
            </w:r>
            <w:r>
              <w:rPr>
                <w:rFonts w:ascii="微软雅黑" w:hAnsi="微软雅黑" w:eastAsia="微软雅黑" w:cs="微软雅黑"/>
                <w:spacing w:val="4"/>
                <w:sz w:val="20"/>
                <w:szCs w:val="20"/>
              </w:rPr>
              <w:t>中</w:t>
            </w:r>
          </w:p>
          <w:p w14:paraId="134A3D4B">
            <w:pPr>
              <w:spacing w:before="89" w:line="189" w:lineRule="auto"/>
              <w:ind w:left="151"/>
              <w:rPr>
                <w:rFonts w:ascii="微软雅黑" w:hAnsi="微软雅黑" w:eastAsia="微软雅黑" w:cs="微软雅黑"/>
                <w:sz w:val="20"/>
                <w:szCs w:val="20"/>
              </w:rPr>
            </w:pPr>
            <w:r>
              <w:rPr>
                <w:rFonts w:ascii="微软雅黑" w:hAnsi="微软雅黑" w:eastAsia="微软雅黑" w:cs="微软雅黑"/>
                <w:spacing w:val="9"/>
                <w:sz w:val="20"/>
                <w:szCs w:val="20"/>
              </w:rPr>
              <w:t>小</w:t>
            </w:r>
            <w:r>
              <w:rPr>
                <w:rFonts w:ascii="微软雅黑" w:hAnsi="微软雅黑" w:eastAsia="微软雅黑" w:cs="微软雅黑"/>
                <w:spacing w:val="8"/>
                <w:sz w:val="20"/>
                <w:szCs w:val="20"/>
              </w:rPr>
              <w:t>微企</w:t>
            </w:r>
          </w:p>
          <w:p w14:paraId="1EFAB030">
            <w:pPr>
              <w:spacing w:before="90" w:line="188" w:lineRule="auto"/>
              <w:ind w:left="152"/>
              <w:rPr>
                <w:rFonts w:ascii="微软雅黑" w:hAnsi="微软雅黑" w:eastAsia="微软雅黑" w:cs="微软雅黑"/>
                <w:sz w:val="20"/>
                <w:szCs w:val="20"/>
              </w:rPr>
            </w:pPr>
            <w:r>
              <w:rPr>
                <w:rFonts w:ascii="微软雅黑" w:hAnsi="微软雅黑" w:eastAsia="微软雅黑" w:cs="微软雅黑"/>
                <w:spacing w:val="8"/>
                <w:sz w:val="20"/>
                <w:szCs w:val="20"/>
              </w:rPr>
              <w:t>业份额</w:t>
            </w:r>
          </w:p>
        </w:tc>
      </w:tr>
      <w:tr w14:paraId="67A9E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931" w:type="dxa"/>
            <w:tcBorders>
              <w:left w:val="single" w:color="000000" w:sz="4" w:space="0"/>
              <w:right w:val="single" w:color="000000" w:sz="4" w:space="0"/>
            </w:tcBorders>
            <w:vAlign w:val="top"/>
          </w:tcPr>
          <w:p w14:paraId="45344278">
            <w:pPr>
              <w:spacing w:line="363" w:lineRule="auto"/>
              <w:rPr>
                <w:rFonts w:ascii="Arial"/>
                <w:sz w:val="21"/>
              </w:rPr>
            </w:pPr>
          </w:p>
          <w:p w14:paraId="343E8493">
            <w:pPr>
              <w:spacing w:before="85" w:line="269" w:lineRule="auto"/>
              <w:ind w:left="356" w:right="146" w:hanging="208"/>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目名</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称</w:t>
            </w:r>
          </w:p>
        </w:tc>
        <w:tc>
          <w:tcPr>
            <w:tcW w:w="923" w:type="dxa"/>
            <w:tcBorders>
              <w:left w:val="single" w:color="000000" w:sz="4" w:space="0"/>
              <w:right w:val="single" w:color="000000" w:sz="4" w:space="0"/>
            </w:tcBorders>
            <w:vAlign w:val="top"/>
          </w:tcPr>
          <w:p w14:paraId="6E742E4C">
            <w:pPr>
              <w:spacing w:line="363" w:lineRule="auto"/>
              <w:rPr>
                <w:rFonts w:ascii="Arial"/>
                <w:sz w:val="21"/>
              </w:rPr>
            </w:pPr>
          </w:p>
          <w:p w14:paraId="230E672F">
            <w:pPr>
              <w:spacing w:before="86" w:line="360" w:lineRule="exact"/>
              <w:ind w:left="243"/>
              <w:rPr>
                <w:rFonts w:ascii="微软雅黑" w:hAnsi="微软雅黑" w:eastAsia="微软雅黑" w:cs="微软雅黑"/>
                <w:sz w:val="20"/>
                <w:szCs w:val="20"/>
              </w:rPr>
            </w:pPr>
            <w:r>
              <w:rPr>
                <w:rFonts w:ascii="微软雅黑" w:hAnsi="微软雅黑" w:eastAsia="微软雅黑" w:cs="微软雅黑"/>
                <w:spacing w:val="8"/>
                <w:position w:val="12"/>
                <w:sz w:val="20"/>
                <w:szCs w:val="20"/>
              </w:rPr>
              <w:t>预</w:t>
            </w:r>
            <w:r>
              <w:rPr>
                <w:rFonts w:ascii="微软雅黑" w:hAnsi="微软雅黑" w:eastAsia="微软雅黑" w:cs="微软雅黑"/>
                <w:spacing w:val="7"/>
                <w:position w:val="12"/>
                <w:sz w:val="20"/>
                <w:szCs w:val="20"/>
              </w:rPr>
              <w:t>算</w:t>
            </w:r>
          </w:p>
          <w:p w14:paraId="7371E4A9">
            <w:pPr>
              <w:spacing w:line="188" w:lineRule="auto"/>
              <w:ind w:left="24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3" w:type="dxa"/>
            <w:vMerge w:val="continue"/>
            <w:tcBorders>
              <w:top w:val="nil"/>
              <w:left w:val="single" w:color="000000" w:sz="4" w:space="0"/>
              <w:right w:val="single" w:color="000000" w:sz="4" w:space="0"/>
            </w:tcBorders>
            <w:vAlign w:val="top"/>
          </w:tcPr>
          <w:p w14:paraId="5A4F1CA4">
            <w:pPr>
              <w:rPr>
                <w:rFonts w:ascii="Arial"/>
                <w:sz w:val="21"/>
              </w:rPr>
            </w:pPr>
          </w:p>
        </w:tc>
        <w:tc>
          <w:tcPr>
            <w:tcW w:w="923" w:type="dxa"/>
            <w:vMerge w:val="continue"/>
            <w:tcBorders>
              <w:top w:val="nil"/>
              <w:left w:val="single" w:color="000000" w:sz="4" w:space="0"/>
              <w:right w:val="single" w:color="000000" w:sz="4" w:space="0"/>
            </w:tcBorders>
            <w:vAlign w:val="top"/>
          </w:tcPr>
          <w:p w14:paraId="0E36C116">
            <w:pPr>
              <w:rPr>
                <w:rFonts w:ascii="Arial"/>
                <w:sz w:val="21"/>
              </w:rPr>
            </w:pPr>
          </w:p>
        </w:tc>
        <w:tc>
          <w:tcPr>
            <w:tcW w:w="923" w:type="dxa"/>
            <w:vMerge w:val="continue"/>
            <w:tcBorders>
              <w:top w:val="nil"/>
              <w:left w:val="single" w:color="000000" w:sz="4" w:space="0"/>
              <w:right w:val="single" w:color="000000" w:sz="4" w:space="0"/>
            </w:tcBorders>
            <w:vAlign w:val="top"/>
          </w:tcPr>
          <w:p w14:paraId="2A7A1182">
            <w:pPr>
              <w:rPr>
                <w:rFonts w:ascii="Arial"/>
                <w:sz w:val="21"/>
              </w:rPr>
            </w:pPr>
          </w:p>
        </w:tc>
        <w:tc>
          <w:tcPr>
            <w:tcW w:w="923" w:type="dxa"/>
            <w:vMerge w:val="continue"/>
            <w:tcBorders>
              <w:top w:val="nil"/>
              <w:left w:val="single" w:color="000000" w:sz="4" w:space="0"/>
              <w:right w:val="single" w:color="000000" w:sz="4" w:space="0"/>
            </w:tcBorders>
            <w:vAlign w:val="top"/>
          </w:tcPr>
          <w:p w14:paraId="0D0E1A57">
            <w:pPr>
              <w:rPr>
                <w:rFonts w:ascii="Arial"/>
                <w:sz w:val="21"/>
              </w:rPr>
            </w:pPr>
          </w:p>
        </w:tc>
        <w:tc>
          <w:tcPr>
            <w:tcW w:w="923" w:type="dxa"/>
            <w:vMerge w:val="continue"/>
            <w:tcBorders>
              <w:top w:val="nil"/>
              <w:left w:val="single" w:color="000000" w:sz="4" w:space="0"/>
              <w:right w:val="single" w:color="000000" w:sz="4" w:space="0"/>
            </w:tcBorders>
            <w:vAlign w:val="top"/>
          </w:tcPr>
          <w:p w14:paraId="0BCEC594">
            <w:pPr>
              <w:rPr>
                <w:rFonts w:ascii="Arial"/>
                <w:sz w:val="21"/>
              </w:rPr>
            </w:pPr>
          </w:p>
        </w:tc>
        <w:tc>
          <w:tcPr>
            <w:tcW w:w="923" w:type="dxa"/>
            <w:tcBorders>
              <w:left w:val="single" w:color="000000" w:sz="4" w:space="0"/>
              <w:right w:val="single" w:color="000000" w:sz="4" w:space="0"/>
            </w:tcBorders>
            <w:vAlign w:val="top"/>
          </w:tcPr>
          <w:p w14:paraId="1E06C459">
            <w:pPr>
              <w:spacing w:line="270" w:lineRule="auto"/>
              <w:rPr>
                <w:rFonts w:ascii="Arial"/>
                <w:sz w:val="21"/>
              </w:rPr>
            </w:pPr>
          </w:p>
          <w:p w14:paraId="1553A424">
            <w:pPr>
              <w:spacing w:line="271" w:lineRule="auto"/>
              <w:rPr>
                <w:rFonts w:ascii="Arial"/>
                <w:sz w:val="21"/>
              </w:rPr>
            </w:pPr>
          </w:p>
          <w:p w14:paraId="3764DBD0">
            <w:pPr>
              <w:spacing w:before="86" w:line="189"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923" w:type="dxa"/>
            <w:tcBorders>
              <w:left w:val="single" w:color="000000" w:sz="4" w:space="0"/>
              <w:right w:val="single" w:color="000000" w:sz="4" w:space="0"/>
            </w:tcBorders>
            <w:vAlign w:val="top"/>
          </w:tcPr>
          <w:p w14:paraId="056C130B">
            <w:pPr>
              <w:spacing w:before="270" w:line="191" w:lineRule="auto"/>
              <w:ind w:left="151"/>
              <w:rPr>
                <w:rFonts w:ascii="微软雅黑" w:hAnsi="微软雅黑" w:eastAsia="微软雅黑" w:cs="微软雅黑"/>
                <w:sz w:val="20"/>
                <w:szCs w:val="20"/>
              </w:rPr>
            </w:pP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般公</w:t>
            </w:r>
          </w:p>
          <w:p w14:paraId="7C610D69">
            <w:pPr>
              <w:spacing w:before="88" w:line="189" w:lineRule="auto"/>
              <w:ind w:left="148"/>
              <w:rPr>
                <w:rFonts w:ascii="微软雅黑" w:hAnsi="微软雅黑" w:eastAsia="微软雅黑" w:cs="微软雅黑"/>
                <w:sz w:val="20"/>
                <w:szCs w:val="20"/>
              </w:rPr>
            </w:pPr>
            <w:r>
              <w:rPr>
                <w:rFonts w:ascii="微软雅黑" w:hAnsi="微软雅黑" w:eastAsia="微软雅黑" w:cs="微软雅黑"/>
                <w:spacing w:val="9"/>
                <w:sz w:val="20"/>
                <w:szCs w:val="20"/>
              </w:rPr>
              <w:t>共</w:t>
            </w:r>
            <w:r>
              <w:rPr>
                <w:rFonts w:ascii="微软雅黑" w:hAnsi="微软雅黑" w:eastAsia="微软雅黑" w:cs="微软雅黑"/>
                <w:spacing w:val="8"/>
                <w:sz w:val="20"/>
                <w:szCs w:val="20"/>
              </w:rPr>
              <w:t>预算</w:t>
            </w:r>
          </w:p>
          <w:p w14:paraId="413F3280">
            <w:pPr>
              <w:spacing w:before="88" w:line="190" w:lineRule="auto"/>
              <w:ind w:left="25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923" w:type="dxa"/>
            <w:tcBorders>
              <w:left w:val="single" w:color="000000" w:sz="4" w:space="0"/>
              <w:right w:val="single" w:color="000000" w:sz="4" w:space="0"/>
            </w:tcBorders>
            <w:vAlign w:val="top"/>
          </w:tcPr>
          <w:p w14:paraId="531F8284">
            <w:pPr>
              <w:spacing w:line="362" w:lineRule="auto"/>
              <w:rPr>
                <w:rFonts w:ascii="Arial"/>
                <w:sz w:val="21"/>
              </w:rPr>
            </w:pPr>
          </w:p>
          <w:p w14:paraId="6DA78387">
            <w:pPr>
              <w:spacing w:before="86" w:line="269" w:lineRule="auto"/>
              <w:ind w:left="148" w:right="137"/>
              <w:rPr>
                <w:rFonts w:ascii="微软雅黑" w:hAnsi="微软雅黑" w:eastAsia="微软雅黑" w:cs="微软雅黑"/>
                <w:sz w:val="20"/>
                <w:szCs w:val="20"/>
              </w:rPr>
            </w:pPr>
            <w:r>
              <w:rPr>
                <w:rFonts w:ascii="微软雅黑" w:hAnsi="微软雅黑" w:eastAsia="微软雅黑" w:cs="微软雅黑"/>
                <w:spacing w:val="9"/>
                <w:sz w:val="20"/>
                <w:szCs w:val="20"/>
              </w:rPr>
              <w:t>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算拨</w:t>
            </w:r>
            <w:r>
              <w:rPr>
                <w:rFonts w:ascii="微软雅黑" w:hAnsi="微软雅黑" w:eastAsia="微软雅黑" w:cs="微软雅黑"/>
                <w:spacing w:val="8"/>
                <w:sz w:val="20"/>
                <w:szCs w:val="20"/>
              </w:rPr>
              <w:t>款</w:t>
            </w:r>
          </w:p>
        </w:tc>
        <w:tc>
          <w:tcPr>
            <w:tcW w:w="923" w:type="dxa"/>
            <w:tcBorders>
              <w:left w:val="single" w:color="000000" w:sz="4" w:space="0"/>
              <w:right w:val="single" w:color="000000" w:sz="4" w:space="0"/>
            </w:tcBorders>
            <w:vAlign w:val="top"/>
          </w:tcPr>
          <w:p w14:paraId="3329C2EC">
            <w:pPr>
              <w:spacing w:before="90" w:line="189" w:lineRule="auto"/>
              <w:ind w:left="158"/>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有资</w:t>
            </w:r>
          </w:p>
          <w:p w14:paraId="33D2152E">
            <w:pPr>
              <w:spacing w:before="89" w:line="190"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本经</w:t>
            </w:r>
            <w:r>
              <w:rPr>
                <w:rFonts w:ascii="微软雅黑" w:hAnsi="微软雅黑" w:eastAsia="微软雅黑" w:cs="微软雅黑"/>
                <w:spacing w:val="8"/>
                <w:sz w:val="20"/>
                <w:szCs w:val="20"/>
              </w:rPr>
              <w:t>营</w:t>
            </w:r>
          </w:p>
          <w:p w14:paraId="241BC459">
            <w:pPr>
              <w:spacing w:before="89" w:line="189"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拨</w:t>
            </w:r>
          </w:p>
          <w:p w14:paraId="2AF0DB60">
            <w:pPr>
              <w:spacing w:before="89" w:line="190" w:lineRule="auto"/>
              <w:ind w:left="358"/>
              <w:rPr>
                <w:rFonts w:ascii="微软雅黑" w:hAnsi="微软雅黑" w:eastAsia="微软雅黑" w:cs="微软雅黑"/>
                <w:sz w:val="20"/>
                <w:szCs w:val="20"/>
              </w:rPr>
            </w:pPr>
            <w:r>
              <w:rPr>
                <w:rFonts w:ascii="微软雅黑" w:hAnsi="微软雅黑" w:eastAsia="微软雅黑" w:cs="微软雅黑"/>
                <w:spacing w:val="6"/>
                <w:sz w:val="20"/>
                <w:szCs w:val="20"/>
              </w:rPr>
              <w:t>款</w:t>
            </w:r>
          </w:p>
        </w:tc>
        <w:tc>
          <w:tcPr>
            <w:tcW w:w="924" w:type="dxa"/>
            <w:tcBorders>
              <w:left w:val="single" w:color="000000" w:sz="4" w:space="0"/>
              <w:right w:val="single" w:color="000000" w:sz="4" w:space="0"/>
            </w:tcBorders>
            <w:vAlign w:val="top"/>
          </w:tcPr>
          <w:p w14:paraId="3BCED883">
            <w:pPr>
              <w:spacing w:line="363" w:lineRule="auto"/>
              <w:rPr>
                <w:rFonts w:ascii="Arial"/>
                <w:sz w:val="21"/>
              </w:rPr>
            </w:pPr>
          </w:p>
          <w:p w14:paraId="2799FD01">
            <w:pPr>
              <w:spacing w:before="86" w:line="268" w:lineRule="auto"/>
              <w:ind w:left="152" w:right="136" w:hanging="1"/>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政专</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户核拨</w:t>
            </w:r>
          </w:p>
        </w:tc>
        <w:tc>
          <w:tcPr>
            <w:tcW w:w="924" w:type="dxa"/>
            <w:tcBorders>
              <w:left w:val="single" w:color="000000" w:sz="4" w:space="0"/>
              <w:right w:val="single" w:color="000000" w:sz="4" w:space="0"/>
            </w:tcBorders>
            <w:vAlign w:val="top"/>
          </w:tcPr>
          <w:p w14:paraId="344DA99C">
            <w:pPr>
              <w:spacing w:line="363" w:lineRule="auto"/>
              <w:rPr>
                <w:rFonts w:ascii="Arial"/>
                <w:sz w:val="21"/>
              </w:rPr>
            </w:pPr>
          </w:p>
          <w:p w14:paraId="3C1EE2A0">
            <w:pPr>
              <w:spacing w:before="85" w:line="361" w:lineRule="exact"/>
              <w:ind w:left="255"/>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单位</w:t>
            </w:r>
          </w:p>
          <w:p w14:paraId="7B981169">
            <w:pPr>
              <w:spacing w:line="188" w:lineRule="auto"/>
              <w:ind w:left="25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4" w:type="dxa"/>
            <w:tcBorders>
              <w:left w:val="single" w:color="000000" w:sz="4" w:space="0"/>
              <w:right w:val="single" w:color="000000" w:sz="4" w:space="0"/>
            </w:tcBorders>
            <w:vAlign w:val="top"/>
          </w:tcPr>
          <w:p w14:paraId="175D550E">
            <w:pPr>
              <w:spacing w:line="361" w:lineRule="auto"/>
              <w:rPr>
                <w:rFonts w:ascii="Arial"/>
                <w:sz w:val="21"/>
              </w:rPr>
            </w:pPr>
          </w:p>
          <w:p w14:paraId="1A46D20C">
            <w:pPr>
              <w:spacing w:before="85" w:line="270"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款结</w:t>
            </w:r>
            <w:r>
              <w:rPr>
                <w:rFonts w:ascii="微软雅黑" w:hAnsi="微软雅黑" w:eastAsia="微软雅黑" w:cs="微软雅黑"/>
                <w:spacing w:val="8"/>
                <w:sz w:val="20"/>
                <w:szCs w:val="20"/>
              </w:rPr>
              <w:t>转</w:t>
            </w:r>
          </w:p>
        </w:tc>
        <w:tc>
          <w:tcPr>
            <w:tcW w:w="924" w:type="dxa"/>
            <w:tcBorders>
              <w:left w:val="single" w:color="000000" w:sz="4" w:space="0"/>
              <w:right w:val="single" w:color="000000" w:sz="4" w:space="0"/>
            </w:tcBorders>
            <w:vAlign w:val="top"/>
          </w:tcPr>
          <w:p w14:paraId="1A52A0F3">
            <w:pPr>
              <w:spacing w:before="272" w:line="263"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非财</w:t>
            </w:r>
            <w:r>
              <w:rPr>
                <w:rFonts w:ascii="微软雅黑" w:hAnsi="微软雅黑" w:eastAsia="微软雅黑" w:cs="微软雅黑"/>
                <w:spacing w:val="8"/>
                <w:sz w:val="20"/>
                <w:szCs w:val="20"/>
              </w:rPr>
              <w:t>政</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转</w:t>
            </w:r>
            <w:r>
              <w:rPr>
                <w:rFonts w:ascii="微软雅黑" w:hAnsi="微软雅黑" w:eastAsia="微软雅黑" w:cs="微软雅黑"/>
                <w:spacing w:val="8"/>
                <w:sz w:val="20"/>
                <w:szCs w:val="20"/>
              </w:rPr>
              <w:t>结余</w:t>
            </w:r>
          </w:p>
        </w:tc>
        <w:tc>
          <w:tcPr>
            <w:tcW w:w="931" w:type="dxa"/>
            <w:vMerge w:val="continue"/>
            <w:tcBorders>
              <w:top w:val="nil"/>
              <w:left w:val="single" w:color="000000" w:sz="4" w:space="0"/>
              <w:right w:val="single" w:color="000000" w:sz="4" w:space="0"/>
            </w:tcBorders>
            <w:vAlign w:val="top"/>
          </w:tcPr>
          <w:p w14:paraId="44A388DC">
            <w:pPr>
              <w:rPr>
                <w:rFonts w:ascii="Arial"/>
                <w:sz w:val="21"/>
              </w:rPr>
            </w:pPr>
          </w:p>
        </w:tc>
      </w:tr>
      <w:tr w14:paraId="06828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931" w:type="dxa"/>
            <w:tcBorders>
              <w:left w:val="single" w:color="000000" w:sz="4" w:space="0"/>
              <w:right w:val="single" w:color="000000" w:sz="4" w:space="0"/>
            </w:tcBorders>
            <w:vAlign w:val="top"/>
          </w:tcPr>
          <w:p w14:paraId="3C4E8F20">
            <w:pPr>
              <w:rPr>
                <w:rFonts w:ascii="Arial"/>
                <w:sz w:val="21"/>
              </w:rPr>
            </w:pPr>
          </w:p>
        </w:tc>
        <w:tc>
          <w:tcPr>
            <w:tcW w:w="923" w:type="dxa"/>
            <w:tcBorders>
              <w:left w:val="single" w:color="000000" w:sz="4" w:space="0"/>
              <w:right w:val="single" w:color="000000" w:sz="4" w:space="0"/>
            </w:tcBorders>
            <w:vAlign w:val="top"/>
          </w:tcPr>
          <w:p w14:paraId="35F53AC9">
            <w:pPr>
              <w:rPr>
                <w:rFonts w:ascii="Arial"/>
                <w:sz w:val="21"/>
              </w:rPr>
            </w:pPr>
          </w:p>
        </w:tc>
        <w:tc>
          <w:tcPr>
            <w:tcW w:w="923" w:type="dxa"/>
            <w:tcBorders>
              <w:left w:val="single" w:color="000000" w:sz="4" w:space="0"/>
              <w:right w:val="single" w:color="000000" w:sz="4" w:space="0"/>
            </w:tcBorders>
            <w:vAlign w:val="top"/>
          </w:tcPr>
          <w:p w14:paraId="497303AB">
            <w:pPr>
              <w:rPr>
                <w:rFonts w:ascii="Arial"/>
                <w:sz w:val="21"/>
              </w:rPr>
            </w:pPr>
          </w:p>
        </w:tc>
        <w:tc>
          <w:tcPr>
            <w:tcW w:w="923" w:type="dxa"/>
            <w:tcBorders>
              <w:left w:val="single" w:color="000000" w:sz="4" w:space="0"/>
              <w:right w:val="single" w:color="000000" w:sz="4" w:space="0"/>
            </w:tcBorders>
            <w:vAlign w:val="top"/>
          </w:tcPr>
          <w:p w14:paraId="198B7783">
            <w:pPr>
              <w:rPr>
                <w:rFonts w:ascii="Arial"/>
                <w:sz w:val="21"/>
              </w:rPr>
            </w:pPr>
          </w:p>
        </w:tc>
        <w:tc>
          <w:tcPr>
            <w:tcW w:w="923" w:type="dxa"/>
            <w:tcBorders>
              <w:left w:val="single" w:color="000000" w:sz="4" w:space="0"/>
              <w:right w:val="single" w:color="000000" w:sz="4" w:space="0"/>
            </w:tcBorders>
            <w:vAlign w:val="top"/>
          </w:tcPr>
          <w:p w14:paraId="1E155B6C">
            <w:pPr>
              <w:rPr>
                <w:rFonts w:ascii="Arial"/>
                <w:sz w:val="21"/>
              </w:rPr>
            </w:pPr>
          </w:p>
        </w:tc>
        <w:tc>
          <w:tcPr>
            <w:tcW w:w="923" w:type="dxa"/>
            <w:tcBorders>
              <w:left w:val="single" w:color="000000" w:sz="4" w:space="0"/>
              <w:right w:val="single" w:color="000000" w:sz="4" w:space="0"/>
            </w:tcBorders>
            <w:vAlign w:val="top"/>
          </w:tcPr>
          <w:p w14:paraId="5F390903">
            <w:pPr>
              <w:rPr>
                <w:rFonts w:ascii="Arial"/>
                <w:sz w:val="21"/>
              </w:rPr>
            </w:pPr>
          </w:p>
        </w:tc>
        <w:tc>
          <w:tcPr>
            <w:tcW w:w="923" w:type="dxa"/>
            <w:tcBorders>
              <w:left w:val="single" w:color="000000" w:sz="4" w:space="0"/>
              <w:right w:val="single" w:color="000000" w:sz="4" w:space="0"/>
            </w:tcBorders>
            <w:vAlign w:val="top"/>
          </w:tcPr>
          <w:p w14:paraId="2C399772">
            <w:pPr>
              <w:rPr>
                <w:rFonts w:ascii="Arial"/>
                <w:sz w:val="21"/>
              </w:rPr>
            </w:pPr>
          </w:p>
        </w:tc>
        <w:tc>
          <w:tcPr>
            <w:tcW w:w="923" w:type="dxa"/>
            <w:tcBorders>
              <w:left w:val="single" w:color="000000" w:sz="4" w:space="0"/>
              <w:right w:val="single" w:color="000000" w:sz="4" w:space="0"/>
            </w:tcBorders>
            <w:vAlign w:val="top"/>
          </w:tcPr>
          <w:p w14:paraId="17C67C86">
            <w:pPr>
              <w:rPr>
                <w:rFonts w:ascii="Arial"/>
                <w:sz w:val="21"/>
              </w:rPr>
            </w:pPr>
          </w:p>
        </w:tc>
        <w:tc>
          <w:tcPr>
            <w:tcW w:w="923" w:type="dxa"/>
            <w:tcBorders>
              <w:left w:val="single" w:color="000000" w:sz="4" w:space="0"/>
              <w:right w:val="single" w:color="000000" w:sz="4" w:space="0"/>
            </w:tcBorders>
            <w:vAlign w:val="top"/>
          </w:tcPr>
          <w:p w14:paraId="4B788435">
            <w:pPr>
              <w:rPr>
                <w:rFonts w:ascii="Arial"/>
                <w:sz w:val="21"/>
              </w:rPr>
            </w:pPr>
          </w:p>
        </w:tc>
        <w:tc>
          <w:tcPr>
            <w:tcW w:w="923" w:type="dxa"/>
            <w:tcBorders>
              <w:left w:val="single" w:color="000000" w:sz="4" w:space="0"/>
              <w:right w:val="single" w:color="000000" w:sz="4" w:space="0"/>
            </w:tcBorders>
            <w:vAlign w:val="top"/>
          </w:tcPr>
          <w:p w14:paraId="46FEC39D">
            <w:pPr>
              <w:rPr>
                <w:rFonts w:ascii="Arial"/>
                <w:sz w:val="21"/>
              </w:rPr>
            </w:pPr>
          </w:p>
        </w:tc>
        <w:tc>
          <w:tcPr>
            <w:tcW w:w="923" w:type="dxa"/>
            <w:tcBorders>
              <w:left w:val="single" w:color="000000" w:sz="4" w:space="0"/>
              <w:right w:val="single" w:color="000000" w:sz="4" w:space="0"/>
            </w:tcBorders>
            <w:vAlign w:val="top"/>
          </w:tcPr>
          <w:p w14:paraId="79C916FA">
            <w:pPr>
              <w:rPr>
                <w:rFonts w:ascii="Arial"/>
                <w:sz w:val="21"/>
              </w:rPr>
            </w:pPr>
          </w:p>
        </w:tc>
        <w:tc>
          <w:tcPr>
            <w:tcW w:w="924" w:type="dxa"/>
            <w:tcBorders>
              <w:left w:val="single" w:color="000000" w:sz="4" w:space="0"/>
              <w:right w:val="single" w:color="000000" w:sz="4" w:space="0"/>
            </w:tcBorders>
            <w:vAlign w:val="top"/>
          </w:tcPr>
          <w:p w14:paraId="7159B938">
            <w:pPr>
              <w:rPr>
                <w:rFonts w:ascii="Arial"/>
                <w:sz w:val="21"/>
              </w:rPr>
            </w:pPr>
          </w:p>
        </w:tc>
        <w:tc>
          <w:tcPr>
            <w:tcW w:w="924" w:type="dxa"/>
            <w:tcBorders>
              <w:left w:val="single" w:color="000000" w:sz="4" w:space="0"/>
              <w:right w:val="single" w:color="000000" w:sz="4" w:space="0"/>
            </w:tcBorders>
            <w:vAlign w:val="top"/>
          </w:tcPr>
          <w:p w14:paraId="6732386B">
            <w:pPr>
              <w:rPr>
                <w:rFonts w:ascii="Arial"/>
                <w:sz w:val="21"/>
              </w:rPr>
            </w:pPr>
          </w:p>
        </w:tc>
        <w:tc>
          <w:tcPr>
            <w:tcW w:w="924" w:type="dxa"/>
            <w:tcBorders>
              <w:left w:val="single" w:color="000000" w:sz="4" w:space="0"/>
              <w:right w:val="single" w:color="000000" w:sz="4" w:space="0"/>
            </w:tcBorders>
            <w:vAlign w:val="top"/>
          </w:tcPr>
          <w:p w14:paraId="74DEF95E">
            <w:pPr>
              <w:rPr>
                <w:rFonts w:ascii="Arial"/>
                <w:sz w:val="21"/>
              </w:rPr>
            </w:pPr>
          </w:p>
        </w:tc>
        <w:tc>
          <w:tcPr>
            <w:tcW w:w="924" w:type="dxa"/>
            <w:tcBorders>
              <w:left w:val="single" w:color="000000" w:sz="4" w:space="0"/>
              <w:right w:val="single" w:color="000000" w:sz="4" w:space="0"/>
            </w:tcBorders>
            <w:vAlign w:val="top"/>
          </w:tcPr>
          <w:p w14:paraId="64E161F6">
            <w:pPr>
              <w:rPr>
                <w:rFonts w:ascii="Arial"/>
                <w:sz w:val="21"/>
              </w:rPr>
            </w:pPr>
          </w:p>
        </w:tc>
        <w:tc>
          <w:tcPr>
            <w:tcW w:w="931" w:type="dxa"/>
            <w:tcBorders>
              <w:left w:val="single" w:color="000000" w:sz="4" w:space="0"/>
              <w:right w:val="single" w:color="000000" w:sz="4" w:space="0"/>
            </w:tcBorders>
            <w:vAlign w:val="top"/>
          </w:tcPr>
          <w:p w14:paraId="5F9C0887">
            <w:pPr>
              <w:rPr>
                <w:rFonts w:ascii="Arial"/>
                <w:sz w:val="21"/>
              </w:rPr>
            </w:pPr>
          </w:p>
        </w:tc>
      </w:tr>
    </w:tbl>
    <w:p w14:paraId="708E9E3A">
      <w:pPr>
        <w:spacing w:before="184" w:line="363" w:lineRule="exact"/>
        <w:ind w:left="429"/>
        <w:rPr>
          <w:rFonts w:ascii="微软雅黑" w:hAnsi="微软雅黑" w:eastAsia="微软雅黑" w:cs="微软雅黑"/>
          <w:sz w:val="20"/>
          <w:szCs w:val="20"/>
        </w:rPr>
      </w:pPr>
      <w:r>
        <w:rPr>
          <w:rFonts w:ascii="微软雅黑" w:hAnsi="微软雅黑" w:eastAsia="微软雅黑" w:cs="微软雅黑"/>
          <w:spacing w:val="5"/>
          <w:position w:val="8"/>
          <w:sz w:val="20"/>
          <w:szCs w:val="20"/>
        </w:rPr>
        <w:t>注：  同一采购目录序号的物品 ，其单价会因配置规格不同而变动 ，均符合资产配置标准。涉密采购事项按照相关规定执行</w:t>
      </w:r>
      <w:r>
        <w:rPr>
          <w:rFonts w:ascii="微软雅黑" w:hAnsi="微软雅黑" w:eastAsia="微软雅黑" w:cs="微软雅黑"/>
          <w:spacing w:val="4"/>
          <w:position w:val="8"/>
          <w:sz w:val="20"/>
          <w:szCs w:val="20"/>
        </w:rPr>
        <w:t>。</w:t>
      </w:r>
    </w:p>
    <w:p w14:paraId="774BFB65">
      <w:pPr>
        <w:spacing w:line="233" w:lineRule="auto"/>
        <w:ind w:left="429"/>
        <w:rPr>
          <w:rFonts w:ascii="微软雅黑" w:hAnsi="微软雅黑" w:eastAsia="微软雅黑" w:cs="微软雅黑"/>
          <w:sz w:val="20"/>
          <w:szCs w:val="20"/>
        </w:rPr>
      </w:pPr>
      <w:r>
        <w:rPr>
          <w:rFonts w:ascii="微软雅黑" w:hAnsi="微软雅黑" w:eastAsia="微软雅黑" w:cs="微软雅黑"/>
          <w:spacing w:val="8"/>
          <w:sz w:val="20"/>
          <w:szCs w:val="20"/>
        </w:rPr>
        <w:t>注：</w:t>
      </w:r>
      <w:r>
        <w:rPr>
          <w:rFonts w:ascii="微软雅黑" w:hAnsi="微软雅黑" w:eastAsia="微软雅黑" w:cs="微软雅黑"/>
          <w:spacing w:val="7"/>
          <w:sz w:val="20"/>
          <w:szCs w:val="20"/>
        </w:rPr>
        <w:t>无</w:t>
      </w:r>
      <w:r>
        <w:rPr>
          <w:rFonts w:ascii="微软雅黑" w:hAnsi="微软雅黑" w:eastAsia="微软雅黑" w:cs="微软雅黑"/>
          <w:spacing w:val="4"/>
          <w:sz w:val="20"/>
          <w:szCs w:val="20"/>
        </w:rPr>
        <w:t>政府采购预算 ，空表列示。</w:t>
      </w:r>
    </w:p>
    <w:p w14:paraId="536AC287">
      <w:pPr>
        <w:spacing w:before="313" w:line="236" w:lineRule="auto"/>
        <w:ind w:left="659"/>
        <w:outlineLvl w:val="2"/>
        <w:rPr>
          <w:rFonts w:ascii="黑体" w:hAnsi="黑体" w:eastAsia="黑体" w:cs="黑体"/>
          <w:sz w:val="31"/>
          <w:szCs w:val="31"/>
        </w:rPr>
      </w:pPr>
      <w:bookmarkStart w:id="15" w:name="_bookmark16"/>
      <w:bookmarkEnd w:id="15"/>
      <w:r>
        <w:rPr>
          <w:rFonts w:ascii="黑体" w:hAnsi="黑体" w:eastAsia="黑体" w:cs="黑体"/>
          <w:spacing w:val="10"/>
          <w:sz w:val="31"/>
          <w:szCs w:val="31"/>
        </w:rPr>
        <w:t>七</w:t>
      </w:r>
      <w:r>
        <w:rPr>
          <w:rFonts w:ascii="黑体" w:hAnsi="黑体" w:eastAsia="黑体" w:cs="黑体"/>
          <w:spacing w:val="8"/>
          <w:sz w:val="31"/>
          <w:szCs w:val="31"/>
        </w:rPr>
        <w:t>、国有资产信息</w:t>
      </w:r>
    </w:p>
    <w:p w14:paraId="5A415CC0">
      <w:pPr>
        <w:spacing w:before="136" w:line="197" w:lineRule="auto"/>
        <w:ind w:left="620"/>
        <w:rPr>
          <w:rFonts w:ascii="微软雅黑" w:hAnsi="微软雅黑" w:eastAsia="微软雅黑" w:cs="微软雅黑"/>
          <w:sz w:val="28"/>
          <w:szCs w:val="28"/>
        </w:rPr>
      </w:pPr>
      <w:r>
        <w:rPr>
          <w:rFonts w:ascii="微软雅黑" w:hAnsi="微软雅黑" w:eastAsia="微软雅黑" w:cs="微软雅黑"/>
          <w:spacing w:val="6"/>
          <w:sz w:val="28"/>
          <w:szCs w:val="28"/>
        </w:rPr>
        <w:t xml:space="preserve">中共石家庄市新华区委宣传部 (含所属单位) 上年末固定资产金额为 </w:t>
      </w:r>
      <w:r>
        <w:rPr>
          <w:rFonts w:ascii="Times New Roman" w:hAnsi="Times New Roman" w:eastAsia="Times New Roman" w:cs="Times New Roman"/>
          <w:spacing w:val="6"/>
          <w:sz w:val="28"/>
          <w:szCs w:val="28"/>
        </w:rPr>
        <w:t xml:space="preserve">0.00 </w:t>
      </w:r>
      <w:r>
        <w:rPr>
          <w:rFonts w:ascii="微软雅黑" w:hAnsi="微软雅黑" w:eastAsia="微软雅黑" w:cs="微软雅黑"/>
          <w:spacing w:val="6"/>
          <w:sz w:val="28"/>
          <w:szCs w:val="28"/>
        </w:rPr>
        <w:t>万元 (详见下表) 。本年度拟购置固</w:t>
      </w:r>
      <w:r>
        <w:rPr>
          <w:rFonts w:ascii="微软雅黑" w:hAnsi="微软雅黑" w:eastAsia="微软雅黑" w:cs="微软雅黑"/>
          <w:sz w:val="28"/>
          <w:szCs w:val="28"/>
        </w:rPr>
        <w:t>定资</w:t>
      </w:r>
    </w:p>
    <w:p w14:paraId="7D8B8FEC">
      <w:pPr>
        <w:spacing w:before="107" w:line="201" w:lineRule="auto"/>
        <w:ind w:left="24"/>
        <w:rPr>
          <w:rFonts w:ascii="微软雅黑" w:hAnsi="微软雅黑" w:eastAsia="微软雅黑" w:cs="微软雅黑"/>
          <w:sz w:val="28"/>
          <w:szCs w:val="28"/>
        </w:rPr>
      </w:pPr>
      <w:r>
        <w:rPr>
          <w:rFonts w:ascii="微软雅黑" w:hAnsi="微软雅黑" w:eastAsia="微软雅黑" w:cs="微软雅黑"/>
          <w:spacing w:val="-18"/>
          <w:sz w:val="28"/>
          <w:szCs w:val="28"/>
        </w:rPr>
        <w:t>产</w:t>
      </w:r>
      <w:r>
        <w:rPr>
          <w:rFonts w:ascii="微软雅黑" w:hAnsi="微软雅黑" w:eastAsia="微软雅黑" w:cs="微软雅黑"/>
          <w:spacing w:val="-16"/>
          <w:sz w:val="28"/>
          <w:szCs w:val="28"/>
        </w:rPr>
        <w:t>总</w:t>
      </w:r>
      <w:r>
        <w:rPr>
          <w:rFonts w:ascii="微软雅黑" w:hAnsi="微软雅黑" w:eastAsia="微软雅黑" w:cs="微软雅黑"/>
          <w:spacing w:val="-9"/>
          <w:sz w:val="28"/>
          <w:szCs w:val="28"/>
        </w:rPr>
        <w:t xml:space="preserve">额为 </w:t>
      </w:r>
      <w:r>
        <w:rPr>
          <w:rFonts w:ascii="Times New Roman" w:hAnsi="Times New Roman" w:eastAsia="Times New Roman" w:cs="Times New Roman"/>
          <w:spacing w:val="-9"/>
          <w:sz w:val="28"/>
          <w:szCs w:val="28"/>
        </w:rPr>
        <w:t xml:space="preserve">0.00 </w:t>
      </w:r>
      <w:r>
        <w:rPr>
          <w:rFonts w:ascii="微软雅黑" w:hAnsi="微软雅黑" w:eastAsia="微软雅黑" w:cs="微软雅黑"/>
          <w:spacing w:val="-9"/>
          <w:sz w:val="28"/>
          <w:szCs w:val="28"/>
        </w:rPr>
        <w:t>万元，   已按要求列入政府采购预算 ，详见政府采购预算表。</w:t>
      </w:r>
    </w:p>
    <w:p w14:paraId="0597D3EA">
      <w:pPr>
        <w:spacing w:before="4" w:line="198" w:lineRule="auto"/>
        <w:ind w:left="5434"/>
        <w:rPr>
          <w:rFonts w:ascii="微软雅黑" w:hAnsi="微软雅黑" w:eastAsia="微软雅黑" w:cs="微软雅黑"/>
          <w:sz w:val="35"/>
          <w:szCs w:val="35"/>
        </w:rPr>
      </w:pPr>
      <w:r>
        <w:rPr>
          <w:rFonts w:ascii="微软雅黑" w:hAnsi="微软雅黑" w:eastAsia="微软雅黑" w:cs="微软雅黑"/>
          <w:spacing w:val="11"/>
          <w:sz w:val="35"/>
          <w:szCs w:val="35"/>
        </w:rPr>
        <w:t>部</w:t>
      </w:r>
      <w:r>
        <w:rPr>
          <w:rFonts w:ascii="微软雅黑" w:hAnsi="微软雅黑" w:eastAsia="微软雅黑" w:cs="微软雅黑"/>
          <w:spacing w:val="9"/>
          <w:sz w:val="35"/>
          <w:szCs w:val="35"/>
        </w:rPr>
        <w:t>门固定资产占用情况表</w:t>
      </w:r>
    </w:p>
    <w:tbl>
      <w:tblPr>
        <w:tblStyle w:val="4"/>
        <w:tblW w:w="14803"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7"/>
        <w:gridCol w:w="4929"/>
        <w:gridCol w:w="4937"/>
      </w:tblGrid>
      <w:tr w14:paraId="2E023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 w:hRule="atLeast"/>
        </w:trPr>
        <w:tc>
          <w:tcPr>
            <w:tcW w:w="4937" w:type="dxa"/>
            <w:tcBorders>
              <w:top w:val="single" w:color="FFFFFF" w:sz="2" w:space="0"/>
              <w:left w:val="single" w:color="FFFFFF" w:sz="2" w:space="0"/>
              <w:right w:val="single" w:color="FFFFFF" w:sz="2" w:space="0"/>
            </w:tcBorders>
            <w:vAlign w:val="top"/>
          </w:tcPr>
          <w:p w14:paraId="494BD406">
            <w:pPr>
              <w:spacing w:before="51"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w:t>
            </w:r>
            <w:r>
              <w:rPr>
                <w:rFonts w:ascii="微软雅黑" w:hAnsi="微软雅黑" w:eastAsia="微软雅黑" w:cs="微软雅黑"/>
                <w:spacing w:val="5"/>
                <w:sz w:val="23"/>
                <w:szCs w:val="23"/>
              </w:rPr>
              <w:t>1</w:t>
            </w:r>
            <w:r>
              <w:rPr>
                <w:rFonts w:ascii="微软雅黑" w:hAnsi="微软雅黑" w:eastAsia="微软雅黑" w:cs="微软雅黑"/>
                <w:spacing w:val="4"/>
                <w:sz w:val="23"/>
                <w:szCs w:val="23"/>
              </w:rPr>
              <w:t>1 中共石家庄市新华区委宣传部</w:t>
            </w:r>
          </w:p>
        </w:tc>
        <w:tc>
          <w:tcPr>
            <w:tcW w:w="9866" w:type="dxa"/>
            <w:gridSpan w:val="2"/>
            <w:tcBorders>
              <w:top w:val="single" w:color="FFFFFF" w:sz="2" w:space="0"/>
              <w:left w:val="single" w:color="FFFFFF" w:sz="2" w:space="0"/>
              <w:right w:val="single" w:color="FFFFFF" w:sz="2" w:space="0"/>
            </w:tcBorders>
            <w:vAlign w:val="top"/>
          </w:tcPr>
          <w:p w14:paraId="4646996A">
            <w:pPr>
              <w:spacing w:before="51" w:line="204" w:lineRule="auto"/>
              <w:ind w:right="88"/>
              <w:jc w:val="right"/>
              <w:rPr>
                <w:rFonts w:ascii="微软雅黑" w:hAnsi="微软雅黑" w:eastAsia="微软雅黑" w:cs="微软雅黑"/>
                <w:sz w:val="23"/>
                <w:szCs w:val="23"/>
              </w:rPr>
            </w:pPr>
            <w:r>
              <w:rPr>
                <w:rFonts w:ascii="微软雅黑" w:hAnsi="微软雅黑" w:eastAsia="微软雅黑" w:cs="微软雅黑"/>
                <w:spacing w:val="1"/>
                <w:sz w:val="23"/>
                <w:szCs w:val="23"/>
              </w:rPr>
              <w:t>截止时间：2021-12-3</w:t>
            </w:r>
            <w:r>
              <w:rPr>
                <w:rFonts w:ascii="微软雅黑" w:hAnsi="微软雅黑" w:eastAsia="微软雅黑" w:cs="微软雅黑"/>
                <w:sz w:val="23"/>
                <w:szCs w:val="23"/>
              </w:rPr>
              <w:t>1</w:t>
            </w:r>
          </w:p>
        </w:tc>
      </w:tr>
      <w:tr w14:paraId="58DDC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4937" w:type="dxa"/>
            <w:tcBorders>
              <w:left w:val="single" w:color="000000" w:sz="4" w:space="0"/>
              <w:right w:val="single" w:color="000000" w:sz="4" w:space="0"/>
            </w:tcBorders>
            <w:vAlign w:val="top"/>
          </w:tcPr>
          <w:p w14:paraId="1C609630">
            <w:pPr>
              <w:spacing w:before="101" w:line="182" w:lineRule="auto"/>
              <w:ind w:left="2162"/>
              <w:rPr>
                <w:rFonts w:ascii="微软雅黑" w:hAnsi="微软雅黑" w:eastAsia="微软雅黑" w:cs="微软雅黑"/>
                <w:sz w:val="20"/>
                <w:szCs w:val="20"/>
              </w:rPr>
            </w:pPr>
            <w:r>
              <w:rPr>
                <w:rFonts w:ascii="微软雅黑" w:hAnsi="微软雅黑" w:eastAsia="微软雅黑" w:cs="微软雅黑"/>
                <w:spacing w:val="9"/>
                <w:sz w:val="20"/>
                <w:szCs w:val="20"/>
              </w:rPr>
              <w:t>项</w:t>
            </w:r>
            <w:r>
              <w:rPr>
                <w:rFonts w:ascii="微软雅黑" w:hAnsi="微软雅黑" w:eastAsia="微软雅黑" w:cs="微软雅黑"/>
                <w:spacing w:val="8"/>
                <w:sz w:val="20"/>
                <w:szCs w:val="20"/>
              </w:rPr>
              <w:t xml:space="preserve">   目</w:t>
            </w:r>
          </w:p>
        </w:tc>
        <w:tc>
          <w:tcPr>
            <w:tcW w:w="4929" w:type="dxa"/>
            <w:tcBorders>
              <w:left w:val="single" w:color="000000" w:sz="4" w:space="0"/>
              <w:right w:val="single" w:color="000000" w:sz="4" w:space="0"/>
            </w:tcBorders>
            <w:vAlign w:val="top"/>
          </w:tcPr>
          <w:p w14:paraId="1E9CE562">
            <w:pPr>
              <w:spacing w:before="91" w:line="188" w:lineRule="auto"/>
              <w:ind w:left="2249"/>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4937" w:type="dxa"/>
            <w:tcBorders>
              <w:left w:val="single" w:color="000000" w:sz="4" w:space="0"/>
              <w:right w:val="single" w:color="000000" w:sz="4" w:space="0"/>
            </w:tcBorders>
            <w:vAlign w:val="top"/>
          </w:tcPr>
          <w:p w14:paraId="7436A5EB">
            <w:pPr>
              <w:spacing w:before="49" w:line="223" w:lineRule="auto"/>
              <w:ind w:left="1310"/>
              <w:rPr>
                <w:rFonts w:ascii="微软雅黑" w:hAnsi="微软雅黑" w:eastAsia="微软雅黑" w:cs="微软雅黑"/>
                <w:sz w:val="20"/>
                <w:szCs w:val="20"/>
              </w:rPr>
            </w:pPr>
            <w:r>
              <w:rPr>
                <w:rFonts w:ascii="微软雅黑" w:hAnsi="微软雅黑" w:eastAsia="微软雅黑" w:cs="微软雅黑"/>
                <w:spacing w:val="13"/>
                <w:sz w:val="20"/>
                <w:szCs w:val="20"/>
              </w:rPr>
              <w:t>价</w:t>
            </w:r>
            <w:r>
              <w:rPr>
                <w:rFonts w:ascii="微软雅黑" w:hAnsi="微软雅黑" w:eastAsia="微软雅黑" w:cs="微软雅黑"/>
                <w:spacing w:val="9"/>
                <w:sz w:val="20"/>
                <w:szCs w:val="20"/>
              </w:rPr>
              <w:t>值  (金额单位：万元)</w:t>
            </w:r>
          </w:p>
        </w:tc>
      </w:tr>
      <w:tr w14:paraId="5437B6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4937" w:type="dxa"/>
            <w:tcBorders>
              <w:left w:val="single" w:color="000000" w:sz="4" w:space="0"/>
              <w:right w:val="single" w:color="000000" w:sz="4" w:space="0"/>
            </w:tcBorders>
            <w:vAlign w:val="top"/>
          </w:tcPr>
          <w:p w14:paraId="55149BFC">
            <w:pPr>
              <w:rPr>
                <w:rFonts w:ascii="Arial"/>
                <w:sz w:val="21"/>
              </w:rPr>
            </w:pPr>
          </w:p>
        </w:tc>
        <w:tc>
          <w:tcPr>
            <w:tcW w:w="4929" w:type="dxa"/>
            <w:tcBorders>
              <w:left w:val="single" w:color="000000" w:sz="4" w:space="0"/>
              <w:right w:val="single" w:color="000000" w:sz="4" w:space="0"/>
            </w:tcBorders>
            <w:vAlign w:val="top"/>
          </w:tcPr>
          <w:p w14:paraId="3F065FEE">
            <w:pPr>
              <w:rPr>
                <w:rFonts w:ascii="Arial"/>
                <w:sz w:val="21"/>
              </w:rPr>
            </w:pPr>
          </w:p>
        </w:tc>
        <w:tc>
          <w:tcPr>
            <w:tcW w:w="4937" w:type="dxa"/>
            <w:tcBorders>
              <w:left w:val="single" w:color="000000" w:sz="4" w:space="0"/>
              <w:right w:val="single" w:color="000000" w:sz="4" w:space="0"/>
            </w:tcBorders>
            <w:vAlign w:val="top"/>
          </w:tcPr>
          <w:p w14:paraId="5A09AD22">
            <w:pPr>
              <w:rPr>
                <w:rFonts w:ascii="Arial"/>
                <w:sz w:val="21"/>
              </w:rPr>
            </w:pPr>
          </w:p>
        </w:tc>
      </w:tr>
    </w:tbl>
    <w:p w14:paraId="3DFC9A1C">
      <w:pPr>
        <w:spacing w:before="46" w:line="234" w:lineRule="auto"/>
        <w:ind w:left="429"/>
        <w:rPr>
          <w:rFonts w:ascii="微软雅黑" w:hAnsi="微软雅黑" w:eastAsia="微软雅黑" w:cs="微软雅黑"/>
          <w:sz w:val="20"/>
          <w:szCs w:val="20"/>
        </w:rPr>
      </w:pPr>
      <w:r>
        <w:rPr>
          <w:rFonts w:ascii="微软雅黑" w:hAnsi="微软雅黑" w:eastAsia="微软雅黑" w:cs="微软雅黑"/>
          <w:spacing w:val="10"/>
          <w:sz w:val="20"/>
          <w:szCs w:val="20"/>
        </w:rPr>
        <w:t>注</w:t>
      </w:r>
      <w:r>
        <w:rPr>
          <w:rFonts w:ascii="微软雅黑" w:hAnsi="微软雅黑" w:eastAsia="微软雅黑" w:cs="微软雅黑"/>
          <w:spacing w:val="5"/>
          <w:sz w:val="20"/>
          <w:szCs w:val="20"/>
        </w:rPr>
        <w:t>：无固定资产占用情况 ，空表列示。</w:t>
      </w:r>
    </w:p>
    <w:p w14:paraId="6AE23029">
      <w:pPr>
        <w:sectPr>
          <w:footerReference r:id="rId53" w:type="default"/>
          <w:pgSz w:w="16840" w:h="11900"/>
          <w:pgMar w:top="1011" w:right="1013" w:bottom="937" w:left="1012" w:header="0" w:footer="722" w:gutter="0"/>
          <w:cols w:space="720" w:num="1"/>
        </w:sectPr>
      </w:pPr>
    </w:p>
    <w:p w14:paraId="6C81A71D">
      <w:pPr>
        <w:spacing w:line="289" w:lineRule="auto"/>
        <w:rPr>
          <w:rFonts w:ascii="Arial"/>
          <w:sz w:val="21"/>
        </w:rPr>
      </w:pPr>
    </w:p>
    <w:p w14:paraId="78BA58C8">
      <w:pPr>
        <w:spacing w:line="290" w:lineRule="auto"/>
        <w:rPr>
          <w:rFonts w:ascii="Arial"/>
          <w:sz w:val="21"/>
        </w:rPr>
      </w:pPr>
    </w:p>
    <w:p w14:paraId="6740514F">
      <w:pPr>
        <w:spacing w:before="101" w:line="233" w:lineRule="auto"/>
        <w:ind w:left="641"/>
        <w:outlineLvl w:val="2"/>
        <w:rPr>
          <w:rFonts w:ascii="黑体" w:hAnsi="黑体" w:eastAsia="黑体" w:cs="黑体"/>
          <w:sz w:val="31"/>
          <w:szCs w:val="31"/>
        </w:rPr>
      </w:pPr>
      <w:bookmarkStart w:id="16" w:name="_bookmark17"/>
      <w:bookmarkEnd w:id="16"/>
      <w:r>
        <w:rPr>
          <w:rFonts w:ascii="黑体" w:hAnsi="黑体" w:eastAsia="黑体" w:cs="黑体"/>
          <w:spacing w:val="8"/>
          <w:sz w:val="31"/>
          <w:szCs w:val="31"/>
        </w:rPr>
        <w:t>八、名词解</w:t>
      </w:r>
      <w:r>
        <w:rPr>
          <w:rFonts w:ascii="黑体" w:hAnsi="黑体" w:eastAsia="黑体" w:cs="黑体"/>
          <w:spacing w:val="7"/>
          <w:sz w:val="31"/>
          <w:szCs w:val="31"/>
        </w:rPr>
        <w:t>释</w:t>
      </w:r>
    </w:p>
    <w:p w14:paraId="1BD9C400">
      <w:pPr>
        <w:spacing w:before="141" w:line="201" w:lineRule="auto"/>
        <w:ind w:left="580"/>
        <w:rPr>
          <w:rFonts w:ascii="微软雅黑" w:hAnsi="微软雅黑" w:eastAsia="微软雅黑" w:cs="微软雅黑"/>
          <w:sz w:val="28"/>
          <w:szCs w:val="28"/>
        </w:rPr>
      </w:pPr>
      <w:r>
        <w:rPr>
          <w:rFonts w:ascii="Times New Roman" w:hAnsi="Times New Roman" w:eastAsia="Times New Roman" w:cs="Times New Roman"/>
          <w:spacing w:val="-16"/>
          <w:sz w:val="28"/>
          <w:szCs w:val="28"/>
        </w:rPr>
        <w:t xml:space="preserve">1 </w:t>
      </w:r>
      <w:r>
        <w:rPr>
          <w:rFonts w:ascii="微软雅黑" w:hAnsi="微软雅黑" w:eastAsia="微软雅黑" w:cs="微软雅黑"/>
          <w:spacing w:val="-15"/>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一般公共预算拨款收入：</w:t>
      </w:r>
      <w:r>
        <w:rPr>
          <w:rFonts w:ascii="微软雅黑" w:hAnsi="微软雅黑" w:eastAsia="微软雅黑" w:cs="微软雅黑"/>
          <w:spacing w:val="-8"/>
          <w:sz w:val="28"/>
          <w:szCs w:val="28"/>
        </w:rPr>
        <w:t xml:space="preserve">  指区级财政当年拨付的资金。</w:t>
      </w:r>
    </w:p>
    <w:p w14:paraId="5CD6D01C">
      <w:pPr>
        <w:spacing w:before="96" w:line="201" w:lineRule="auto"/>
        <w:ind w:left="553"/>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2 </w:t>
      </w:r>
      <w:r>
        <w:rPr>
          <w:rFonts w:ascii="微软雅黑" w:hAnsi="微软雅黑" w:eastAsia="微软雅黑" w:cs="微软雅黑"/>
          <w:spacing w:val="-12"/>
          <w:sz w:val="28"/>
          <w:szCs w:val="28"/>
        </w:rPr>
        <w:t>、</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事</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业</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收入：</w:t>
      </w:r>
      <w:r>
        <w:rPr>
          <w:rFonts w:ascii="微软雅黑" w:hAnsi="微软雅黑" w:eastAsia="微软雅黑" w:cs="微软雅黑"/>
          <w:spacing w:val="-6"/>
          <w:sz w:val="28"/>
          <w:szCs w:val="28"/>
        </w:rPr>
        <w:t xml:space="preserve">  指事业单位开展专业业务活动及辅助活动所取得的收入。</w:t>
      </w:r>
    </w:p>
    <w:p w14:paraId="24AD1548">
      <w:pPr>
        <w:spacing w:before="100" w:line="249" w:lineRule="auto"/>
        <w:ind w:left="21" w:right="64" w:firstLine="537"/>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3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其他</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收</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入：</w:t>
      </w:r>
      <w:r>
        <w:rPr>
          <w:rFonts w:ascii="微软雅黑" w:hAnsi="微软雅黑" w:eastAsia="微软雅黑" w:cs="微软雅黑"/>
          <w:spacing w:val="-7"/>
          <w:sz w:val="28"/>
          <w:szCs w:val="28"/>
        </w:rPr>
        <w:t xml:space="preserve">  指除</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一般公共预算拨款收入</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事业收入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等以外的收入。主要是按规定动用的租房收入、存款利息</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收</w:t>
      </w:r>
      <w:r>
        <w:rPr>
          <w:rFonts w:ascii="微软雅黑" w:hAnsi="微软雅黑" w:eastAsia="微软雅黑" w:cs="微软雅黑"/>
          <w:spacing w:val="-8"/>
          <w:sz w:val="28"/>
          <w:szCs w:val="28"/>
        </w:rPr>
        <w:t>入等。</w:t>
      </w:r>
    </w:p>
    <w:p w14:paraId="2EA2342F">
      <w:pPr>
        <w:spacing w:before="2" w:line="200" w:lineRule="auto"/>
        <w:ind w:left="552"/>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4 </w:t>
      </w:r>
      <w:r>
        <w:rPr>
          <w:rFonts w:ascii="微软雅黑" w:hAnsi="微软雅黑" w:eastAsia="微软雅黑" w:cs="微软雅黑"/>
          <w:spacing w:val="-10"/>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基</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本支出：</w:t>
      </w:r>
      <w:r>
        <w:rPr>
          <w:rFonts w:ascii="微软雅黑" w:hAnsi="微软雅黑" w:eastAsia="微软雅黑" w:cs="微软雅黑"/>
          <w:spacing w:val="-5"/>
          <w:sz w:val="28"/>
          <w:szCs w:val="28"/>
        </w:rPr>
        <w:t xml:space="preserve">  指为保障机构正常运转、完成日常工作任务而发生的人员支出和公用支出。</w:t>
      </w:r>
    </w:p>
    <w:p w14:paraId="75400268">
      <w:pPr>
        <w:spacing w:before="100" w:line="200" w:lineRule="auto"/>
        <w:ind w:left="561"/>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5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项</w:t>
      </w:r>
      <w:r>
        <w:rPr>
          <w:rFonts w:ascii="微软雅黑" w:hAnsi="微软雅黑" w:eastAsia="微软雅黑" w:cs="微软雅黑"/>
          <w:spacing w:val="-11"/>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目支出：</w:t>
      </w:r>
      <w:r>
        <w:rPr>
          <w:rFonts w:ascii="微软雅黑" w:hAnsi="微软雅黑" w:eastAsia="微软雅黑" w:cs="微软雅黑"/>
          <w:spacing w:val="-7"/>
          <w:sz w:val="28"/>
          <w:szCs w:val="28"/>
        </w:rPr>
        <w:t xml:space="preserve">  指在基本支出之外为完成特定行政任务和事业发展目标所发生的支出。</w:t>
      </w:r>
    </w:p>
    <w:p w14:paraId="6E9BFD9B">
      <w:pPr>
        <w:spacing w:before="98" w:line="201" w:lineRule="auto"/>
        <w:ind w:left="559"/>
        <w:rPr>
          <w:rFonts w:ascii="微软雅黑" w:hAnsi="微软雅黑" w:eastAsia="微软雅黑" w:cs="微软雅黑"/>
          <w:sz w:val="28"/>
          <w:szCs w:val="28"/>
        </w:rPr>
      </w:pPr>
      <w:r>
        <w:rPr>
          <w:rFonts w:ascii="Times New Roman" w:hAnsi="Times New Roman" w:eastAsia="Times New Roman" w:cs="Times New Roman"/>
          <w:spacing w:val="-6"/>
          <w:sz w:val="28"/>
          <w:szCs w:val="28"/>
        </w:rPr>
        <w:t>6</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上缴上级支出：</w:t>
      </w:r>
      <w:r>
        <w:rPr>
          <w:rFonts w:ascii="微软雅黑" w:hAnsi="微软雅黑" w:eastAsia="微软雅黑" w:cs="微软雅黑"/>
          <w:spacing w:val="-3"/>
          <w:sz w:val="28"/>
          <w:szCs w:val="28"/>
        </w:rPr>
        <w:t>指下级单位上缴上级的支出。</w:t>
      </w:r>
    </w:p>
    <w:p w14:paraId="4E3740BB">
      <w:pPr>
        <w:spacing w:before="97" w:line="250" w:lineRule="auto"/>
        <w:ind w:left="16" w:right="31" w:firstLine="542"/>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三公</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经费：</w:t>
      </w:r>
      <w:r>
        <w:rPr>
          <w:rFonts w:ascii="微软雅黑" w:hAnsi="微软雅黑" w:eastAsia="微软雅黑" w:cs="微软雅黑"/>
          <w:spacing w:val="-2"/>
          <w:sz w:val="28"/>
          <w:szCs w:val="28"/>
        </w:rPr>
        <w:t xml:space="preserve">  纳入区级财政预算管理的</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 ，是指区级部门用财政拨款安排的因公出国 (境) 费、公</w:t>
      </w:r>
      <w:r>
        <w:rPr>
          <w:rFonts w:ascii="微软雅黑" w:hAnsi="微软雅黑" w:eastAsia="微软雅黑" w:cs="微软雅黑"/>
          <w:sz w:val="28"/>
          <w:szCs w:val="28"/>
        </w:rPr>
        <w:t xml:space="preserve">务用 </w:t>
      </w:r>
      <w:r>
        <w:rPr>
          <w:rFonts w:ascii="微软雅黑" w:hAnsi="微软雅黑" w:eastAsia="微软雅黑" w:cs="微软雅黑"/>
          <w:spacing w:val="4"/>
          <w:sz w:val="28"/>
          <w:szCs w:val="28"/>
        </w:rPr>
        <w:t>车购置及运维费和公务接</w:t>
      </w:r>
      <w:r>
        <w:rPr>
          <w:rFonts w:ascii="微软雅黑" w:hAnsi="微软雅黑" w:eastAsia="微软雅黑" w:cs="微软雅黑"/>
          <w:spacing w:val="2"/>
          <w:sz w:val="28"/>
          <w:szCs w:val="28"/>
        </w:rPr>
        <w:t>待费。其中，  因公出国 (境) 费反映单位公务出国 (境)  的住宿费、旅费、伙食补助费、杂</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费、培训费等支出；公务用车购置及运维费反映单位公务用车购</w:t>
      </w:r>
      <w:r>
        <w:rPr>
          <w:rFonts w:ascii="微软雅黑" w:hAnsi="微软雅黑" w:eastAsia="微软雅黑" w:cs="微软雅黑"/>
          <w:sz w:val="28"/>
          <w:szCs w:val="28"/>
        </w:rPr>
        <w:t xml:space="preserve">置费及租用费、燃料费、维修费、过路过桥费、保险     </w:t>
      </w:r>
      <w:r>
        <w:rPr>
          <w:rFonts w:ascii="微软雅黑" w:hAnsi="微软雅黑" w:eastAsia="微软雅黑" w:cs="微软雅黑"/>
          <w:spacing w:val="4"/>
          <w:sz w:val="28"/>
          <w:szCs w:val="28"/>
        </w:rPr>
        <w:t>费、安全奖励费用等支出；公务接待费反映单位按规定开支的各类公务接待 (含外宾接待) 支出</w:t>
      </w:r>
      <w:r>
        <w:rPr>
          <w:rFonts w:ascii="微软雅黑" w:hAnsi="微软雅黑" w:eastAsia="微软雅黑" w:cs="微软雅黑"/>
          <w:spacing w:val="3"/>
          <w:sz w:val="28"/>
          <w:szCs w:val="28"/>
        </w:rPr>
        <w:t>。</w:t>
      </w:r>
    </w:p>
    <w:p w14:paraId="57EA28CD">
      <w:pPr>
        <w:spacing w:before="4" w:line="249" w:lineRule="auto"/>
        <w:ind w:left="7" w:firstLine="557"/>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8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机关运行费：</w:t>
      </w:r>
      <w:r>
        <w:rPr>
          <w:rFonts w:ascii="微软雅黑" w:hAnsi="微软雅黑" w:eastAsia="微软雅黑" w:cs="微软雅黑"/>
          <w:spacing w:val="-6"/>
          <w:sz w:val="28"/>
          <w:szCs w:val="28"/>
        </w:rPr>
        <w:t>是指各部门的公用经费 ，包括办公及印刷费、邮电费、差旅费、会议费、福利费、  日常维修费、</w:t>
      </w:r>
      <w:r>
        <w:rPr>
          <w:rFonts w:ascii="微软雅黑" w:hAnsi="微软雅黑" w:eastAsia="微软雅黑" w:cs="微软雅黑"/>
          <w:spacing w:val="-4"/>
          <w:sz w:val="28"/>
          <w:szCs w:val="28"/>
        </w:rPr>
        <w:t>专</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用材料及一般设备购置费、办公用房水电</w:t>
      </w:r>
      <w:r>
        <w:rPr>
          <w:rFonts w:ascii="微软雅黑" w:hAnsi="微软雅黑" w:eastAsia="微软雅黑" w:cs="微软雅黑"/>
          <w:sz w:val="28"/>
          <w:szCs w:val="28"/>
        </w:rPr>
        <w:t xml:space="preserve">费、办公用房取暖费、办公用房物业管理费、公务用车运行维护费以及其他费  </w:t>
      </w:r>
      <w:r>
        <w:rPr>
          <w:rFonts w:ascii="微软雅黑" w:hAnsi="微软雅黑" w:eastAsia="微软雅黑" w:cs="微软雅黑"/>
          <w:spacing w:val="-10"/>
          <w:sz w:val="28"/>
          <w:szCs w:val="28"/>
        </w:rPr>
        <w:t>用</w:t>
      </w:r>
      <w:r>
        <w:rPr>
          <w:rFonts w:ascii="微软雅黑" w:hAnsi="微软雅黑" w:eastAsia="微软雅黑" w:cs="微软雅黑"/>
          <w:spacing w:val="-8"/>
          <w:sz w:val="28"/>
          <w:szCs w:val="28"/>
        </w:rPr>
        <w:t>。</w:t>
      </w:r>
    </w:p>
    <w:p w14:paraId="3CC7DBC8">
      <w:pPr>
        <w:spacing w:before="1" w:line="201" w:lineRule="auto"/>
        <w:ind w:left="558"/>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9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上年结转：</w:t>
      </w:r>
      <w:r>
        <w:rPr>
          <w:rFonts w:ascii="微软雅黑" w:hAnsi="微软雅黑" w:eastAsia="微软雅黑" w:cs="微软雅黑"/>
          <w:spacing w:val="-6"/>
          <w:sz w:val="28"/>
          <w:szCs w:val="28"/>
        </w:rPr>
        <w:t xml:space="preserve">  指以前年度尚未完成、结转到本年仍按原规定用途继续使用的资金</w:t>
      </w:r>
      <w:r>
        <w:rPr>
          <w:rFonts w:ascii="微软雅黑" w:hAnsi="微软雅黑" w:eastAsia="微软雅黑" w:cs="微软雅黑"/>
          <w:spacing w:val="-5"/>
          <w:sz w:val="28"/>
          <w:szCs w:val="28"/>
        </w:rPr>
        <w:t>。</w:t>
      </w:r>
    </w:p>
    <w:p w14:paraId="656D88F7">
      <w:pPr>
        <w:spacing w:before="96" w:line="201" w:lineRule="auto"/>
        <w:ind w:left="580"/>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10 </w:t>
      </w:r>
      <w:r>
        <w:rPr>
          <w:rFonts w:ascii="微软雅黑" w:hAnsi="微软雅黑" w:eastAsia="微软雅黑" w:cs="微软雅黑"/>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事业单位经营支出：</w:t>
      </w:r>
      <w:r>
        <w:rPr>
          <w:rFonts w:ascii="微软雅黑" w:hAnsi="微软雅黑" w:eastAsia="微软雅黑" w:cs="微软雅黑"/>
          <w:spacing w:val="-2"/>
          <w:sz w:val="28"/>
          <w:szCs w:val="28"/>
        </w:rPr>
        <w:t>指事业单位在专业业务活动及其辅助活动之外开展非独立核算经营活动发生的</w:t>
      </w:r>
      <w:r>
        <w:rPr>
          <w:rFonts w:ascii="微软雅黑" w:hAnsi="微软雅黑" w:eastAsia="微软雅黑" w:cs="微软雅黑"/>
          <w:spacing w:val="-1"/>
          <w:sz w:val="28"/>
          <w:szCs w:val="28"/>
        </w:rPr>
        <w:t>支</w:t>
      </w:r>
      <w:r>
        <w:rPr>
          <w:rFonts w:ascii="微软雅黑" w:hAnsi="微软雅黑" w:eastAsia="微软雅黑" w:cs="微软雅黑"/>
          <w:sz w:val="28"/>
          <w:szCs w:val="28"/>
        </w:rPr>
        <w:t>出。</w:t>
      </w:r>
    </w:p>
    <w:p w14:paraId="7DF6C58A">
      <w:pPr>
        <w:spacing w:before="2" w:line="228" w:lineRule="auto"/>
        <w:ind w:left="649"/>
        <w:outlineLvl w:val="2"/>
        <w:rPr>
          <w:rFonts w:ascii="黑体" w:hAnsi="黑体" w:eastAsia="黑体" w:cs="黑体"/>
          <w:sz w:val="31"/>
          <w:szCs w:val="31"/>
        </w:rPr>
      </w:pPr>
      <w:bookmarkStart w:id="17" w:name="_bookmark18"/>
      <w:bookmarkEnd w:id="17"/>
      <w:r>
        <w:rPr>
          <w:rFonts w:ascii="黑体" w:hAnsi="黑体" w:eastAsia="黑体" w:cs="黑体"/>
          <w:spacing w:val="8"/>
          <w:sz w:val="31"/>
          <w:szCs w:val="31"/>
        </w:rPr>
        <w:t>九、其他需要说明的事项</w:t>
      </w:r>
    </w:p>
    <w:p w14:paraId="4817CBC4">
      <w:pPr>
        <w:sectPr>
          <w:footerReference r:id="rId54" w:type="default"/>
          <w:pgSz w:w="16840" w:h="11900"/>
          <w:pgMar w:top="1011" w:right="1112" w:bottom="937" w:left="1031" w:header="0" w:footer="722" w:gutter="0"/>
          <w:cols w:space="720" w:num="1"/>
        </w:sectPr>
      </w:pPr>
    </w:p>
    <w:p w14:paraId="5C9C5620">
      <w:pPr>
        <w:spacing w:line="384" w:lineRule="auto"/>
        <w:rPr>
          <w:rFonts w:ascii="Arial"/>
          <w:sz w:val="21"/>
        </w:rPr>
      </w:pPr>
    </w:p>
    <w:p w14:paraId="6FA9267E">
      <w:pPr>
        <w:spacing w:before="120" w:line="200" w:lineRule="auto"/>
        <w:rPr>
          <w:rFonts w:ascii="微软雅黑" w:hAnsi="微软雅黑" w:eastAsia="微软雅黑" w:cs="微软雅黑"/>
          <w:sz w:val="28"/>
          <w:szCs w:val="28"/>
        </w:rPr>
      </w:pPr>
      <w:r>
        <w:rPr>
          <w:rFonts w:ascii="微软雅黑" w:hAnsi="微软雅黑" w:eastAsia="微软雅黑" w:cs="微软雅黑"/>
          <w:spacing w:val="-2"/>
          <w:sz w:val="28"/>
          <w:szCs w:val="28"/>
        </w:rPr>
        <w:t>我部门无其他需要说明</w:t>
      </w:r>
      <w:r>
        <w:rPr>
          <w:rFonts w:ascii="微软雅黑" w:hAnsi="微软雅黑" w:eastAsia="微软雅黑" w:cs="微软雅黑"/>
          <w:spacing w:val="-1"/>
          <w:sz w:val="28"/>
          <w:szCs w:val="28"/>
        </w:rPr>
        <w:t>的事项。</w:t>
      </w:r>
    </w:p>
    <w:p w14:paraId="12B50758">
      <w:pPr>
        <w:sectPr>
          <w:footerReference r:id="rId55" w:type="default"/>
          <w:pgSz w:w="16840" w:h="11900"/>
          <w:pgMar w:top="1011" w:right="1019" w:bottom="937" w:left="1603" w:header="0" w:footer="722" w:gutter="0"/>
          <w:cols w:space="720" w:num="1"/>
        </w:sectPr>
      </w:pPr>
    </w:p>
    <w:p w14:paraId="6E3251D3">
      <w:pPr>
        <w:spacing w:line="262" w:lineRule="auto"/>
        <w:rPr>
          <w:rFonts w:ascii="Arial"/>
          <w:sz w:val="21"/>
        </w:rPr>
      </w:pPr>
    </w:p>
    <w:p w14:paraId="346C5EF9">
      <w:pPr>
        <w:spacing w:line="262" w:lineRule="auto"/>
        <w:rPr>
          <w:rFonts w:ascii="Arial"/>
          <w:sz w:val="21"/>
        </w:rPr>
      </w:pPr>
    </w:p>
    <w:p w14:paraId="34F9671E">
      <w:pPr>
        <w:spacing w:line="262" w:lineRule="auto"/>
        <w:rPr>
          <w:rFonts w:ascii="Arial"/>
          <w:sz w:val="21"/>
        </w:rPr>
      </w:pPr>
    </w:p>
    <w:p w14:paraId="76635790">
      <w:pPr>
        <w:spacing w:line="262" w:lineRule="auto"/>
        <w:rPr>
          <w:rFonts w:ascii="Arial"/>
          <w:sz w:val="21"/>
        </w:rPr>
      </w:pPr>
    </w:p>
    <w:p w14:paraId="67D9A646">
      <w:pPr>
        <w:spacing w:line="263" w:lineRule="auto"/>
        <w:rPr>
          <w:rFonts w:ascii="Arial"/>
          <w:sz w:val="21"/>
        </w:rPr>
      </w:pPr>
    </w:p>
    <w:p w14:paraId="552E127B">
      <w:pPr>
        <w:spacing w:line="263" w:lineRule="auto"/>
        <w:rPr>
          <w:rFonts w:ascii="Arial"/>
          <w:sz w:val="21"/>
        </w:rPr>
      </w:pPr>
    </w:p>
    <w:p w14:paraId="3F2B0AB9">
      <w:pPr>
        <w:spacing w:before="304" w:line="185" w:lineRule="auto"/>
        <w:ind w:left="2899"/>
        <w:outlineLvl w:val="0"/>
        <w:rPr>
          <w:rFonts w:ascii="微软雅黑" w:hAnsi="微软雅黑" w:eastAsia="微软雅黑" w:cs="微软雅黑"/>
          <w:sz w:val="71"/>
          <w:szCs w:val="71"/>
        </w:rPr>
      </w:pPr>
      <w:r>
        <w:rPr>
          <w:rFonts w:ascii="微软雅黑" w:hAnsi="微软雅黑" w:eastAsia="微软雅黑" w:cs="微软雅黑"/>
          <w:spacing w:val="20"/>
          <w:sz w:val="71"/>
          <w:szCs w:val="71"/>
        </w:rPr>
        <w:t>第二部分 部门所属单位预</w:t>
      </w:r>
      <w:r>
        <w:rPr>
          <w:rFonts w:ascii="微软雅黑" w:hAnsi="微软雅黑" w:eastAsia="微软雅黑" w:cs="微软雅黑"/>
          <w:spacing w:val="18"/>
          <w:sz w:val="71"/>
          <w:szCs w:val="71"/>
        </w:rPr>
        <w:t>算</w:t>
      </w:r>
    </w:p>
    <w:p w14:paraId="5AE7F01D">
      <w:pPr>
        <w:sectPr>
          <w:footerReference r:id="rId56" w:type="default"/>
          <w:pgSz w:w="16840" w:h="11900"/>
          <w:pgMar w:top="1011" w:right="2526" w:bottom="937" w:left="1031" w:header="0" w:footer="722" w:gutter="0"/>
          <w:cols w:space="720" w:num="1"/>
        </w:sectPr>
      </w:pPr>
    </w:p>
    <w:p w14:paraId="058026F5">
      <w:pPr>
        <w:spacing w:line="244" w:lineRule="auto"/>
        <w:rPr>
          <w:rFonts w:ascii="Arial"/>
          <w:sz w:val="21"/>
        </w:rPr>
      </w:pPr>
    </w:p>
    <w:p w14:paraId="7D32D029">
      <w:pPr>
        <w:spacing w:before="185" w:line="210" w:lineRule="auto"/>
        <w:ind w:left="2350"/>
        <w:outlineLvl w:val="1"/>
        <w:rPr>
          <w:rFonts w:ascii="微软雅黑" w:hAnsi="微软雅黑" w:eastAsia="微软雅黑" w:cs="微软雅黑"/>
          <w:sz w:val="43"/>
          <w:szCs w:val="43"/>
        </w:rPr>
      </w:pPr>
      <w:bookmarkStart w:id="18" w:name="_bookmark19"/>
      <w:bookmarkEnd w:id="18"/>
      <w:r>
        <w:rPr>
          <w:rFonts w:ascii="微软雅黑" w:hAnsi="微软雅黑" w:eastAsia="微软雅黑" w:cs="微软雅黑"/>
          <w:spacing w:val="16"/>
          <w:sz w:val="43"/>
          <w:szCs w:val="43"/>
        </w:rPr>
        <w:t>一 、中共石家庄市新华区委宣传部 (本级) 收支预</w:t>
      </w:r>
      <w:r>
        <w:rPr>
          <w:rFonts w:ascii="微软雅黑" w:hAnsi="微软雅黑" w:eastAsia="微软雅黑" w:cs="微软雅黑"/>
          <w:spacing w:val="13"/>
          <w:sz w:val="43"/>
          <w:szCs w:val="43"/>
        </w:rPr>
        <w:t>算</w:t>
      </w:r>
    </w:p>
    <w:p w14:paraId="164FAEA8">
      <w:pPr>
        <w:spacing w:before="36" w:line="186" w:lineRule="auto"/>
        <w:ind w:left="5968"/>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位预算收支总表</w:t>
      </w:r>
    </w:p>
    <w:p w14:paraId="42210426">
      <w:pPr>
        <w:spacing w:line="133" w:lineRule="auto"/>
        <w:rPr>
          <w:rFonts w:ascii="Arial"/>
          <w:sz w:val="2"/>
        </w:rPr>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5E820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28E49A4B">
            <w:pPr>
              <w:spacing w:before="50" w:line="206"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310C6386">
            <w:pPr>
              <w:spacing w:before="50" w:line="206"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2D2945D0">
            <w:pPr>
              <w:spacing w:before="50" w:line="206"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FA4C1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restart"/>
            <w:tcBorders>
              <w:left w:val="single" w:color="000000" w:sz="4" w:space="0"/>
              <w:bottom w:val="nil"/>
              <w:right w:val="single" w:color="000000" w:sz="4" w:space="0"/>
            </w:tcBorders>
            <w:vAlign w:val="top"/>
          </w:tcPr>
          <w:p w14:paraId="388F64B3">
            <w:pPr>
              <w:spacing w:before="283"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7047743F">
            <w:pPr>
              <w:spacing w:before="92"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5E4041EE">
            <w:pPr>
              <w:spacing w:before="91"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21774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continue"/>
            <w:tcBorders>
              <w:top w:val="nil"/>
              <w:left w:val="single" w:color="000000" w:sz="4" w:space="0"/>
              <w:right w:val="single" w:color="000000" w:sz="4" w:space="0"/>
            </w:tcBorders>
            <w:vAlign w:val="top"/>
          </w:tcPr>
          <w:p w14:paraId="7979CA42">
            <w:pPr>
              <w:rPr>
                <w:rFonts w:ascii="Arial"/>
                <w:sz w:val="21"/>
              </w:rPr>
            </w:pPr>
          </w:p>
        </w:tc>
        <w:tc>
          <w:tcPr>
            <w:tcW w:w="2957" w:type="dxa"/>
            <w:tcBorders>
              <w:left w:val="single" w:color="000000" w:sz="4" w:space="0"/>
              <w:right w:val="single" w:color="000000" w:sz="4" w:space="0"/>
            </w:tcBorders>
            <w:vAlign w:val="top"/>
          </w:tcPr>
          <w:p w14:paraId="12FC8D98">
            <w:pPr>
              <w:spacing w:before="100"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22989095">
            <w:pPr>
              <w:spacing w:before="90"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1FAE0025">
            <w:pPr>
              <w:spacing w:before="100"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1556E6BA">
            <w:pPr>
              <w:spacing w:before="90"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18540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4A4CA488">
            <w:pPr>
              <w:spacing w:before="91"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4544D257">
            <w:pPr>
              <w:spacing w:before="104"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5A1D3475">
            <w:pPr>
              <w:spacing w:before="106"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1FF17E70">
            <w:pPr>
              <w:spacing w:before="106"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42E7D06C">
            <w:pPr>
              <w:spacing w:before="109"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5853F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756C746">
            <w:pPr>
              <w:spacing w:before="105" w:line="179" w:lineRule="auto"/>
              <w:ind w:left="1437"/>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0D16B559">
            <w:pPr>
              <w:spacing w:before="93" w:line="200" w:lineRule="auto"/>
              <w:ind w:left="104"/>
              <w:rPr>
                <w:rFonts w:ascii="微软雅黑" w:hAnsi="微软雅黑" w:eastAsia="微软雅黑" w:cs="微软雅黑"/>
                <w:sz w:val="20"/>
                <w:szCs w:val="20"/>
              </w:rPr>
            </w:pPr>
            <w:r>
              <w:rPr>
                <w:rFonts w:ascii="微软雅黑" w:hAnsi="微软雅黑" w:eastAsia="微软雅黑" w:cs="微软雅黑"/>
                <w:spacing w:val="15"/>
                <w:sz w:val="20"/>
                <w:szCs w:val="20"/>
              </w:rPr>
              <w:t>一</w:t>
            </w:r>
            <w:r>
              <w:rPr>
                <w:rFonts w:ascii="微软雅黑" w:hAnsi="微软雅黑" w:eastAsia="微软雅黑" w:cs="微软雅黑"/>
                <w:spacing w:val="9"/>
                <w:sz w:val="20"/>
                <w:szCs w:val="20"/>
              </w:rPr>
              <w:t>、一般公共预算拨款收入</w:t>
            </w:r>
          </w:p>
        </w:tc>
        <w:tc>
          <w:tcPr>
            <w:tcW w:w="2957" w:type="dxa"/>
            <w:tcBorders>
              <w:left w:val="single" w:color="000000" w:sz="4" w:space="0"/>
              <w:right w:val="single" w:color="000000" w:sz="4" w:space="0"/>
            </w:tcBorders>
            <w:vAlign w:val="top"/>
          </w:tcPr>
          <w:p w14:paraId="20CBB6CC">
            <w:pPr>
              <w:spacing w:before="105" w:line="179" w:lineRule="auto"/>
              <w:ind w:right="103"/>
              <w:jc w:val="right"/>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2957" w:type="dxa"/>
            <w:tcBorders>
              <w:left w:val="single" w:color="000000" w:sz="4" w:space="0"/>
              <w:right w:val="single" w:color="000000" w:sz="4" w:space="0"/>
            </w:tcBorders>
            <w:vAlign w:val="top"/>
          </w:tcPr>
          <w:p w14:paraId="60302B3C">
            <w:pPr>
              <w:spacing w:before="91" w:line="201" w:lineRule="auto"/>
              <w:ind w:left="108"/>
              <w:rPr>
                <w:rFonts w:ascii="微软雅黑" w:hAnsi="微软雅黑" w:eastAsia="微软雅黑" w:cs="微软雅黑"/>
                <w:sz w:val="20"/>
                <w:szCs w:val="20"/>
              </w:rPr>
            </w:pPr>
            <w:r>
              <w:rPr>
                <w:rFonts w:ascii="微软雅黑" w:hAnsi="微软雅黑" w:eastAsia="微软雅黑" w:cs="微软雅黑"/>
                <w:spacing w:val="13"/>
                <w:sz w:val="20"/>
                <w:szCs w:val="20"/>
              </w:rPr>
              <w:t>一</w:t>
            </w:r>
            <w:r>
              <w:rPr>
                <w:rFonts w:ascii="微软雅黑" w:hAnsi="微软雅黑" w:eastAsia="微软雅黑" w:cs="微软雅黑"/>
                <w:spacing w:val="9"/>
                <w:sz w:val="20"/>
                <w:szCs w:val="20"/>
              </w:rPr>
              <w:t>、一般公共服务支出</w:t>
            </w:r>
          </w:p>
        </w:tc>
        <w:tc>
          <w:tcPr>
            <w:tcW w:w="2964" w:type="dxa"/>
            <w:tcBorders>
              <w:left w:val="single" w:color="000000" w:sz="4" w:space="0"/>
              <w:right w:val="single" w:color="000000" w:sz="4" w:space="0"/>
            </w:tcBorders>
            <w:vAlign w:val="top"/>
          </w:tcPr>
          <w:p w14:paraId="5EA0FF89">
            <w:pPr>
              <w:spacing w:before="107" w:line="178" w:lineRule="auto"/>
              <w:ind w:right="105"/>
              <w:jc w:val="right"/>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r>
      <w:tr w14:paraId="22A16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389EC18">
            <w:pPr>
              <w:spacing w:before="107" w:line="178" w:lineRule="auto"/>
              <w:ind w:left="1428"/>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4CE9A475">
            <w:pPr>
              <w:spacing w:before="91" w:line="201" w:lineRule="auto"/>
              <w:ind w:left="106"/>
              <w:rPr>
                <w:rFonts w:ascii="微软雅黑" w:hAnsi="微软雅黑" w:eastAsia="微软雅黑" w:cs="微软雅黑"/>
                <w:sz w:val="20"/>
                <w:szCs w:val="20"/>
              </w:rPr>
            </w:pPr>
            <w:r>
              <w:rPr>
                <w:rFonts w:ascii="微软雅黑" w:hAnsi="微软雅黑" w:eastAsia="微软雅黑" w:cs="微软雅黑"/>
                <w:spacing w:val="14"/>
                <w:sz w:val="20"/>
                <w:szCs w:val="20"/>
              </w:rPr>
              <w:t>二</w:t>
            </w:r>
            <w:r>
              <w:rPr>
                <w:rFonts w:ascii="微软雅黑" w:hAnsi="微软雅黑" w:eastAsia="微软雅黑" w:cs="微软雅黑"/>
                <w:spacing w:val="9"/>
                <w:sz w:val="20"/>
                <w:szCs w:val="20"/>
              </w:rPr>
              <w:t>、政府性基金预算拨款收入</w:t>
            </w:r>
          </w:p>
        </w:tc>
        <w:tc>
          <w:tcPr>
            <w:tcW w:w="2957" w:type="dxa"/>
            <w:tcBorders>
              <w:left w:val="single" w:color="000000" w:sz="4" w:space="0"/>
              <w:right w:val="single" w:color="000000" w:sz="4" w:space="0"/>
            </w:tcBorders>
            <w:vAlign w:val="top"/>
          </w:tcPr>
          <w:p w14:paraId="05BE98B9">
            <w:pPr>
              <w:spacing w:before="106" w:line="180" w:lineRule="auto"/>
              <w:ind w:right="103"/>
              <w:jc w:val="right"/>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2957" w:type="dxa"/>
            <w:tcBorders>
              <w:left w:val="single" w:color="000000" w:sz="4" w:space="0"/>
              <w:right w:val="single" w:color="000000" w:sz="4" w:space="0"/>
            </w:tcBorders>
            <w:vAlign w:val="top"/>
          </w:tcPr>
          <w:p w14:paraId="56508E2E">
            <w:pPr>
              <w:spacing w:before="93" w:line="200" w:lineRule="auto"/>
              <w:ind w:left="111"/>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、外交支出</w:t>
            </w:r>
          </w:p>
        </w:tc>
        <w:tc>
          <w:tcPr>
            <w:tcW w:w="2964" w:type="dxa"/>
            <w:tcBorders>
              <w:left w:val="single" w:color="000000" w:sz="4" w:space="0"/>
              <w:right w:val="single" w:color="000000" w:sz="4" w:space="0"/>
            </w:tcBorders>
            <w:vAlign w:val="top"/>
          </w:tcPr>
          <w:p w14:paraId="257C331A">
            <w:pPr>
              <w:rPr>
                <w:rFonts w:ascii="Arial"/>
                <w:sz w:val="21"/>
              </w:rPr>
            </w:pPr>
          </w:p>
        </w:tc>
      </w:tr>
      <w:tr w14:paraId="2334D9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964" w:type="dxa"/>
            <w:tcBorders>
              <w:left w:val="single" w:color="000000" w:sz="4" w:space="0"/>
              <w:right w:val="single" w:color="000000" w:sz="4" w:space="0"/>
            </w:tcBorders>
            <w:vAlign w:val="top"/>
          </w:tcPr>
          <w:p w14:paraId="589D2EC0">
            <w:pPr>
              <w:spacing w:before="282" w:line="178" w:lineRule="auto"/>
              <w:ind w:left="1430"/>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57" w:type="dxa"/>
            <w:tcBorders>
              <w:left w:val="single" w:color="000000" w:sz="4" w:space="0"/>
              <w:right w:val="single" w:color="000000" w:sz="4" w:space="0"/>
            </w:tcBorders>
            <w:vAlign w:val="top"/>
          </w:tcPr>
          <w:p w14:paraId="276A5226">
            <w:pPr>
              <w:spacing w:before="88" w:line="221" w:lineRule="auto"/>
              <w:ind w:left="103" w:right="117" w:firstLine="3"/>
              <w:rPr>
                <w:rFonts w:ascii="微软雅黑" w:hAnsi="微软雅黑" w:eastAsia="微软雅黑" w:cs="微软雅黑"/>
                <w:sz w:val="20"/>
                <w:szCs w:val="20"/>
              </w:rPr>
            </w:pPr>
            <w:r>
              <w:rPr>
                <w:rFonts w:ascii="微软雅黑" w:hAnsi="微软雅黑" w:eastAsia="微软雅黑" w:cs="微软雅黑"/>
                <w:spacing w:val="1"/>
                <w:sz w:val="20"/>
                <w:szCs w:val="20"/>
              </w:rPr>
              <w:t xml:space="preserve">三、  </w:t>
            </w:r>
            <w:r>
              <w:rPr>
                <w:rFonts w:ascii="微软雅黑" w:hAnsi="微软雅黑" w:eastAsia="微软雅黑" w:cs="微软雅黑"/>
                <w:sz w:val="20"/>
                <w:szCs w:val="20"/>
              </w:rPr>
              <w:t xml:space="preserve">国有资本经营预算拨款收 </w:t>
            </w:r>
            <w:r>
              <w:rPr>
                <w:rFonts w:ascii="微软雅黑" w:hAnsi="微软雅黑" w:eastAsia="微软雅黑" w:cs="微软雅黑"/>
                <w:spacing w:val="6"/>
                <w:sz w:val="20"/>
                <w:szCs w:val="20"/>
              </w:rPr>
              <w:t>入</w:t>
            </w:r>
          </w:p>
        </w:tc>
        <w:tc>
          <w:tcPr>
            <w:tcW w:w="2957" w:type="dxa"/>
            <w:tcBorders>
              <w:left w:val="single" w:color="000000" w:sz="4" w:space="0"/>
              <w:right w:val="single" w:color="000000" w:sz="4" w:space="0"/>
            </w:tcBorders>
            <w:vAlign w:val="top"/>
          </w:tcPr>
          <w:p w14:paraId="784759D6">
            <w:pPr>
              <w:rPr>
                <w:rFonts w:ascii="Arial"/>
                <w:sz w:val="21"/>
              </w:rPr>
            </w:pPr>
          </w:p>
        </w:tc>
        <w:tc>
          <w:tcPr>
            <w:tcW w:w="2957" w:type="dxa"/>
            <w:tcBorders>
              <w:left w:val="single" w:color="000000" w:sz="4" w:space="0"/>
              <w:right w:val="single" w:color="000000" w:sz="4" w:space="0"/>
            </w:tcBorders>
            <w:vAlign w:val="top"/>
          </w:tcPr>
          <w:p w14:paraId="7BFE7E89">
            <w:pPr>
              <w:spacing w:before="267" w:line="189" w:lineRule="auto"/>
              <w:ind w:left="111"/>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  国防支出</w:t>
            </w:r>
          </w:p>
        </w:tc>
        <w:tc>
          <w:tcPr>
            <w:tcW w:w="2964" w:type="dxa"/>
            <w:tcBorders>
              <w:left w:val="single" w:color="000000" w:sz="4" w:space="0"/>
              <w:right w:val="single" w:color="000000" w:sz="4" w:space="0"/>
            </w:tcBorders>
            <w:vAlign w:val="top"/>
          </w:tcPr>
          <w:p w14:paraId="4205F3D1">
            <w:pPr>
              <w:rPr>
                <w:rFonts w:ascii="Arial"/>
                <w:sz w:val="21"/>
              </w:rPr>
            </w:pPr>
          </w:p>
        </w:tc>
      </w:tr>
      <w:tr w14:paraId="4A629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1DBA762">
            <w:pPr>
              <w:spacing w:before="112" w:line="176" w:lineRule="auto"/>
              <w:ind w:left="1417"/>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2957" w:type="dxa"/>
            <w:tcBorders>
              <w:left w:val="single" w:color="000000" w:sz="4" w:space="0"/>
              <w:right w:val="single" w:color="000000" w:sz="4" w:space="0"/>
            </w:tcBorders>
            <w:vAlign w:val="top"/>
          </w:tcPr>
          <w:p w14:paraId="1B5F6AED">
            <w:pPr>
              <w:spacing w:before="94" w:line="192" w:lineRule="auto"/>
              <w:ind w:left="119"/>
              <w:rPr>
                <w:rFonts w:ascii="微软雅黑" w:hAnsi="微软雅黑" w:eastAsia="微软雅黑" w:cs="微软雅黑"/>
                <w:sz w:val="20"/>
                <w:szCs w:val="20"/>
              </w:rPr>
            </w:pPr>
            <w:r>
              <w:rPr>
                <w:rFonts w:ascii="微软雅黑" w:hAnsi="微软雅黑" w:eastAsia="微软雅黑" w:cs="微软雅黑"/>
                <w:spacing w:val="10"/>
                <w:sz w:val="20"/>
                <w:szCs w:val="20"/>
              </w:rPr>
              <w:t>四</w:t>
            </w:r>
            <w:r>
              <w:rPr>
                <w:rFonts w:ascii="微软雅黑" w:hAnsi="微软雅黑" w:eastAsia="微软雅黑" w:cs="微软雅黑"/>
                <w:spacing w:val="8"/>
                <w:sz w:val="20"/>
                <w:szCs w:val="20"/>
              </w:rPr>
              <w:t>、财政专户管理资金收入</w:t>
            </w:r>
          </w:p>
        </w:tc>
        <w:tc>
          <w:tcPr>
            <w:tcW w:w="2957" w:type="dxa"/>
            <w:tcBorders>
              <w:left w:val="single" w:color="000000" w:sz="4" w:space="0"/>
              <w:right w:val="single" w:color="000000" w:sz="4" w:space="0"/>
            </w:tcBorders>
            <w:vAlign w:val="top"/>
          </w:tcPr>
          <w:p w14:paraId="13C547C3">
            <w:pPr>
              <w:rPr>
                <w:rFonts w:ascii="Arial"/>
                <w:sz w:val="21"/>
              </w:rPr>
            </w:pPr>
          </w:p>
        </w:tc>
        <w:tc>
          <w:tcPr>
            <w:tcW w:w="2957" w:type="dxa"/>
            <w:tcBorders>
              <w:left w:val="single" w:color="000000" w:sz="4" w:space="0"/>
              <w:right w:val="single" w:color="000000" w:sz="4" w:space="0"/>
            </w:tcBorders>
            <w:vAlign w:val="top"/>
          </w:tcPr>
          <w:p w14:paraId="7CFBD293">
            <w:pPr>
              <w:spacing w:before="94" w:line="191"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7"/>
                <w:sz w:val="20"/>
                <w:szCs w:val="20"/>
              </w:rPr>
              <w:t>、公共安全支出</w:t>
            </w:r>
          </w:p>
        </w:tc>
        <w:tc>
          <w:tcPr>
            <w:tcW w:w="2964" w:type="dxa"/>
            <w:tcBorders>
              <w:left w:val="single" w:color="000000" w:sz="4" w:space="0"/>
              <w:right w:val="single" w:color="000000" w:sz="4" w:space="0"/>
            </w:tcBorders>
            <w:vAlign w:val="top"/>
          </w:tcPr>
          <w:p w14:paraId="60ACB7A9">
            <w:pPr>
              <w:rPr>
                <w:rFonts w:ascii="Arial"/>
                <w:sz w:val="21"/>
              </w:rPr>
            </w:pPr>
          </w:p>
        </w:tc>
      </w:tr>
      <w:tr w14:paraId="39118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08D29A6">
            <w:pPr>
              <w:spacing w:before="112" w:line="176" w:lineRule="auto"/>
              <w:ind w:left="1433"/>
              <w:rPr>
                <w:rFonts w:ascii="微软雅黑" w:hAnsi="微软雅黑" w:eastAsia="微软雅黑" w:cs="微软雅黑"/>
                <w:sz w:val="20"/>
                <w:szCs w:val="20"/>
              </w:rPr>
            </w:pPr>
            <w:r>
              <w:rPr>
                <w:rFonts w:ascii="微软雅黑" w:hAnsi="微软雅黑" w:eastAsia="微软雅黑" w:cs="微软雅黑"/>
                <w:sz w:val="20"/>
                <w:szCs w:val="20"/>
              </w:rPr>
              <w:t>5</w:t>
            </w:r>
          </w:p>
        </w:tc>
        <w:tc>
          <w:tcPr>
            <w:tcW w:w="2957" w:type="dxa"/>
            <w:tcBorders>
              <w:left w:val="single" w:color="000000" w:sz="4" w:space="0"/>
              <w:right w:val="single" w:color="000000" w:sz="4" w:space="0"/>
            </w:tcBorders>
            <w:vAlign w:val="top"/>
          </w:tcPr>
          <w:p w14:paraId="69780072">
            <w:pPr>
              <w:spacing w:before="96" w:line="196"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五、事业收</w:t>
            </w:r>
            <w:r>
              <w:rPr>
                <w:rFonts w:ascii="微软雅黑" w:hAnsi="微软雅黑" w:eastAsia="微软雅黑" w:cs="微软雅黑"/>
                <w:spacing w:val="8"/>
                <w:sz w:val="20"/>
                <w:szCs w:val="20"/>
              </w:rPr>
              <w:t>入</w:t>
            </w:r>
          </w:p>
        </w:tc>
        <w:tc>
          <w:tcPr>
            <w:tcW w:w="2957" w:type="dxa"/>
            <w:tcBorders>
              <w:left w:val="single" w:color="000000" w:sz="4" w:space="0"/>
              <w:right w:val="single" w:color="000000" w:sz="4" w:space="0"/>
            </w:tcBorders>
            <w:vAlign w:val="top"/>
          </w:tcPr>
          <w:p w14:paraId="3ED9F40A">
            <w:pPr>
              <w:rPr>
                <w:rFonts w:ascii="Arial"/>
                <w:sz w:val="21"/>
              </w:rPr>
            </w:pPr>
          </w:p>
        </w:tc>
        <w:tc>
          <w:tcPr>
            <w:tcW w:w="2957" w:type="dxa"/>
            <w:tcBorders>
              <w:left w:val="single" w:color="000000" w:sz="4" w:space="0"/>
              <w:right w:val="single" w:color="000000" w:sz="4" w:space="0"/>
            </w:tcBorders>
            <w:vAlign w:val="top"/>
          </w:tcPr>
          <w:p w14:paraId="4AF9E402">
            <w:pPr>
              <w:spacing w:before="94" w:line="198"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五、教育支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5DB4B6CD">
            <w:pPr>
              <w:rPr>
                <w:rFonts w:ascii="Arial"/>
                <w:sz w:val="21"/>
              </w:rPr>
            </w:pPr>
          </w:p>
        </w:tc>
      </w:tr>
      <w:tr w14:paraId="0CDDA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EC10680">
            <w:pPr>
              <w:spacing w:before="110" w:line="178" w:lineRule="auto"/>
              <w:ind w:left="1428"/>
              <w:rPr>
                <w:rFonts w:ascii="微软雅黑" w:hAnsi="微软雅黑" w:eastAsia="微软雅黑" w:cs="微软雅黑"/>
                <w:sz w:val="20"/>
                <w:szCs w:val="20"/>
              </w:rPr>
            </w:pPr>
            <w:r>
              <w:rPr>
                <w:rFonts w:ascii="微软雅黑" w:hAnsi="微软雅黑" w:eastAsia="微软雅黑" w:cs="微软雅黑"/>
                <w:sz w:val="20"/>
                <w:szCs w:val="20"/>
              </w:rPr>
              <w:t>6</w:t>
            </w:r>
          </w:p>
        </w:tc>
        <w:tc>
          <w:tcPr>
            <w:tcW w:w="2957" w:type="dxa"/>
            <w:tcBorders>
              <w:left w:val="single" w:color="000000" w:sz="4" w:space="0"/>
              <w:right w:val="single" w:color="000000" w:sz="4" w:space="0"/>
            </w:tcBorders>
            <w:vAlign w:val="top"/>
          </w:tcPr>
          <w:p w14:paraId="2B1D2805">
            <w:pPr>
              <w:spacing w:before="94" w:line="193"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六</w:t>
            </w:r>
            <w:r>
              <w:rPr>
                <w:rFonts w:ascii="微软雅黑" w:hAnsi="微软雅黑" w:eastAsia="微软雅黑" w:cs="微软雅黑"/>
                <w:spacing w:val="9"/>
                <w:sz w:val="20"/>
                <w:szCs w:val="20"/>
              </w:rPr>
              <w:t>、事业单位经营收入</w:t>
            </w:r>
          </w:p>
        </w:tc>
        <w:tc>
          <w:tcPr>
            <w:tcW w:w="2957" w:type="dxa"/>
            <w:tcBorders>
              <w:left w:val="single" w:color="000000" w:sz="4" w:space="0"/>
              <w:right w:val="single" w:color="000000" w:sz="4" w:space="0"/>
            </w:tcBorders>
            <w:vAlign w:val="top"/>
          </w:tcPr>
          <w:p w14:paraId="0A857B39">
            <w:pPr>
              <w:rPr>
                <w:rFonts w:ascii="Arial"/>
                <w:sz w:val="21"/>
              </w:rPr>
            </w:pPr>
          </w:p>
        </w:tc>
        <w:tc>
          <w:tcPr>
            <w:tcW w:w="2957" w:type="dxa"/>
            <w:tcBorders>
              <w:left w:val="single" w:color="000000" w:sz="4" w:space="0"/>
              <w:right w:val="single" w:color="000000" w:sz="4" w:space="0"/>
            </w:tcBorders>
            <w:vAlign w:val="top"/>
          </w:tcPr>
          <w:p w14:paraId="7E12A66E">
            <w:pPr>
              <w:spacing w:before="95" w:line="193"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六、科学技术支出</w:t>
            </w:r>
          </w:p>
        </w:tc>
        <w:tc>
          <w:tcPr>
            <w:tcW w:w="2964" w:type="dxa"/>
            <w:tcBorders>
              <w:left w:val="single" w:color="000000" w:sz="4" w:space="0"/>
              <w:right w:val="single" w:color="000000" w:sz="4" w:space="0"/>
            </w:tcBorders>
            <w:vAlign w:val="top"/>
          </w:tcPr>
          <w:p w14:paraId="37074D00">
            <w:pPr>
              <w:rPr>
                <w:rFonts w:ascii="Arial"/>
                <w:sz w:val="21"/>
              </w:rPr>
            </w:pPr>
          </w:p>
        </w:tc>
      </w:tr>
      <w:tr w14:paraId="6F2C4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4FCBE396">
            <w:pPr>
              <w:spacing w:before="112" w:line="176" w:lineRule="auto"/>
              <w:ind w:left="1427"/>
              <w:rPr>
                <w:rFonts w:ascii="微软雅黑" w:hAnsi="微软雅黑" w:eastAsia="微软雅黑" w:cs="微软雅黑"/>
                <w:sz w:val="20"/>
                <w:szCs w:val="20"/>
              </w:rPr>
            </w:pPr>
            <w:r>
              <w:rPr>
                <w:rFonts w:ascii="微软雅黑" w:hAnsi="微软雅黑" w:eastAsia="微软雅黑" w:cs="微软雅黑"/>
                <w:sz w:val="20"/>
                <w:szCs w:val="20"/>
              </w:rPr>
              <w:t>7</w:t>
            </w:r>
          </w:p>
        </w:tc>
        <w:tc>
          <w:tcPr>
            <w:tcW w:w="2957" w:type="dxa"/>
            <w:tcBorders>
              <w:left w:val="single" w:color="000000" w:sz="4" w:space="0"/>
              <w:right w:val="single" w:color="000000" w:sz="4" w:space="0"/>
            </w:tcBorders>
            <w:vAlign w:val="top"/>
          </w:tcPr>
          <w:p w14:paraId="19E2DE67">
            <w:pPr>
              <w:spacing w:before="96" w:line="193"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七、上级补助收入</w:t>
            </w:r>
          </w:p>
        </w:tc>
        <w:tc>
          <w:tcPr>
            <w:tcW w:w="2957" w:type="dxa"/>
            <w:tcBorders>
              <w:left w:val="single" w:color="000000" w:sz="4" w:space="0"/>
              <w:right w:val="single" w:color="000000" w:sz="4" w:space="0"/>
            </w:tcBorders>
            <w:vAlign w:val="top"/>
          </w:tcPr>
          <w:p w14:paraId="3252B1F7">
            <w:pPr>
              <w:rPr>
                <w:rFonts w:ascii="Arial"/>
                <w:sz w:val="21"/>
              </w:rPr>
            </w:pPr>
          </w:p>
        </w:tc>
        <w:tc>
          <w:tcPr>
            <w:tcW w:w="2957" w:type="dxa"/>
            <w:tcBorders>
              <w:left w:val="single" w:color="000000" w:sz="4" w:space="0"/>
              <w:right w:val="single" w:color="000000" w:sz="4" w:space="0"/>
            </w:tcBorders>
            <w:vAlign w:val="top"/>
          </w:tcPr>
          <w:p w14:paraId="6E3E81CD">
            <w:pPr>
              <w:spacing w:before="95" w:line="194" w:lineRule="auto"/>
              <w:ind w:left="110"/>
              <w:rPr>
                <w:rFonts w:ascii="微软雅黑" w:hAnsi="微软雅黑" w:eastAsia="微软雅黑" w:cs="微软雅黑"/>
                <w:sz w:val="20"/>
                <w:szCs w:val="20"/>
              </w:rPr>
            </w:pPr>
            <w:r>
              <w:rPr>
                <w:rFonts w:ascii="微软雅黑" w:hAnsi="微软雅黑" w:eastAsia="微软雅黑" w:cs="微软雅黑"/>
                <w:spacing w:val="15"/>
                <w:sz w:val="20"/>
                <w:szCs w:val="20"/>
              </w:rPr>
              <w:t>七</w:t>
            </w:r>
            <w:r>
              <w:rPr>
                <w:rFonts w:ascii="微软雅黑" w:hAnsi="微软雅黑" w:eastAsia="微软雅黑" w:cs="微软雅黑"/>
                <w:spacing w:val="9"/>
                <w:sz w:val="20"/>
                <w:szCs w:val="20"/>
              </w:rPr>
              <w:t>、文化旅游体育与传媒支出</w:t>
            </w:r>
          </w:p>
        </w:tc>
        <w:tc>
          <w:tcPr>
            <w:tcW w:w="2964" w:type="dxa"/>
            <w:tcBorders>
              <w:left w:val="single" w:color="000000" w:sz="4" w:space="0"/>
              <w:right w:val="single" w:color="000000" w:sz="4" w:space="0"/>
            </w:tcBorders>
            <w:vAlign w:val="top"/>
          </w:tcPr>
          <w:p w14:paraId="3307F0D0">
            <w:pPr>
              <w:spacing w:before="108" w:line="181" w:lineRule="auto"/>
              <w:ind w:right="105"/>
              <w:jc w:val="right"/>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r>
      <w:tr w14:paraId="3E411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51E6915">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8</w:t>
            </w:r>
          </w:p>
        </w:tc>
        <w:tc>
          <w:tcPr>
            <w:tcW w:w="2957" w:type="dxa"/>
            <w:tcBorders>
              <w:left w:val="single" w:color="000000" w:sz="4" w:space="0"/>
              <w:right w:val="single" w:color="000000" w:sz="4" w:space="0"/>
            </w:tcBorders>
            <w:vAlign w:val="top"/>
          </w:tcPr>
          <w:p w14:paraId="0A9E69D2">
            <w:pPr>
              <w:spacing w:before="96" w:line="189" w:lineRule="auto"/>
              <w:ind w:left="102"/>
              <w:rPr>
                <w:rFonts w:ascii="微软雅黑" w:hAnsi="微软雅黑" w:eastAsia="微软雅黑" w:cs="微软雅黑"/>
                <w:sz w:val="20"/>
                <w:szCs w:val="20"/>
              </w:rPr>
            </w:pPr>
            <w:r>
              <w:rPr>
                <w:rFonts w:ascii="微软雅黑" w:hAnsi="微软雅黑" w:eastAsia="微软雅黑" w:cs="微软雅黑"/>
                <w:spacing w:val="-2"/>
                <w:sz w:val="20"/>
                <w:szCs w:val="20"/>
              </w:rPr>
              <w:t>八、  附属单位上缴收</w:t>
            </w:r>
            <w:r>
              <w:rPr>
                <w:rFonts w:ascii="微软雅黑" w:hAnsi="微软雅黑" w:eastAsia="微软雅黑" w:cs="微软雅黑"/>
                <w:spacing w:val="-1"/>
                <w:sz w:val="20"/>
                <w:szCs w:val="20"/>
              </w:rPr>
              <w:t>入</w:t>
            </w:r>
          </w:p>
        </w:tc>
        <w:tc>
          <w:tcPr>
            <w:tcW w:w="2957" w:type="dxa"/>
            <w:tcBorders>
              <w:left w:val="single" w:color="000000" w:sz="4" w:space="0"/>
              <w:right w:val="single" w:color="000000" w:sz="4" w:space="0"/>
            </w:tcBorders>
            <w:vAlign w:val="top"/>
          </w:tcPr>
          <w:p w14:paraId="18929FC5">
            <w:pPr>
              <w:rPr>
                <w:rFonts w:ascii="Arial"/>
                <w:sz w:val="21"/>
              </w:rPr>
            </w:pPr>
          </w:p>
        </w:tc>
        <w:tc>
          <w:tcPr>
            <w:tcW w:w="2957" w:type="dxa"/>
            <w:tcBorders>
              <w:left w:val="single" w:color="000000" w:sz="4" w:space="0"/>
              <w:right w:val="single" w:color="000000" w:sz="4" w:space="0"/>
            </w:tcBorders>
            <w:vAlign w:val="top"/>
          </w:tcPr>
          <w:p w14:paraId="541B68A4">
            <w:pPr>
              <w:spacing w:before="94" w:line="194" w:lineRule="auto"/>
              <w:ind w:left="107"/>
              <w:rPr>
                <w:rFonts w:ascii="微软雅黑" w:hAnsi="微软雅黑" w:eastAsia="微软雅黑" w:cs="微软雅黑"/>
                <w:sz w:val="20"/>
                <w:szCs w:val="20"/>
              </w:rPr>
            </w:pPr>
            <w:r>
              <w:rPr>
                <w:rFonts w:ascii="微软雅黑" w:hAnsi="微软雅黑" w:eastAsia="微软雅黑" w:cs="微软雅黑"/>
                <w:spacing w:val="17"/>
                <w:sz w:val="20"/>
                <w:szCs w:val="20"/>
              </w:rPr>
              <w:t>八</w:t>
            </w:r>
            <w:r>
              <w:rPr>
                <w:rFonts w:ascii="微软雅黑" w:hAnsi="微软雅黑" w:eastAsia="微软雅黑" w:cs="微软雅黑"/>
                <w:spacing w:val="9"/>
                <w:sz w:val="20"/>
                <w:szCs w:val="20"/>
              </w:rPr>
              <w:t>、社会保障和就业支出</w:t>
            </w:r>
          </w:p>
        </w:tc>
        <w:tc>
          <w:tcPr>
            <w:tcW w:w="2964" w:type="dxa"/>
            <w:tcBorders>
              <w:left w:val="single" w:color="000000" w:sz="4" w:space="0"/>
              <w:right w:val="single" w:color="000000" w:sz="4" w:space="0"/>
            </w:tcBorders>
            <w:vAlign w:val="top"/>
          </w:tcPr>
          <w:p w14:paraId="78D33973">
            <w:pPr>
              <w:rPr>
                <w:rFonts w:ascii="Arial"/>
                <w:sz w:val="21"/>
              </w:rPr>
            </w:pPr>
          </w:p>
        </w:tc>
      </w:tr>
      <w:tr w14:paraId="2CF87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6234EF8">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9</w:t>
            </w:r>
          </w:p>
        </w:tc>
        <w:tc>
          <w:tcPr>
            <w:tcW w:w="2957" w:type="dxa"/>
            <w:tcBorders>
              <w:left w:val="single" w:color="000000" w:sz="4" w:space="0"/>
              <w:right w:val="single" w:color="000000" w:sz="4" w:space="0"/>
            </w:tcBorders>
            <w:vAlign w:val="top"/>
          </w:tcPr>
          <w:p w14:paraId="70F55051">
            <w:pPr>
              <w:spacing w:before="97"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九、其他收入</w:t>
            </w:r>
          </w:p>
        </w:tc>
        <w:tc>
          <w:tcPr>
            <w:tcW w:w="2957" w:type="dxa"/>
            <w:tcBorders>
              <w:left w:val="single" w:color="000000" w:sz="4" w:space="0"/>
              <w:right w:val="single" w:color="000000" w:sz="4" w:space="0"/>
            </w:tcBorders>
            <w:vAlign w:val="top"/>
          </w:tcPr>
          <w:p w14:paraId="73B1CC97">
            <w:pPr>
              <w:rPr>
                <w:rFonts w:ascii="Arial"/>
                <w:sz w:val="21"/>
              </w:rPr>
            </w:pPr>
          </w:p>
        </w:tc>
        <w:tc>
          <w:tcPr>
            <w:tcW w:w="2957" w:type="dxa"/>
            <w:tcBorders>
              <w:left w:val="single" w:color="000000" w:sz="4" w:space="0"/>
              <w:right w:val="single" w:color="000000" w:sz="4" w:space="0"/>
            </w:tcBorders>
            <w:vAlign w:val="top"/>
          </w:tcPr>
          <w:p w14:paraId="7BA1CDA4">
            <w:pPr>
              <w:spacing w:before="96" w:line="191" w:lineRule="auto"/>
              <w:ind w:left="108"/>
              <w:rPr>
                <w:rFonts w:ascii="微软雅黑" w:hAnsi="微软雅黑" w:eastAsia="微软雅黑" w:cs="微软雅黑"/>
                <w:sz w:val="20"/>
                <w:szCs w:val="20"/>
              </w:rPr>
            </w:pPr>
            <w:r>
              <w:rPr>
                <w:rFonts w:ascii="微软雅黑" w:hAnsi="微软雅黑" w:eastAsia="微软雅黑" w:cs="微软雅黑"/>
                <w:spacing w:val="13"/>
                <w:sz w:val="20"/>
                <w:szCs w:val="20"/>
              </w:rPr>
              <w:t>九</w:t>
            </w:r>
            <w:r>
              <w:rPr>
                <w:rFonts w:ascii="微软雅黑" w:hAnsi="微软雅黑" w:eastAsia="微软雅黑" w:cs="微软雅黑"/>
                <w:spacing w:val="9"/>
                <w:sz w:val="20"/>
                <w:szCs w:val="20"/>
              </w:rPr>
              <w:t>、社会保险基金支出</w:t>
            </w:r>
          </w:p>
        </w:tc>
        <w:tc>
          <w:tcPr>
            <w:tcW w:w="2964" w:type="dxa"/>
            <w:tcBorders>
              <w:left w:val="single" w:color="000000" w:sz="4" w:space="0"/>
              <w:right w:val="single" w:color="000000" w:sz="4" w:space="0"/>
            </w:tcBorders>
            <w:vAlign w:val="top"/>
          </w:tcPr>
          <w:p w14:paraId="44EB6817">
            <w:pPr>
              <w:rPr>
                <w:rFonts w:ascii="Arial"/>
                <w:sz w:val="21"/>
              </w:rPr>
            </w:pPr>
          </w:p>
        </w:tc>
      </w:tr>
      <w:tr w14:paraId="4A5EB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62314AEE">
            <w:pPr>
              <w:spacing w:before="109"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2957" w:type="dxa"/>
            <w:tcBorders>
              <w:left w:val="single" w:color="000000" w:sz="4" w:space="0"/>
              <w:right w:val="single" w:color="000000" w:sz="4" w:space="0"/>
            </w:tcBorders>
            <w:vAlign w:val="top"/>
          </w:tcPr>
          <w:p w14:paraId="3CD37D92">
            <w:pPr>
              <w:rPr>
                <w:rFonts w:ascii="Arial"/>
                <w:sz w:val="21"/>
              </w:rPr>
            </w:pPr>
          </w:p>
        </w:tc>
        <w:tc>
          <w:tcPr>
            <w:tcW w:w="2957" w:type="dxa"/>
            <w:tcBorders>
              <w:left w:val="single" w:color="000000" w:sz="4" w:space="0"/>
              <w:right w:val="single" w:color="000000" w:sz="4" w:space="0"/>
            </w:tcBorders>
            <w:vAlign w:val="top"/>
          </w:tcPr>
          <w:p w14:paraId="39553C76">
            <w:pPr>
              <w:rPr>
                <w:rFonts w:ascii="Arial"/>
                <w:sz w:val="21"/>
              </w:rPr>
            </w:pPr>
          </w:p>
        </w:tc>
        <w:tc>
          <w:tcPr>
            <w:tcW w:w="2957" w:type="dxa"/>
            <w:tcBorders>
              <w:left w:val="single" w:color="000000" w:sz="4" w:space="0"/>
              <w:right w:val="single" w:color="000000" w:sz="4" w:space="0"/>
            </w:tcBorders>
            <w:vAlign w:val="top"/>
          </w:tcPr>
          <w:p w14:paraId="0EF72C3D">
            <w:pPr>
              <w:spacing w:before="95"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、技能提升补贴支出</w:t>
            </w:r>
          </w:p>
        </w:tc>
        <w:tc>
          <w:tcPr>
            <w:tcW w:w="2964" w:type="dxa"/>
            <w:tcBorders>
              <w:left w:val="single" w:color="000000" w:sz="4" w:space="0"/>
              <w:right w:val="single" w:color="000000" w:sz="4" w:space="0"/>
            </w:tcBorders>
            <w:vAlign w:val="top"/>
          </w:tcPr>
          <w:p w14:paraId="47B950D2">
            <w:pPr>
              <w:rPr>
                <w:rFonts w:ascii="Arial"/>
                <w:sz w:val="21"/>
              </w:rPr>
            </w:pPr>
          </w:p>
        </w:tc>
      </w:tr>
      <w:tr w14:paraId="01DCC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14AAE6FB">
            <w:pPr>
              <w:spacing w:before="110" w:line="179" w:lineRule="auto"/>
              <w:ind w:left="137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2957" w:type="dxa"/>
            <w:tcBorders>
              <w:left w:val="single" w:color="000000" w:sz="4" w:space="0"/>
              <w:right w:val="single" w:color="000000" w:sz="4" w:space="0"/>
            </w:tcBorders>
            <w:vAlign w:val="top"/>
          </w:tcPr>
          <w:p w14:paraId="75887FBA">
            <w:pPr>
              <w:rPr>
                <w:rFonts w:ascii="Arial"/>
                <w:sz w:val="21"/>
              </w:rPr>
            </w:pPr>
          </w:p>
        </w:tc>
        <w:tc>
          <w:tcPr>
            <w:tcW w:w="2957" w:type="dxa"/>
            <w:tcBorders>
              <w:left w:val="single" w:color="000000" w:sz="4" w:space="0"/>
              <w:right w:val="single" w:color="000000" w:sz="4" w:space="0"/>
            </w:tcBorders>
            <w:vAlign w:val="top"/>
          </w:tcPr>
          <w:p w14:paraId="08A958BC">
            <w:pPr>
              <w:rPr>
                <w:rFonts w:ascii="Arial"/>
                <w:sz w:val="21"/>
              </w:rPr>
            </w:pPr>
          </w:p>
        </w:tc>
        <w:tc>
          <w:tcPr>
            <w:tcW w:w="2957" w:type="dxa"/>
            <w:tcBorders>
              <w:left w:val="single" w:color="000000" w:sz="4" w:space="0"/>
              <w:right w:val="single" w:color="000000" w:sz="4" w:space="0"/>
            </w:tcBorders>
            <w:vAlign w:val="top"/>
          </w:tcPr>
          <w:p w14:paraId="008DB836">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13"/>
                <w:sz w:val="20"/>
                <w:szCs w:val="20"/>
              </w:rPr>
              <w:t>十</w:t>
            </w:r>
            <w:r>
              <w:rPr>
                <w:rFonts w:ascii="微软雅黑" w:hAnsi="微软雅黑" w:eastAsia="微软雅黑" w:cs="微软雅黑"/>
                <w:spacing w:val="9"/>
                <w:sz w:val="20"/>
                <w:szCs w:val="20"/>
              </w:rPr>
              <w:t>一、稳定岗位补贴支出</w:t>
            </w:r>
          </w:p>
        </w:tc>
        <w:tc>
          <w:tcPr>
            <w:tcW w:w="2964" w:type="dxa"/>
            <w:tcBorders>
              <w:left w:val="single" w:color="000000" w:sz="4" w:space="0"/>
              <w:right w:val="single" w:color="000000" w:sz="4" w:space="0"/>
            </w:tcBorders>
            <w:vAlign w:val="top"/>
          </w:tcPr>
          <w:p w14:paraId="22669AAA">
            <w:pPr>
              <w:rPr>
                <w:rFonts w:ascii="Arial"/>
                <w:sz w:val="21"/>
              </w:rPr>
            </w:pPr>
          </w:p>
        </w:tc>
      </w:tr>
      <w:tr w14:paraId="0EDA9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1951C1F1">
            <w:pPr>
              <w:spacing w:before="110"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2957" w:type="dxa"/>
            <w:tcBorders>
              <w:left w:val="single" w:color="000000" w:sz="4" w:space="0"/>
              <w:right w:val="single" w:color="000000" w:sz="4" w:space="0"/>
            </w:tcBorders>
            <w:vAlign w:val="top"/>
          </w:tcPr>
          <w:p w14:paraId="63332805">
            <w:pPr>
              <w:rPr>
                <w:rFonts w:ascii="Arial"/>
                <w:sz w:val="21"/>
              </w:rPr>
            </w:pPr>
          </w:p>
        </w:tc>
        <w:tc>
          <w:tcPr>
            <w:tcW w:w="2957" w:type="dxa"/>
            <w:tcBorders>
              <w:left w:val="single" w:color="000000" w:sz="4" w:space="0"/>
              <w:right w:val="single" w:color="000000" w:sz="4" w:space="0"/>
            </w:tcBorders>
            <w:vAlign w:val="top"/>
          </w:tcPr>
          <w:p w14:paraId="39F5D2A9">
            <w:pPr>
              <w:rPr>
                <w:rFonts w:ascii="Arial"/>
                <w:sz w:val="21"/>
              </w:rPr>
            </w:pPr>
          </w:p>
        </w:tc>
        <w:tc>
          <w:tcPr>
            <w:tcW w:w="2957" w:type="dxa"/>
            <w:tcBorders>
              <w:left w:val="single" w:color="000000" w:sz="4" w:space="0"/>
              <w:right w:val="single" w:color="000000" w:sz="4" w:space="0"/>
            </w:tcBorders>
            <w:vAlign w:val="top"/>
          </w:tcPr>
          <w:p w14:paraId="461F40B7">
            <w:pPr>
              <w:spacing w:before="97" w:line="190"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二、卫生健康支出</w:t>
            </w:r>
          </w:p>
        </w:tc>
        <w:tc>
          <w:tcPr>
            <w:tcW w:w="2964" w:type="dxa"/>
            <w:tcBorders>
              <w:left w:val="single" w:color="000000" w:sz="4" w:space="0"/>
              <w:right w:val="single" w:color="000000" w:sz="4" w:space="0"/>
            </w:tcBorders>
            <w:vAlign w:val="top"/>
          </w:tcPr>
          <w:p w14:paraId="0BBA2DBE">
            <w:pPr>
              <w:rPr>
                <w:rFonts w:ascii="Arial"/>
                <w:sz w:val="21"/>
              </w:rPr>
            </w:pPr>
          </w:p>
        </w:tc>
      </w:tr>
      <w:tr w14:paraId="256F0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E998ACD">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2957" w:type="dxa"/>
            <w:tcBorders>
              <w:left w:val="single" w:color="000000" w:sz="4" w:space="0"/>
              <w:right w:val="single" w:color="000000" w:sz="4" w:space="0"/>
            </w:tcBorders>
            <w:vAlign w:val="top"/>
          </w:tcPr>
          <w:p w14:paraId="0D5C13A6">
            <w:pPr>
              <w:rPr>
                <w:rFonts w:ascii="Arial"/>
                <w:sz w:val="21"/>
              </w:rPr>
            </w:pPr>
          </w:p>
        </w:tc>
        <w:tc>
          <w:tcPr>
            <w:tcW w:w="2957" w:type="dxa"/>
            <w:tcBorders>
              <w:left w:val="single" w:color="000000" w:sz="4" w:space="0"/>
              <w:right w:val="single" w:color="000000" w:sz="4" w:space="0"/>
            </w:tcBorders>
            <w:vAlign w:val="top"/>
          </w:tcPr>
          <w:p w14:paraId="6BB1D57A">
            <w:pPr>
              <w:rPr>
                <w:rFonts w:ascii="Arial"/>
                <w:sz w:val="21"/>
              </w:rPr>
            </w:pPr>
          </w:p>
        </w:tc>
        <w:tc>
          <w:tcPr>
            <w:tcW w:w="2957" w:type="dxa"/>
            <w:tcBorders>
              <w:left w:val="single" w:color="000000" w:sz="4" w:space="0"/>
              <w:right w:val="single" w:color="000000" w:sz="4" w:space="0"/>
            </w:tcBorders>
            <w:vAlign w:val="top"/>
          </w:tcPr>
          <w:p w14:paraId="6BBF932F">
            <w:pPr>
              <w:spacing w:before="96"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三、节能环保支出</w:t>
            </w:r>
          </w:p>
        </w:tc>
        <w:tc>
          <w:tcPr>
            <w:tcW w:w="2964" w:type="dxa"/>
            <w:tcBorders>
              <w:left w:val="single" w:color="000000" w:sz="4" w:space="0"/>
              <w:right w:val="single" w:color="000000" w:sz="4" w:space="0"/>
            </w:tcBorders>
            <w:vAlign w:val="top"/>
          </w:tcPr>
          <w:p w14:paraId="726CCF8F">
            <w:pPr>
              <w:rPr>
                <w:rFonts w:ascii="Arial"/>
                <w:sz w:val="21"/>
              </w:rPr>
            </w:pPr>
          </w:p>
        </w:tc>
      </w:tr>
      <w:tr w14:paraId="577084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C98E73F">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2957" w:type="dxa"/>
            <w:tcBorders>
              <w:left w:val="single" w:color="000000" w:sz="4" w:space="0"/>
              <w:right w:val="single" w:color="000000" w:sz="4" w:space="0"/>
            </w:tcBorders>
            <w:vAlign w:val="top"/>
          </w:tcPr>
          <w:p w14:paraId="378CF5E8">
            <w:pPr>
              <w:rPr>
                <w:rFonts w:ascii="Arial"/>
                <w:sz w:val="21"/>
              </w:rPr>
            </w:pPr>
          </w:p>
        </w:tc>
        <w:tc>
          <w:tcPr>
            <w:tcW w:w="2957" w:type="dxa"/>
            <w:tcBorders>
              <w:left w:val="single" w:color="000000" w:sz="4" w:space="0"/>
              <w:right w:val="single" w:color="000000" w:sz="4" w:space="0"/>
            </w:tcBorders>
            <w:vAlign w:val="top"/>
          </w:tcPr>
          <w:p w14:paraId="009CC632">
            <w:pPr>
              <w:rPr>
                <w:rFonts w:ascii="Arial"/>
                <w:sz w:val="21"/>
              </w:rPr>
            </w:pPr>
          </w:p>
        </w:tc>
        <w:tc>
          <w:tcPr>
            <w:tcW w:w="2957" w:type="dxa"/>
            <w:tcBorders>
              <w:left w:val="single" w:color="000000" w:sz="4" w:space="0"/>
              <w:right w:val="single" w:color="000000" w:sz="4" w:space="0"/>
            </w:tcBorders>
            <w:vAlign w:val="top"/>
          </w:tcPr>
          <w:p w14:paraId="72AFDFA1">
            <w:pPr>
              <w:spacing w:before="97"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8"/>
                <w:sz w:val="20"/>
                <w:szCs w:val="20"/>
              </w:rPr>
              <w:t>四、土壤</w:t>
            </w:r>
          </w:p>
        </w:tc>
        <w:tc>
          <w:tcPr>
            <w:tcW w:w="2964" w:type="dxa"/>
            <w:tcBorders>
              <w:left w:val="single" w:color="000000" w:sz="4" w:space="0"/>
              <w:right w:val="single" w:color="000000" w:sz="4" w:space="0"/>
            </w:tcBorders>
            <w:vAlign w:val="top"/>
          </w:tcPr>
          <w:p w14:paraId="2DB3C6CA">
            <w:pPr>
              <w:rPr>
                <w:rFonts w:ascii="Arial"/>
                <w:sz w:val="21"/>
              </w:rPr>
            </w:pPr>
          </w:p>
        </w:tc>
      </w:tr>
      <w:tr w14:paraId="5754C2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BA0332E">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2957" w:type="dxa"/>
            <w:tcBorders>
              <w:left w:val="single" w:color="000000" w:sz="4" w:space="0"/>
              <w:right w:val="single" w:color="000000" w:sz="4" w:space="0"/>
            </w:tcBorders>
            <w:vAlign w:val="top"/>
          </w:tcPr>
          <w:p w14:paraId="715996E9">
            <w:pPr>
              <w:rPr>
                <w:rFonts w:ascii="Arial"/>
                <w:sz w:val="21"/>
              </w:rPr>
            </w:pPr>
          </w:p>
        </w:tc>
        <w:tc>
          <w:tcPr>
            <w:tcW w:w="2957" w:type="dxa"/>
            <w:tcBorders>
              <w:left w:val="single" w:color="000000" w:sz="4" w:space="0"/>
              <w:right w:val="single" w:color="000000" w:sz="4" w:space="0"/>
            </w:tcBorders>
            <w:vAlign w:val="top"/>
          </w:tcPr>
          <w:p w14:paraId="1769A58E">
            <w:pPr>
              <w:rPr>
                <w:rFonts w:ascii="Arial"/>
                <w:sz w:val="21"/>
              </w:rPr>
            </w:pPr>
          </w:p>
        </w:tc>
        <w:tc>
          <w:tcPr>
            <w:tcW w:w="2957" w:type="dxa"/>
            <w:tcBorders>
              <w:left w:val="single" w:color="000000" w:sz="4" w:space="0"/>
              <w:right w:val="single" w:color="000000" w:sz="4" w:space="0"/>
            </w:tcBorders>
            <w:vAlign w:val="top"/>
          </w:tcPr>
          <w:p w14:paraId="5BFD4390">
            <w:pPr>
              <w:spacing w:before="96" w:line="191"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五、城乡社区支出</w:t>
            </w:r>
          </w:p>
        </w:tc>
        <w:tc>
          <w:tcPr>
            <w:tcW w:w="2964" w:type="dxa"/>
            <w:tcBorders>
              <w:left w:val="single" w:color="000000" w:sz="4" w:space="0"/>
              <w:right w:val="single" w:color="000000" w:sz="4" w:space="0"/>
            </w:tcBorders>
            <w:vAlign w:val="top"/>
          </w:tcPr>
          <w:p w14:paraId="7E42F09C">
            <w:pPr>
              <w:rPr>
                <w:rFonts w:ascii="Arial"/>
                <w:sz w:val="21"/>
              </w:rPr>
            </w:pPr>
          </w:p>
        </w:tc>
      </w:tr>
      <w:tr w14:paraId="3FFD3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2964" w:type="dxa"/>
            <w:tcBorders>
              <w:left w:val="single" w:color="000000" w:sz="4" w:space="0"/>
              <w:right w:val="single" w:color="000000" w:sz="4" w:space="0"/>
            </w:tcBorders>
            <w:vAlign w:val="top"/>
          </w:tcPr>
          <w:p w14:paraId="548A0EB4">
            <w:pPr>
              <w:spacing w:before="111"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2957" w:type="dxa"/>
            <w:tcBorders>
              <w:left w:val="single" w:color="000000" w:sz="4" w:space="0"/>
              <w:right w:val="single" w:color="000000" w:sz="4" w:space="0"/>
            </w:tcBorders>
            <w:vAlign w:val="top"/>
          </w:tcPr>
          <w:p w14:paraId="049AB34C">
            <w:pPr>
              <w:rPr>
                <w:rFonts w:ascii="Arial"/>
                <w:sz w:val="21"/>
              </w:rPr>
            </w:pPr>
          </w:p>
        </w:tc>
        <w:tc>
          <w:tcPr>
            <w:tcW w:w="2957" w:type="dxa"/>
            <w:tcBorders>
              <w:left w:val="single" w:color="000000" w:sz="4" w:space="0"/>
              <w:right w:val="single" w:color="000000" w:sz="4" w:space="0"/>
            </w:tcBorders>
            <w:vAlign w:val="top"/>
          </w:tcPr>
          <w:p w14:paraId="22DF5F9E">
            <w:pPr>
              <w:rPr>
                <w:rFonts w:ascii="Arial"/>
                <w:sz w:val="21"/>
              </w:rPr>
            </w:pPr>
          </w:p>
        </w:tc>
        <w:tc>
          <w:tcPr>
            <w:tcW w:w="2957" w:type="dxa"/>
            <w:tcBorders>
              <w:left w:val="single" w:color="000000" w:sz="4" w:space="0"/>
              <w:right w:val="single" w:color="000000" w:sz="4" w:space="0"/>
            </w:tcBorders>
            <w:vAlign w:val="top"/>
          </w:tcPr>
          <w:p w14:paraId="470F9F0D">
            <w:pPr>
              <w:spacing w:before="98" w:line="190" w:lineRule="auto"/>
              <w:ind w:left="110"/>
              <w:rPr>
                <w:rFonts w:ascii="微软雅黑" w:hAnsi="微软雅黑" w:eastAsia="微软雅黑" w:cs="微软雅黑"/>
                <w:sz w:val="20"/>
                <w:szCs w:val="20"/>
              </w:rPr>
            </w:pPr>
            <w:r>
              <w:rPr>
                <w:rFonts w:ascii="微软雅黑" w:hAnsi="微软雅黑" w:eastAsia="微软雅黑" w:cs="微软雅黑"/>
                <w:spacing w:val="9"/>
                <w:sz w:val="20"/>
                <w:szCs w:val="20"/>
              </w:rPr>
              <w:t>十六、农林水支出</w:t>
            </w:r>
          </w:p>
        </w:tc>
        <w:tc>
          <w:tcPr>
            <w:tcW w:w="2964" w:type="dxa"/>
            <w:tcBorders>
              <w:left w:val="single" w:color="000000" w:sz="4" w:space="0"/>
              <w:right w:val="single" w:color="000000" w:sz="4" w:space="0"/>
            </w:tcBorders>
            <w:vAlign w:val="top"/>
          </w:tcPr>
          <w:p w14:paraId="4999861A">
            <w:pPr>
              <w:rPr>
                <w:rFonts w:ascii="Arial"/>
                <w:sz w:val="21"/>
              </w:rPr>
            </w:pPr>
          </w:p>
        </w:tc>
      </w:tr>
    </w:tbl>
    <w:p w14:paraId="298E8F34">
      <w:pPr>
        <w:rPr>
          <w:rFonts w:ascii="Arial"/>
          <w:sz w:val="21"/>
        </w:rPr>
      </w:pPr>
    </w:p>
    <w:p w14:paraId="716C9445">
      <w:pPr>
        <w:sectPr>
          <w:footerReference r:id="rId57" w:type="default"/>
          <w:pgSz w:w="16840" w:h="11900"/>
          <w:pgMar w:top="1011" w:right="1015" w:bottom="937" w:left="1014" w:header="0" w:footer="722" w:gutter="0"/>
          <w:cols w:space="720" w:num="1"/>
        </w:sectPr>
      </w:pPr>
    </w:p>
    <w:p w14:paraId="65DB99E6"/>
    <w:p w14:paraId="6E07BE7E">
      <w:pPr>
        <w:spacing w:line="108" w:lineRule="exact"/>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09F8D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63D06F71">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4A73BB40">
            <w:pPr>
              <w:spacing w:before="53" w:line="204"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50A1F4CF">
            <w:pPr>
              <w:spacing w:before="53" w:line="204"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473E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restart"/>
            <w:tcBorders>
              <w:left w:val="single" w:color="000000" w:sz="4" w:space="0"/>
              <w:bottom w:val="nil"/>
              <w:right w:val="single" w:color="000000" w:sz="4" w:space="0"/>
            </w:tcBorders>
            <w:vAlign w:val="top"/>
          </w:tcPr>
          <w:p w14:paraId="519FD688">
            <w:pPr>
              <w:spacing w:before="28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2CA6B613">
            <w:pPr>
              <w:spacing w:before="94"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4566340D">
            <w:pPr>
              <w:spacing w:before="93"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5AADD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vMerge w:val="continue"/>
            <w:tcBorders>
              <w:top w:val="nil"/>
              <w:left w:val="single" w:color="000000" w:sz="4" w:space="0"/>
              <w:right w:val="single" w:color="000000" w:sz="4" w:space="0"/>
            </w:tcBorders>
            <w:vAlign w:val="top"/>
          </w:tcPr>
          <w:p w14:paraId="46EF1141">
            <w:pPr>
              <w:rPr>
                <w:rFonts w:ascii="Arial"/>
                <w:sz w:val="21"/>
              </w:rPr>
            </w:pPr>
          </w:p>
        </w:tc>
        <w:tc>
          <w:tcPr>
            <w:tcW w:w="2957" w:type="dxa"/>
            <w:tcBorders>
              <w:left w:val="single" w:color="000000" w:sz="4" w:space="0"/>
              <w:right w:val="single" w:color="000000" w:sz="4" w:space="0"/>
            </w:tcBorders>
            <w:vAlign w:val="top"/>
          </w:tcPr>
          <w:p w14:paraId="2E29CD77">
            <w:pPr>
              <w:spacing w:before="103"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006085A3">
            <w:pPr>
              <w:spacing w:before="94"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38802449">
            <w:pPr>
              <w:spacing w:before="103"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49D079B5">
            <w:pPr>
              <w:spacing w:before="94"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22D07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7F8493C1">
            <w:pPr>
              <w:spacing w:before="9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5C6CC7EC">
            <w:pPr>
              <w:spacing w:before="108"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6FC36636">
            <w:pPr>
              <w:spacing w:before="109"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36299FEE">
            <w:pPr>
              <w:spacing w:before="109"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22C06E52">
            <w:pPr>
              <w:spacing w:before="112"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0FE75D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8DD73F4">
            <w:pPr>
              <w:spacing w:before="109"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2957" w:type="dxa"/>
            <w:tcBorders>
              <w:left w:val="single" w:color="000000" w:sz="4" w:space="0"/>
              <w:right w:val="single" w:color="000000" w:sz="4" w:space="0"/>
            </w:tcBorders>
            <w:vAlign w:val="top"/>
          </w:tcPr>
          <w:p w14:paraId="42D67B76">
            <w:pPr>
              <w:rPr>
                <w:rFonts w:ascii="Arial"/>
                <w:sz w:val="21"/>
              </w:rPr>
            </w:pPr>
          </w:p>
        </w:tc>
        <w:tc>
          <w:tcPr>
            <w:tcW w:w="2957" w:type="dxa"/>
            <w:tcBorders>
              <w:left w:val="single" w:color="000000" w:sz="4" w:space="0"/>
              <w:right w:val="single" w:color="000000" w:sz="4" w:space="0"/>
            </w:tcBorders>
            <w:vAlign w:val="top"/>
          </w:tcPr>
          <w:p w14:paraId="0CE2EB44">
            <w:pPr>
              <w:rPr>
                <w:rFonts w:ascii="Arial"/>
                <w:sz w:val="21"/>
              </w:rPr>
            </w:pPr>
          </w:p>
        </w:tc>
        <w:tc>
          <w:tcPr>
            <w:tcW w:w="2957" w:type="dxa"/>
            <w:tcBorders>
              <w:left w:val="single" w:color="000000" w:sz="4" w:space="0"/>
              <w:right w:val="single" w:color="000000" w:sz="4" w:space="0"/>
            </w:tcBorders>
            <w:vAlign w:val="top"/>
          </w:tcPr>
          <w:p w14:paraId="5BC76047">
            <w:pPr>
              <w:spacing w:before="96" w:line="190" w:lineRule="auto"/>
              <w:ind w:left="110"/>
              <w:rPr>
                <w:rFonts w:ascii="微软雅黑" w:hAnsi="微软雅黑" w:eastAsia="微软雅黑" w:cs="微软雅黑"/>
                <w:sz w:val="20"/>
                <w:szCs w:val="20"/>
              </w:rPr>
            </w:pPr>
            <w:r>
              <w:rPr>
                <w:rFonts w:ascii="微软雅黑" w:hAnsi="微软雅黑" w:eastAsia="微软雅黑" w:cs="微软雅黑"/>
                <w:spacing w:val="11"/>
                <w:sz w:val="20"/>
                <w:szCs w:val="20"/>
              </w:rPr>
              <w:t>十</w:t>
            </w:r>
            <w:r>
              <w:rPr>
                <w:rFonts w:ascii="微软雅黑" w:hAnsi="微软雅黑" w:eastAsia="微软雅黑" w:cs="微软雅黑"/>
                <w:spacing w:val="9"/>
                <w:sz w:val="20"/>
                <w:szCs w:val="20"/>
              </w:rPr>
              <w:t>七、交通运输支出</w:t>
            </w:r>
          </w:p>
        </w:tc>
        <w:tc>
          <w:tcPr>
            <w:tcW w:w="2964" w:type="dxa"/>
            <w:tcBorders>
              <w:left w:val="single" w:color="000000" w:sz="4" w:space="0"/>
              <w:right w:val="single" w:color="000000" w:sz="4" w:space="0"/>
            </w:tcBorders>
            <w:vAlign w:val="top"/>
          </w:tcPr>
          <w:p w14:paraId="502F2445">
            <w:pPr>
              <w:rPr>
                <w:rFonts w:ascii="Arial"/>
                <w:sz w:val="21"/>
              </w:rPr>
            </w:pPr>
          </w:p>
        </w:tc>
      </w:tr>
      <w:tr w14:paraId="4E11B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595E0234">
            <w:pPr>
              <w:spacing w:before="284"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2957" w:type="dxa"/>
            <w:tcBorders>
              <w:left w:val="single" w:color="000000" w:sz="4" w:space="0"/>
              <w:right w:val="single" w:color="000000" w:sz="4" w:space="0"/>
            </w:tcBorders>
            <w:vAlign w:val="top"/>
          </w:tcPr>
          <w:p w14:paraId="04CE63A7">
            <w:pPr>
              <w:rPr>
                <w:rFonts w:ascii="Arial"/>
                <w:sz w:val="21"/>
              </w:rPr>
            </w:pPr>
          </w:p>
        </w:tc>
        <w:tc>
          <w:tcPr>
            <w:tcW w:w="2957" w:type="dxa"/>
            <w:tcBorders>
              <w:left w:val="single" w:color="000000" w:sz="4" w:space="0"/>
              <w:right w:val="single" w:color="000000" w:sz="4" w:space="0"/>
            </w:tcBorders>
            <w:vAlign w:val="top"/>
          </w:tcPr>
          <w:p w14:paraId="386BD189">
            <w:pPr>
              <w:rPr>
                <w:rFonts w:ascii="Arial"/>
                <w:sz w:val="21"/>
              </w:rPr>
            </w:pPr>
          </w:p>
        </w:tc>
        <w:tc>
          <w:tcPr>
            <w:tcW w:w="2957" w:type="dxa"/>
            <w:tcBorders>
              <w:left w:val="single" w:color="000000" w:sz="4" w:space="0"/>
              <w:right w:val="single" w:color="000000" w:sz="4" w:space="0"/>
            </w:tcBorders>
            <w:vAlign w:val="top"/>
          </w:tcPr>
          <w:p w14:paraId="09A6F3F4">
            <w:pPr>
              <w:spacing w:before="89" w:line="221" w:lineRule="auto"/>
              <w:ind w:left="124" w:right="112" w:hanging="14"/>
              <w:rPr>
                <w:rFonts w:ascii="微软雅黑" w:hAnsi="微软雅黑" w:eastAsia="微软雅黑" w:cs="微软雅黑"/>
                <w:sz w:val="20"/>
                <w:szCs w:val="20"/>
              </w:rPr>
            </w:pPr>
            <w:r>
              <w:rPr>
                <w:rFonts w:ascii="微软雅黑" w:hAnsi="微软雅黑" w:eastAsia="微软雅黑" w:cs="微软雅黑"/>
                <w:spacing w:val="15"/>
                <w:sz w:val="20"/>
                <w:szCs w:val="20"/>
              </w:rPr>
              <w:t>十</w:t>
            </w:r>
            <w:r>
              <w:rPr>
                <w:rFonts w:ascii="微软雅黑" w:hAnsi="微软雅黑" w:eastAsia="微软雅黑" w:cs="微软雅黑"/>
                <w:spacing w:val="9"/>
                <w:sz w:val="20"/>
                <w:szCs w:val="20"/>
              </w:rPr>
              <w:t>八、资源勘探工业信息等支</w:t>
            </w:r>
            <w:r>
              <w:rPr>
                <w:rFonts w:ascii="微软雅黑" w:hAnsi="微软雅黑" w:eastAsia="微软雅黑" w:cs="微软雅黑"/>
                <w:sz w:val="20"/>
                <w:szCs w:val="20"/>
              </w:rPr>
              <w:t xml:space="preserve"> 出</w:t>
            </w:r>
          </w:p>
        </w:tc>
        <w:tc>
          <w:tcPr>
            <w:tcW w:w="2964" w:type="dxa"/>
            <w:tcBorders>
              <w:left w:val="single" w:color="000000" w:sz="4" w:space="0"/>
              <w:right w:val="single" w:color="000000" w:sz="4" w:space="0"/>
            </w:tcBorders>
            <w:vAlign w:val="top"/>
          </w:tcPr>
          <w:p w14:paraId="0159153E">
            <w:pPr>
              <w:rPr>
                <w:rFonts w:ascii="Arial"/>
                <w:sz w:val="21"/>
              </w:rPr>
            </w:pPr>
          </w:p>
        </w:tc>
      </w:tr>
      <w:tr w14:paraId="550F51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25E23EEA">
            <w:pPr>
              <w:spacing w:before="108" w:line="179" w:lineRule="auto"/>
              <w:ind w:left="137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2957" w:type="dxa"/>
            <w:tcBorders>
              <w:left w:val="single" w:color="000000" w:sz="4" w:space="0"/>
              <w:right w:val="single" w:color="000000" w:sz="4" w:space="0"/>
            </w:tcBorders>
            <w:vAlign w:val="top"/>
          </w:tcPr>
          <w:p w14:paraId="2972AC72">
            <w:pPr>
              <w:rPr>
                <w:rFonts w:ascii="Arial"/>
                <w:sz w:val="21"/>
              </w:rPr>
            </w:pPr>
          </w:p>
        </w:tc>
        <w:tc>
          <w:tcPr>
            <w:tcW w:w="2957" w:type="dxa"/>
            <w:tcBorders>
              <w:left w:val="single" w:color="000000" w:sz="4" w:space="0"/>
              <w:right w:val="single" w:color="000000" w:sz="4" w:space="0"/>
            </w:tcBorders>
            <w:vAlign w:val="top"/>
          </w:tcPr>
          <w:p w14:paraId="0D724763">
            <w:pPr>
              <w:rPr>
                <w:rFonts w:ascii="Arial"/>
                <w:sz w:val="21"/>
              </w:rPr>
            </w:pPr>
          </w:p>
        </w:tc>
        <w:tc>
          <w:tcPr>
            <w:tcW w:w="2957" w:type="dxa"/>
            <w:tcBorders>
              <w:left w:val="single" w:color="000000" w:sz="4" w:space="0"/>
              <w:right w:val="single" w:color="000000" w:sz="4" w:space="0"/>
            </w:tcBorders>
            <w:vAlign w:val="top"/>
          </w:tcPr>
          <w:p w14:paraId="7DD22EB5">
            <w:pPr>
              <w:spacing w:before="94" w:line="191" w:lineRule="auto"/>
              <w:ind w:left="110"/>
              <w:rPr>
                <w:rFonts w:ascii="微软雅黑" w:hAnsi="微软雅黑" w:eastAsia="微软雅黑" w:cs="微软雅黑"/>
                <w:sz w:val="20"/>
                <w:szCs w:val="20"/>
              </w:rPr>
            </w:pPr>
            <w:r>
              <w:rPr>
                <w:rFonts w:ascii="微软雅黑" w:hAnsi="微软雅黑" w:eastAsia="微软雅黑" w:cs="微软雅黑"/>
                <w:spacing w:val="13"/>
                <w:sz w:val="20"/>
                <w:szCs w:val="20"/>
              </w:rPr>
              <w:t>十</w:t>
            </w:r>
            <w:r>
              <w:rPr>
                <w:rFonts w:ascii="微软雅黑" w:hAnsi="微软雅黑" w:eastAsia="微软雅黑" w:cs="微软雅黑"/>
                <w:spacing w:val="9"/>
                <w:sz w:val="20"/>
                <w:szCs w:val="20"/>
              </w:rPr>
              <w:t>九、商业服务业等支出</w:t>
            </w:r>
          </w:p>
        </w:tc>
        <w:tc>
          <w:tcPr>
            <w:tcW w:w="2964" w:type="dxa"/>
            <w:tcBorders>
              <w:left w:val="single" w:color="000000" w:sz="4" w:space="0"/>
              <w:right w:val="single" w:color="000000" w:sz="4" w:space="0"/>
            </w:tcBorders>
            <w:vAlign w:val="top"/>
          </w:tcPr>
          <w:p w14:paraId="2973C917">
            <w:pPr>
              <w:rPr>
                <w:rFonts w:ascii="Arial"/>
                <w:sz w:val="21"/>
              </w:rPr>
            </w:pPr>
          </w:p>
        </w:tc>
      </w:tr>
      <w:tr w14:paraId="76C5B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A80F1A8">
            <w:pPr>
              <w:spacing w:before="110"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2957" w:type="dxa"/>
            <w:tcBorders>
              <w:left w:val="single" w:color="000000" w:sz="4" w:space="0"/>
              <w:right w:val="single" w:color="000000" w:sz="4" w:space="0"/>
            </w:tcBorders>
            <w:vAlign w:val="top"/>
          </w:tcPr>
          <w:p w14:paraId="38EB4399">
            <w:pPr>
              <w:rPr>
                <w:rFonts w:ascii="Arial"/>
                <w:sz w:val="21"/>
              </w:rPr>
            </w:pPr>
          </w:p>
        </w:tc>
        <w:tc>
          <w:tcPr>
            <w:tcW w:w="2957" w:type="dxa"/>
            <w:tcBorders>
              <w:left w:val="single" w:color="000000" w:sz="4" w:space="0"/>
              <w:right w:val="single" w:color="000000" w:sz="4" w:space="0"/>
            </w:tcBorders>
            <w:vAlign w:val="top"/>
          </w:tcPr>
          <w:p w14:paraId="350638A6">
            <w:pPr>
              <w:rPr>
                <w:rFonts w:ascii="Arial"/>
                <w:sz w:val="21"/>
              </w:rPr>
            </w:pPr>
          </w:p>
        </w:tc>
        <w:tc>
          <w:tcPr>
            <w:tcW w:w="2957" w:type="dxa"/>
            <w:tcBorders>
              <w:left w:val="single" w:color="000000" w:sz="4" w:space="0"/>
              <w:right w:val="single" w:color="000000" w:sz="4" w:space="0"/>
            </w:tcBorders>
            <w:vAlign w:val="top"/>
          </w:tcPr>
          <w:p w14:paraId="19A5F91F">
            <w:pPr>
              <w:spacing w:before="95"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二十、金融支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0EB02C94">
            <w:pPr>
              <w:rPr>
                <w:rFonts w:ascii="Arial"/>
                <w:sz w:val="21"/>
              </w:rPr>
            </w:pPr>
          </w:p>
        </w:tc>
      </w:tr>
      <w:tr w14:paraId="189A9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1710FA6">
            <w:pPr>
              <w:spacing w:before="108" w:line="179"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2957" w:type="dxa"/>
            <w:tcBorders>
              <w:left w:val="single" w:color="000000" w:sz="4" w:space="0"/>
              <w:right w:val="single" w:color="000000" w:sz="4" w:space="0"/>
            </w:tcBorders>
            <w:vAlign w:val="top"/>
          </w:tcPr>
          <w:p w14:paraId="66D2F467">
            <w:pPr>
              <w:rPr>
                <w:rFonts w:ascii="Arial"/>
                <w:sz w:val="21"/>
              </w:rPr>
            </w:pPr>
          </w:p>
        </w:tc>
        <w:tc>
          <w:tcPr>
            <w:tcW w:w="2957" w:type="dxa"/>
            <w:tcBorders>
              <w:left w:val="single" w:color="000000" w:sz="4" w:space="0"/>
              <w:right w:val="single" w:color="000000" w:sz="4" w:space="0"/>
            </w:tcBorders>
            <w:vAlign w:val="top"/>
          </w:tcPr>
          <w:p w14:paraId="2F767CDD">
            <w:pPr>
              <w:rPr>
                <w:rFonts w:ascii="Arial"/>
                <w:sz w:val="21"/>
              </w:rPr>
            </w:pPr>
          </w:p>
        </w:tc>
        <w:tc>
          <w:tcPr>
            <w:tcW w:w="2957" w:type="dxa"/>
            <w:tcBorders>
              <w:left w:val="single" w:color="000000" w:sz="4" w:space="0"/>
              <w:right w:val="single" w:color="000000" w:sz="4" w:space="0"/>
            </w:tcBorders>
            <w:vAlign w:val="top"/>
          </w:tcPr>
          <w:p w14:paraId="73A181F8">
            <w:pPr>
              <w:spacing w:before="95" w:line="190" w:lineRule="auto"/>
              <w:ind w:left="111"/>
              <w:rPr>
                <w:rFonts w:ascii="微软雅黑" w:hAnsi="微软雅黑" w:eastAsia="微软雅黑" w:cs="微软雅黑"/>
                <w:sz w:val="20"/>
                <w:szCs w:val="20"/>
              </w:rPr>
            </w:pPr>
            <w:r>
              <w:rPr>
                <w:rFonts w:ascii="微软雅黑" w:hAnsi="微软雅黑" w:eastAsia="微软雅黑" w:cs="微软雅黑"/>
                <w:spacing w:val="12"/>
                <w:sz w:val="20"/>
                <w:szCs w:val="20"/>
              </w:rPr>
              <w:t>二</w:t>
            </w:r>
            <w:r>
              <w:rPr>
                <w:rFonts w:ascii="微软雅黑" w:hAnsi="微软雅黑" w:eastAsia="微软雅黑" w:cs="微软雅黑"/>
                <w:spacing w:val="9"/>
                <w:sz w:val="20"/>
                <w:szCs w:val="20"/>
              </w:rPr>
              <w:t>十一、援助其他地区支出</w:t>
            </w:r>
          </w:p>
        </w:tc>
        <w:tc>
          <w:tcPr>
            <w:tcW w:w="2964" w:type="dxa"/>
            <w:tcBorders>
              <w:left w:val="single" w:color="000000" w:sz="4" w:space="0"/>
              <w:right w:val="single" w:color="000000" w:sz="4" w:space="0"/>
            </w:tcBorders>
            <w:vAlign w:val="top"/>
          </w:tcPr>
          <w:p w14:paraId="0F5C35A2">
            <w:pPr>
              <w:rPr>
                <w:rFonts w:ascii="Arial"/>
                <w:sz w:val="21"/>
              </w:rPr>
            </w:pPr>
          </w:p>
        </w:tc>
      </w:tr>
      <w:tr w14:paraId="18DD9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2964" w:type="dxa"/>
            <w:tcBorders>
              <w:left w:val="single" w:color="000000" w:sz="4" w:space="0"/>
              <w:right w:val="single" w:color="000000" w:sz="4" w:space="0"/>
            </w:tcBorders>
            <w:vAlign w:val="top"/>
          </w:tcPr>
          <w:p w14:paraId="029FC585">
            <w:pPr>
              <w:spacing w:before="285"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2957" w:type="dxa"/>
            <w:tcBorders>
              <w:left w:val="single" w:color="000000" w:sz="4" w:space="0"/>
              <w:right w:val="single" w:color="000000" w:sz="4" w:space="0"/>
            </w:tcBorders>
            <w:vAlign w:val="top"/>
          </w:tcPr>
          <w:p w14:paraId="3BFC1349">
            <w:pPr>
              <w:rPr>
                <w:rFonts w:ascii="Arial"/>
                <w:sz w:val="21"/>
              </w:rPr>
            </w:pPr>
          </w:p>
        </w:tc>
        <w:tc>
          <w:tcPr>
            <w:tcW w:w="2957" w:type="dxa"/>
            <w:tcBorders>
              <w:left w:val="single" w:color="000000" w:sz="4" w:space="0"/>
              <w:right w:val="single" w:color="000000" w:sz="4" w:space="0"/>
            </w:tcBorders>
            <w:vAlign w:val="top"/>
          </w:tcPr>
          <w:p w14:paraId="3859DFE6">
            <w:pPr>
              <w:rPr>
                <w:rFonts w:ascii="Arial"/>
                <w:sz w:val="21"/>
              </w:rPr>
            </w:pPr>
          </w:p>
        </w:tc>
        <w:tc>
          <w:tcPr>
            <w:tcW w:w="2957" w:type="dxa"/>
            <w:tcBorders>
              <w:left w:val="single" w:color="000000" w:sz="4" w:space="0"/>
              <w:right w:val="single" w:color="000000" w:sz="4" w:space="0"/>
            </w:tcBorders>
            <w:vAlign w:val="top"/>
          </w:tcPr>
          <w:p w14:paraId="5148B22B">
            <w:pPr>
              <w:spacing w:before="88" w:line="221" w:lineRule="auto"/>
              <w:ind w:left="109" w:right="112" w:firstLine="1"/>
              <w:rPr>
                <w:rFonts w:ascii="微软雅黑" w:hAnsi="微软雅黑" w:eastAsia="微软雅黑" w:cs="微软雅黑"/>
                <w:sz w:val="20"/>
                <w:szCs w:val="20"/>
              </w:rPr>
            </w:pPr>
            <w:r>
              <w:rPr>
                <w:rFonts w:ascii="微软雅黑" w:hAnsi="微软雅黑" w:eastAsia="微软雅黑" w:cs="微软雅黑"/>
                <w:spacing w:val="1"/>
                <w:sz w:val="20"/>
                <w:szCs w:val="20"/>
              </w:rPr>
              <w:t>二十二、</w:t>
            </w:r>
            <w:r>
              <w:rPr>
                <w:rFonts w:ascii="微软雅黑" w:hAnsi="微软雅黑" w:eastAsia="微软雅黑" w:cs="微软雅黑"/>
                <w:sz w:val="20"/>
                <w:szCs w:val="20"/>
              </w:rPr>
              <w:t xml:space="preserve">  自然资源海洋气象等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58A83A24">
            <w:pPr>
              <w:rPr>
                <w:rFonts w:ascii="Arial"/>
                <w:sz w:val="21"/>
              </w:rPr>
            </w:pPr>
          </w:p>
        </w:tc>
      </w:tr>
      <w:tr w14:paraId="1A836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5AEC7526">
            <w:pPr>
              <w:spacing w:before="288"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2957" w:type="dxa"/>
            <w:tcBorders>
              <w:left w:val="single" w:color="000000" w:sz="4" w:space="0"/>
              <w:right w:val="single" w:color="000000" w:sz="4" w:space="0"/>
            </w:tcBorders>
            <w:vAlign w:val="top"/>
          </w:tcPr>
          <w:p w14:paraId="1124B0BF">
            <w:pPr>
              <w:rPr>
                <w:rFonts w:ascii="Arial"/>
                <w:sz w:val="21"/>
              </w:rPr>
            </w:pPr>
          </w:p>
        </w:tc>
        <w:tc>
          <w:tcPr>
            <w:tcW w:w="2957" w:type="dxa"/>
            <w:tcBorders>
              <w:left w:val="single" w:color="000000" w:sz="4" w:space="0"/>
              <w:right w:val="single" w:color="000000" w:sz="4" w:space="0"/>
            </w:tcBorders>
            <w:vAlign w:val="top"/>
          </w:tcPr>
          <w:p w14:paraId="1F367AA3">
            <w:pPr>
              <w:rPr>
                <w:rFonts w:ascii="Arial"/>
                <w:sz w:val="21"/>
              </w:rPr>
            </w:pPr>
          </w:p>
        </w:tc>
        <w:tc>
          <w:tcPr>
            <w:tcW w:w="2957" w:type="dxa"/>
            <w:tcBorders>
              <w:left w:val="single" w:color="000000" w:sz="4" w:space="0"/>
              <w:right w:val="single" w:color="000000" w:sz="4" w:space="0"/>
            </w:tcBorders>
            <w:vAlign w:val="top"/>
          </w:tcPr>
          <w:p w14:paraId="4FC09C76">
            <w:pPr>
              <w:spacing w:before="91" w:line="221" w:lineRule="auto"/>
              <w:ind w:left="108" w:right="112" w:firstLine="3"/>
              <w:rPr>
                <w:rFonts w:ascii="微软雅黑" w:hAnsi="微软雅黑" w:eastAsia="微软雅黑" w:cs="微软雅黑"/>
                <w:sz w:val="20"/>
                <w:szCs w:val="20"/>
              </w:rPr>
            </w:pPr>
            <w:r>
              <w:rPr>
                <w:rFonts w:ascii="微软雅黑" w:hAnsi="微软雅黑" w:eastAsia="微软雅黑" w:cs="微软雅黑"/>
                <w:spacing w:val="14"/>
                <w:sz w:val="20"/>
                <w:szCs w:val="20"/>
              </w:rPr>
              <w:t>二</w:t>
            </w:r>
            <w:r>
              <w:rPr>
                <w:rFonts w:ascii="微软雅黑" w:hAnsi="微软雅黑" w:eastAsia="微软雅黑" w:cs="微软雅黑"/>
                <w:spacing w:val="9"/>
                <w:sz w:val="20"/>
                <w:szCs w:val="20"/>
              </w:rPr>
              <w:t>十三、其他自然资源海洋气</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象</w:t>
            </w:r>
            <w:r>
              <w:rPr>
                <w:rFonts w:ascii="微软雅黑" w:hAnsi="微软雅黑" w:eastAsia="微软雅黑" w:cs="微软雅黑"/>
                <w:spacing w:val="8"/>
                <w:sz w:val="20"/>
                <w:szCs w:val="20"/>
              </w:rPr>
              <w:t>等支出</w:t>
            </w:r>
          </w:p>
        </w:tc>
        <w:tc>
          <w:tcPr>
            <w:tcW w:w="2964" w:type="dxa"/>
            <w:tcBorders>
              <w:left w:val="single" w:color="000000" w:sz="4" w:space="0"/>
              <w:right w:val="single" w:color="000000" w:sz="4" w:space="0"/>
            </w:tcBorders>
            <w:vAlign w:val="top"/>
          </w:tcPr>
          <w:p w14:paraId="26CD05B8">
            <w:pPr>
              <w:rPr>
                <w:rFonts w:ascii="Arial"/>
                <w:sz w:val="21"/>
              </w:rPr>
            </w:pPr>
          </w:p>
        </w:tc>
      </w:tr>
      <w:tr w14:paraId="4C34A3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2B61ED9">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2957" w:type="dxa"/>
            <w:tcBorders>
              <w:left w:val="single" w:color="000000" w:sz="4" w:space="0"/>
              <w:right w:val="single" w:color="000000" w:sz="4" w:space="0"/>
            </w:tcBorders>
            <w:vAlign w:val="top"/>
          </w:tcPr>
          <w:p w14:paraId="2BF563FD">
            <w:pPr>
              <w:rPr>
                <w:rFonts w:ascii="Arial"/>
                <w:sz w:val="21"/>
              </w:rPr>
            </w:pPr>
          </w:p>
        </w:tc>
        <w:tc>
          <w:tcPr>
            <w:tcW w:w="2957" w:type="dxa"/>
            <w:tcBorders>
              <w:left w:val="single" w:color="000000" w:sz="4" w:space="0"/>
              <w:right w:val="single" w:color="000000" w:sz="4" w:space="0"/>
            </w:tcBorders>
            <w:vAlign w:val="top"/>
          </w:tcPr>
          <w:p w14:paraId="5E86D0A2">
            <w:pPr>
              <w:rPr>
                <w:rFonts w:ascii="Arial"/>
                <w:sz w:val="21"/>
              </w:rPr>
            </w:pPr>
          </w:p>
        </w:tc>
        <w:tc>
          <w:tcPr>
            <w:tcW w:w="2957" w:type="dxa"/>
            <w:tcBorders>
              <w:left w:val="single" w:color="000000" w:sz="4" w:space="0"/>
              <w:right w:val="single" w:color="000000" w:sz="4" w:space="0"/>
            </w:tcBorders>
            <w:vAlign w:val="top"/>
          </w:tcPr>
          <w:p w14:paraId="60D64B8A">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十四、住房保障支出</w:t>
            </w:r>
          </w:p>
        </w:tc>
        <w:tc>
          <w:tcPr>
            <w:tcW w:w="2964" w:type="dxa"/>
            <w:tcBorders>
              <w:left w:val="single" w:color="000000" w:sz="4" w:space="0"/>
              <w:right w:val="single" w:color="000000" w:sz="4" w:space="0"/>
            </w:tcBorders>
            <w:vAlign w:val="top"/>
          </w:tcPr>
          <w:p w14:paraId="3C5B7946">
            <w:pPr>
              <w:rPr>
                <w:rFonts w:ascii="Arial"/>
                <w:sz w:val="21"/>
              </w:rPr>
            </w:pPr>
          </w:p>
        </w:tc>
      </w:tr>
      <w:tr w14:paraId="21BC4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EEE791D">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2957" w:type="dxa"/>
            <w:tcBorders>
              <w:left w:val="single" w:color="000000" w:sz="4" w:space="0"/>
              <w:right w:val="single" w:color="000000" w:sz="4" w:space="0"/>
            </w:tcBorders>
            <w:vAlign w:val="top"/>
          </w:tcPr>
          <w:p w14:paraId="45B8F50D">
            <w:pPr>
              <w:rPr>
                <w:rFonts w:ascii="Arial"/>
                <w:sz w:val="21"/>
              </w:rPr>
            </w:pPr>
          </w:p>
        </w:tc>
        <w:tc>
          <w:tcPr>
            <w:tcW w:w="2957" w:type="dxa"/>
            <w:tcBorders>
              <w:left w:val="single" w:color="000000" w:sz="4" w:space="0"/>
              <w:right w:val="single" w:color="000000" w:sz="4" w:space="0"/>
            </w:tcBorders>
            <w:vAlign w:val="top"/>
          </w:tcPr>
          <w:p w14:paraId="208D723B">
            <w:pPr>
              <w:rPr>
                <w:rFonts w:ascii="Arial"/>
                <w:sz w:val="21"/>
              </w:rPr>
            </w:pPr>
          </w:p>
        </w:tc>
        <w:tc>
          <w:tcPr>
            <w:tcW w:w="2957" w:type="dxa"/>
            <w:tcBorders>
              <w:left w:val="single" w:color="000000" w:sz="4" w:space="0"/>
              <w:right w:val="single" w:color="000000" w:sz="4" w:space="0"/>
            </w:tcBorders>
            <w:vAlign w:val="top"/>
          </w:tcPr>
          <w:p w14:paraId="0569B428">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2"/>
                <w:sz w:val="20"/>
                <w:szCs w:val="20"/>
              </w:rPr>
              <w:t>二</w:t>
            </w:r>
            <w:r>
              <w:rPr>
                <w:rFonts w:ascii="微软雅黑" w:hAnsi="微软雅黑" w:eastAsia="微软雅黑" w:cs="微软雅黑"/>
                <w:spacing w:val="9"/>
                <w:sz w:val="20"/>
                <w:szCs w:val="20"/>
              </w:rPr>
              <w:t>十五、粮油物资储备支出</w:t>
            </w:r>
          </w:p>
        </w:tc>
        <w:tc>
          <w:tcPr>
            <w:tcW w:w="2964" w:type="dxa"/>
            <w:tcBorders>
              <w:left w:val="single" w:color="000000" w:sz="4" w:space="0"/>
              <w:right w:val="single" w:color="000000" w:sz="4" w:space="0"/>
            </w:tcBorders>
            <w:vAlign w:val="top"/>
          </w:tcPr>
          <w:p w14:paraId="18C5F0F1">
            <w:pPr>
              <w:rPr>
                <w:rFonts w:ascii="Arial"/>
                <w:sz w:val="21"/>
              </w:rPr>
            </w:pPr>
          </w:p>
        </w:tc>
      </w:tr>
      <w:tr w14:paraId="7691E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6ED993F">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2957" w:type="dxa"/>
            <w:tcBorders>
              <w:left w:val="single" w:color="000000" w:sz="4" w:space="0"/>
              <w:right w:val="single" w:color="000000" w:sz="4" w:space="0"/>
            </w:tcBorders>
            <w:vAlign w:val="top"/>
          </w:tcPr>
          <w:p w14:paraId="59891D3C">
            <w:pPr>
              <w:rPr>
                <w:rFonts w:ascii="Arial"/>
                <w:sz w:val="21"/>
              </w:rPr>
            </w:pPr>
          </w:p>
        </w:tc>
        <w:tc>
          <w:tcPr>
            <w:tcW w:w="2957" w:type="dxa"/>
            <w:tcBorders>
              <w:left w:val="single" w:color="000000" w:sz="4" w:space="0"/>
              <w:right w:val="single" w:color="000000" w:sz="4" w:space="0"/>
            </w:tcBorders>
            <w:vAlign w:val="top"/>
          </w:tcPr>
          <w:p w14:paraId="46A27AD1">
            <w:pPr>
              <w:rPr>
                <w:rFonts w:ascii="Arial"/>
                <w:sz w:val="21"/>
              </w:rPr>
            </w:pPr>
          </w:p>
        </w:tc>
        <w:tc>
          <w:tcPr>
            <w:tcW w:w="2957" w:type="dxa"/>
            <w:tcBorders>
              <w:left w:val="single" w:color="000000" w:sz="4" w:space="0"/>
              <w:right w:val="single" w:color="000000" w:sz="4" w:space="0"/>
            </w:tcBorders>
            <w:vAlign w:val="top"/>
          </w:tcPr>
          <w:p w14:paraId="583C7B48">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二十六、设施建</w:t>
            </w:r>
            <w:r>
              <w:rPr>
                <w:rFonts w:ascii="微软雅黑" w:hAnsi="微软雅黑" w:eastAsia="微软雅黑" w:cs="微软雅黑"/>
                <w:spacing w:val="8"/>
                <w:sz w:val="20"/>
                <w:szCs w:val="20"/>
              </w:rPr>
              <w:t>设</w:t>
            </w:r>
          </w:p>
        </w:tc>
        <w:tc>
          <w:tcPr>
            <w:tcW w:w="2964" w:type="dxa"/>
            <w:tcBorders>
              <w:left w:val="single" w:color="000000" w:sz="4" w:space="0"/>
              <w:right w:val="single" w:color="000000" w:sz="4" w:space="0"/>
            </w:tcBorders>
            <w:vAlign w:val="top"/>
          </w:tcPr>
          <w:p w14:paraId="30FEAA33">
            <w:pPr>
              <w:rPr>
                <w:rFonts w:ascii="Arial"/>
                <w:sz w:val="21"/>
              </w:rPr>
            </w:pPr>
          </w:p>
        </w:tc>
      </w:tr>
      <w:tr w14:paraId="5918C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03883594">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2957" w:type="dxa"/>
            <w:tcBorders>
              <w:left w:val="single" w:color="000000" w:sz="4" w:space="0"/>
              <w:right w:val="single" w:color="000000" w:sz="4" w:space="0"/>
            </w:tcBorders>
            <w:vAlign w:val="top"/>
          </w:tcPr>
          <w:p w14:paraId="3612BC63">
            <w:pPr>
              <w:rPr>
                <w:rFonts w:ascii="Arial"/>
                <w:sz w:val="21"/>
              </w:rPr>
            </w:pPr>
          </w:p>
        </w:tc>
        <w:tc>
          <w:tcPr>
            <w:tcW w:w="2957" w:type="dxa"/>
            <w:tcBorders>
              <w:left w:val="single" w:color="000000" w:sz="4" w:space="0"/>
              <w:right w:val="single" w:color="000000" w:sz="4" w:space="0"/>
            </w:tcBorders>
            <w:vAlign w:val="top"/>
          </w:tcPr>
          <w:p w14:paraId="7FF647B8">
            <w:pPr>
              <w:rPr>
                <w:rFonts w:ascii="Arial"/>
                <w:sz w:val="21"/>
              </w:rPr>
            </w:pPr>
          </w:p>
        </w:tc>
        <w:tc>
          <w:tcPr>
            <w:tcW w:w="2957" w:type="dxa"/>
            <w:tcBorders>
              <w:left w:val="single" w:color="000000" w:sz="4" w:space="0"/>
              <w:right w:val="single" w:color="000000" w:sz="4" w:space="0"/>
            </w:tcBorders>
            <w:vAlign w:val="top"/>
          </w:tcPr>
          <w:p w14:paraId="1DEF5F34">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二十七、设施安</w:t>
            </w:r>
            <w:r>
              <w:rPr>
                <w:rFonts w:ascii="微软雅黑" w:hAnsi="微软雅黑" w:eastAsia="微软雅黑" w:cs="微软雅黑"/>
                <w:spacing w:val="8"/>
                <w:sz w:val="20"/>
                <w:szCs w:val="20"/>
              </w:rPr>
              <w:t>全</w:t>
            </w:r>
          </w:p>
        </w:tc>
        <w:tc>
          <w:tcPr>
            <w:tcW w:w="2964" w:type="dxa"/>
            <w:tcBorders>
              <w:left w:val="single" w:color="000000" w:sz="4" w:space="0"/>
              <w:right w:val="single" w:color="000000" w:sz="4" w:space="0"/>
            </w:tcBorders>
            <w:vAlign w:val="top"/>
          </w:tcPr>
          <w:p w14:paraId="2C8C97DE">
            <w:pPr>
              <w:rPr>
                <w:rFonts w:ascii="Arial"/>
                <w:sz w:val="21"/>
              </w:rPr>
            </w:pPr>
          </w:p>
        </w:tc>
      </w:tr>
      <w:tr w14:paraId="69A46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A035B74">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2957" w:type="dxa"/>
            <w:tcBorders>
              <w:left w:val="single" w:color="000000" w:sz="4" w:space="0"/>
              <w:right w:val="single" w:color="000000" w:sz="4" w:space="0"/>
            </w:tcBorders>
            <w:vAlign w:val="top"/>
          </w:tcPr>
          <w:p w14:paraId="264D5A44">
            <w:pPr>
              <w:rPr>
                <w:rFonts w:ascii="Arial"/>
                <w:sz w:val="21"/>
              </w:rPr>
            </w:pPr>
          </w:p>
        </w:tc>
        <w:tc>
          <w:tcPr>
            <w:tcW w:w="2957" w:type="dxa"/>
            <w:tcBorders>
              <w:left w:val="single" w:color="000000" w:sz="4" w:space="0"/>
              <w:right w:val="single" w:color="000000" w:sz="4" w:space="0"/>
            </w:tcBorders>
            <w:vAlign w:val="top"/>
          </w:tcPr>
          <w:p w14:paraId="66C6BE77">
            <w:pPr>
              <w:rPr>
                <w:rFonts w:ascii="Arial"/>
                <w:sz w:val="21"/>
              </w:rPr>
            </w:pPr>
          </w:p>
        </w:tc>
        <w:tc>
          <w:tcPr>
            <w:tcW w:w="2957" w:type="dxa"/>
            <w:tcBorders>
              <w:left w:val="single" w:color="000000" w:sz="4" w:space="0"/>
              <w:right w:val="single" w:color="000000" w:sz="4" w:space="0"/>
            </w:tcBorders>
            <w:vAlign w:val="top"/>
          </w:tcPr>
          <w:p w14:paraId="4CD80098">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十八、物资保管保养</w:t>
            </w:r>
          </w:p>
        </w:tc>
        <w:tc>
          <w:tcPr>
            <w:tcW w:w="2964" w:type="dxa"/>
            <w:tcBorders>
              <w:left w:val="single" w:color="000000" w:sz="4" w:space="0"/>
              <w:right w:val="single" w:color="000000" w:sz="4" w:space="0"/>
            </w:tcBorders>
            <w:vAlign w:val="top"/>
          </w:tcPr>
          <w:p w14:paraId="7BDB5BE3">
            <w:pPr>
              <w:rPr>
                <w:rFonts w:ascii="Arial"/>
                <w:sz w:val="21"/>
              </w:rPr>
            </w:pPr>
          </w:p>
        </w:tc>
      </w:tr>
      <w:tr w14:paraId="38667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5689535C">
            <w:pPr>
              <w:spacing w:before="112" w:line="178" w:lineRule="auto"/>
              <w:ind w:left="1365"/>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2957" w:type="dxa"/>
            <w:tcBorders>
              <w:left w:val="single" w:color="000000" w:sz="4" w:space="0"/>
              <w:right w:val="single" w:color="000000" w:sz="4" w:space="0"/>
            </w:tcBorders>
            <w:vAlign w:val="top"/>
          </w:tcPr>
          <w:p w14:paraId="39CF65C8">
            <w:pPr>
              <w:rPr>
                <w:rFonts w:ascii="Arial"/>
                <w:sz w:val="21"/>
              </w:rPr>
            </w:pPr>
          </w:p>
        </w:tc>
        <w:tc>
          <w:tcPr>
            <w:tcW w:w="2957" w:type="dxa"/>
            <w:tcBorders>
              <w:left w:val="single" w:color="000000" w:sz="4" w:space="0"/>
              <w:right w:val="single" w:color="000000" w:sz="4" w:space="0"/>
            </w:tcBorders>
            <w:vAlign w:val="top"/>
          </w:tcPr>
          <w:p w14:paraId="00D02B55">
            <w:pPr>
              <w:rPr>
                <w:rFonts w:ascii="Arial"/>
                <w:sz w:val="21"/>
              </w:rPr>
            </w:pPr>
          </w:p>
        </w:tc>
        <w:tc>
          <w:tcPr>
            <w:tcW w:w="2957" w:type="dxa"/>
            <w:tcBorders>
              <w:left w:val="single" w:color="000000" w:sz="4" w:space="0"/>
              <w:right w:val="single" w:color="000000" w:sz="4" w:space="0"/>
            </w:tcBorders>
            <w:vAlign w:val="top"/>
          </w:tcPr>
          <w:p w14:paraId="09DB7E72">
            <w:pPr>
              <w:spacing w:before="95"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二</w:t>
            </w:r>
            <w:r>
              <w:rPr>
                <w:rFonts w:ascii="微软雅黑" w:hAnsi="微软雅黑" w:eastAsia="微软雅黑" w:cs="微软雅黑"/>
                <w:spacing w:val="9"/>
                <w:sz w:val="20"/>
                <w:szCs w:val="20"/>
              </w:rPr>
              <w:t>十九、成品油储备</w:t>
            </w:r>
          </w:p>
        </w:tc>
        <w:tc>
          <w:tcPr>
            <w:tcW w:w="2964" w:type="dxa"/>
            <w:tcBorders>
              <w:left w:val="single" w:color="000000" w:sz="4" w:space="0"/>
              <w:right w:val="single" w:color="000000" w:sz="4" w:space="0"/>
            </w:tcBorders>
            <w:vAlign w:val="top"/>
          </w:tcPr>
          <w:p w14:paraId="3A434AAE">
            <w:pPr>
              <w:rPr>
                <w:rFonts w:ascii="Arial"/>
                <w:sz w:val="21"/>
              </w:rPr>
            </w:pPr>
          </w:p>
        </w:tc>
      </w:tr>
      <w:tr w14:paraId="0D13E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E1D5092">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2957" w:type="dxa"/>
            <w:tcBorders>
              <w:left w:val="single" w:color="000000" w:sz="4" w:space="0"/>
              <w:right w:val="single" w:color="000000" w:sz="4" w:space="0"/>
            </w:tcBorders>
            <w:vAlign w:val="top"/>
          </w:tcPr>
          <w:p w14:paraId="09E4BE0F">
            <w:pPr>
              <w:rPr>
                <w:rFonts w:ascii="Arial"/>
                <w:sz w:val="21"/>
              </w:rPr>
            </w:pPr>
          </w:p>
        </w:tc>
        <w:tc>
          <w:tcPr>
            <w:tcW w:w="2957" w:type="dxa"/>
            <w:tcBorders>
              <w:left w:val="single" w:color="000000" w:sz="4" w:space="0"/>
              <w:right w:val="single" w:color="000000" w:sz="4" w:space="0"/>
            </w:tcBorders>
            <w:vAlign w:val="top"/>
          </w:tcPr>
          <w:p w14:paraId="6A74093C">
            <w:pPr>
              <w:rPr>
                <w:rFonts w:ascii="Arial"/>
                <w:sz w:val="21"/>
              </w:rPr>
            </w:pPr>
          </w:p>
        </w:tc>
        <w:tc>
          <w:tcPr>
            <w:tcW w:w="2957" w:type="dxa"/>
            <w:tcBorders>
              <w:left w:val="single" w:color="000000" w:sz="4" w:space="0"/>
              <w:right w:val="single" w:color="000000" w:sz="4" w:space="0"/>
            </w:tcBorders>
            <w:vAlign w:val="top"/>
          </w:tcPr>
          <w:p w14:paraId="212BC602">
            <w:pPr>
              <w:spacing w:before="96" w:line="190" w:lineRule="auto"/>
              <w:ind w:left="111"/>
              <w:rPr>
                <w:rFonts w:ascii="微软雅黑" w:hAnsi="微软雅黑" w:eastAsia="微软雅黑" w:cs="微软雅黑"/>
                <w:sz w:val="20"/>
                <w:szCs w:val="20"/>
              </w:rPr>
            </w:pPr>
            <w:r>
              <w:rPr>
                <w:rFonts w:ascii="微软雅黑" w:hAnsi="微软雅黑" w:eastAsia="微软雅黑" w:cs="微软雅黑"/>
                <w:spacing w:val="1"/>
                <w:sz w:val="20"/>
                <w:szCs w:val="20"/>
              </w:rPr>
              <w:t xml:space="preserve">三十、 </w:t>
            </w:r>
            <w:r>
              <w:rPr>
                <w:rFonts w:ascii="微软雅黑" w:hAnsi="微软雅黑" w:eastAsia="微软雅黑" w:cs="微软雅黑"/>
                <w:sz w:val="20"/>
                <w:szCs w:val="20"/>
              </w:rPr>
              <w:t xml:space="preserve"> 国有资本经营预算支出</w:t>
            </w:r>
          </w:p>
        </w:tc>
        <w:tc>
          <w:tcPr>
            <w:tcW w:w="2964" w:type="dxa"/>
            <w:tcBorders>
              <w:left w:val="single" w:color="000000" w:sz="4" w:space="0"/>
              <w:right w:val="single" w:color="000000" w:sz="4" w:space="0"/>
            </w:tcBorders>
            <w:vAlign w:val="top"/>
          </w:tcPr>
          <w:p w14:paraId="5BB56F2D">
            <w:pPr>
              <w:rPr>
                <w:rFonts w:ascii="Arial"/>
                <w:sz w:val="21"/>
              </w:rPr>
            </w:pPr>
          </w:p>
        </w:tc>
      </w:tr>
      <w:tr w14:paraId="00F85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30AB7D8">
            <w:pPr>
              <w:spacing w:before="110" w:line="179"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2957" w:type="dxa"/>
            <w:tcBorders>
              <w:left w:val="single" w:color="000000" w:sz="4" w:space="0"/>
              <w:right w:val="single" w:color="000000" w:sz="4" w:space="0"/>
            </w:tcBorders>
            <w:vAlign w:val="top"/>
          </w:tcPr>
          <w:p w14:paraId="569B10DD">
            <w:pPr>
              <w:rPr>
                <w:rFonts w:ascii="Arial"/>
                <w:sz w:val="21"/>
              </w:rPr>
            </w:pPr>
          </w:p>
        </w:tc>
        <w:tc>
          <w:tcPr>
            <w:tcW w:w="2957" w:type="dxa"/>
            <w:tcBorders>
              <w:left w:val="single" w:color="000000" w:sz="4" w:space="0"/>
              <w:right w:val="single" w:color="000000" w:sz="4" w:space="0"/>
            </w:tcBorders>
            <w:vAlign w:val="top"/>
          </w:tcPr>
          <w:p w14:paraId="220C608F">
            <w:pPr>
              <w:rPr>
                <w:rFonts w:ascii="Arial"/>
                <w:sz w:val="21"/>
              </w:rPr>
            </w:pPr>
          </w:p>
        </w:tc>
        <w:tc>
          <w:tcPr>
            <w:tcW w:w="2957" w:type="dxa"/>
            <w:tcBorders>
              <w:left w:val="single" w:color="000000" w:sz="4" w:space="0"/>
              <w:right w:val="single" w:color="000000" w:sz="4" w:space="0"/>
            </w:tcBorders>
            <w:vAlign w:val="top"/>
          </w:tcPr>
          <w:p w14:paraId="65667226">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14"/>
                <w:sz w:val="20"/>
                <w:szCs w:val="20"/>
              </w:rPr>
              <w:t>三</w:t>
            </w:r>
            <w:r>
              <w:rPr>
                <w:rFonts w:ascii="微软雅黑" w:hAnsi="微软雅黑" w:eastAsia="微软雅黑" w:cs="微软雅黑"/>
                <w:spacing w:val="9"/>
                <w:sz w:val="20"/>
                <w:szCs w:val="20"/>
              </w:rPr>
              <w:t>十一、金融企业资本性支出</w:t>
            </w:r>
          </w:p>
        </w:tc>
        <w:tc>
          <w:tcPr>
            <w:tcW w:w="2964" w:type="dxa"/>
            <w:tcBorders>
              <w:left w:val="single" w:color="000000" w:sz="4" w:space="0"/>
              <w:right w:val="single" w:color="000000" w:sz="4" w:space="0"/>
            </w:tcBorders>
            <w:vAlign w:val="top"/>
          </w:tcPr>
          <w:p w14:paraId="58B26DDC">
            <w:pPr>
              <w:rPr>
                <w:rFonts w:ascii="Arial"/>
                <w:sz w:val="21"/>
              </w:rPr>
            </w:pPr>
          </w:p>
        </w:tc>
      </w:tr>
      <w:tr w14:paraId="0F06C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2964" w:type="dxa"/>
            <w:tcBorders>
              <w:left w:val="single" w:color="000000" w:sz="4" w:space="0"/>
              <w:right w:val="single" w:color="000000" w:sz="4" w:space="0"/>
            </w:tcBorders>
            <w:vAlign w:val="top"/>
          </w:tcPr>
          <w:p w14:paraId="7C392CE7">
            <w:pPr>
              <w:spacing w:before="287"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2957" w:type="dxa"/>
            <w:tcBorders>
              <w:left w:val="single" w:color="000000" w:sz="4" w:space="0"/>
              <w:right w:val="single" w:color="000000" w:sz="4" w:space="0"/>
            </w:tcBorders>
            <w:vAlign w:val="top"/>
          </w:tcPr>
          <w:p w14:paraId="24DDD132">
            <w:pPr>
              <w:rPr>
                <w:rFonts w:ascii="Arial"/>
                <w:sz w:val="21"/>
              </w:rPr>
            </w:pPr>
          </w:p>
        </w:tc>
        <w:tc>
          <w:tcPr>
            <w:tcW w:w="2957" w:type="dxa"/>
            <w:tcBorders>
              <w:left w:val="single" w:color="000000" w:sz="4" w:space="0"/>
              <w:right w:val="single" w:color="000000" w:sz="4" w:space="0"/>
            </w:tcBorders>
            <w:vAlign w:val="top"/>
          </w:tcPr>
          <w:p w14:paraId="47FAEEF7">
            <w:pPr>
              <w:rPr>
                <w:rFonts w:ascii="Arial"/>
                <w:sz w:val="21"/>
              </w:rPr>
            </w:pPr>
          </w:p>
        </w:tc>
        <w:tc>
          <w:tcPr>
            <w:tcW w:w="2957" w:type="dxa"/>
            <w:tcBorders>
              <w:left w:val="single" w:color="000000" w:sz="4" w:space="0"/>
              <w:right w:val="single" w:color="000000" w:sz="4" w:space="0"/>
            </w:tcBorders>
            <w:vAlign w:val="top"/>
          </w:tcPr>
          <w:p w14:paraId="357B68CE">
            <w:pPr>
              <w:spacing w:before="91" w:line="221" w:lineRule="auto"/>
              <w:ind w:left="109" w:right="112" w:firstLine="1"/>
              <w:rPr>
                <w:rFonts w:ascii="微软雅黑" w:hAnsi="微软雅黑" w:eastAsia="微软雅黑" w:cs="微软雅黑"/>
                <w:sz w:val="20"/>
                <w:szCs w:val="20"/>
              </w:rPr>
            </w:pPr>
            <w:r>
              <w:rPr>
                <w:rFonts w:ascii="微软雅黑" w:hAnsi="微软雅黑" w:eastAsia="微软雅黑" w:cs="微软雅黑"/>
                <w:spacing w:val="14"/>
                <w:sz w:val="20"/>
                <w:szCs w:val="20"/>
              </w:rPr>
              <w:t>三</w:t>
            </w:r>
            <w:r>
              <w:rPr>
                <w:rFonts w:ascii="微软雅黑" w:hAnsi="微软雅黑" w:eastAsia="微软雅黑" w:cs="微软雅黑"/>
                <w:spacing w:val="9"/>
                <w:sz w:val="20"/>
                <w:szCs w:val="20"/>
              </w:rPr>
              <w:t>十二、灾害防治及应急管理</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659F133D">
            <w:pPr>
              <w:rPr>
                <w:rFonts w:ascii="Arial"/>
                <w:sz w:val="21"/>
              </w:rPr>
            </w:pPr>
          </w:p>
        </w:tc>
      </w:tr>
    </w:tbl>
    <w:p w14:paraId="581AD357">
      <w:pPr>
        <w:rPr>
          <w:rFonts w:ascii="Arial"/>
          <w:sz w:val="21"/>
        </w:rPr>
      </w:pPr>
    </w:p>
    <w:p w14:paraId="4147B90B">
      <w:pPr>
        <w:sectPr>
          <w:footerReference r:id="rId58" w:type="default"/>
          <w:pgSz w:w="16840" w:h="11900"/>
          <w:pgMar w:top="1011" w:right="1015" w:bottom="937" w:left="1014" w:header="0" w:footer="722" w:gutter="0"/>
          <w:cols w:space="720" w:num="1"/>
        </w:sectPr>
      </w:pPr>
    </w:p>
    <w:p w14:paraId="60D49A75"/>
    <w:p w14:paraId="1FEE9EEA">
      <w:pPr>
        <w:spacing w:line="108" w:lineRule="exact"/>
      </w:pPr>
    </w:p>
    <w:tbl>
      <w:tblPr>
        <w:tblStyle w:val="4"/>
        <w:tblW w:w="14799"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4"/>
        <w:gridCol w:w="2957"/>
        <w:gridCol w:w="2957"/>
        <w:gridCol w:w="2957"/>
        <w:gridCol w:w="2964"/>
      </w:tblGrid>
      <w:tr w14:paraId="1F089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9" w:hRule="atLeast"/>
        </w:trPr>
        <w:tc>
          <w:tcPr>
            <w:tcW w:w="5921" w:type="dxa"/>
            <w:gridSpan w:val="2"/>
            <w:tcBorders>
              <w:top w:val="single" w:color="FFFFFF" w:sz="2" w:space="0"/>
              <w:left w:val="single" w:color="FFFFFF" w:sz="2" w:space="0"/>
              <w:right w:val="single" w:color="FFFFFF" w:sz="2" w:space="0"/>
            </w:tcBorders>
            <w:vAlign w:val="top"/>
          </w:tcPr>
          <w:p w14:paraId="2F415BFA">
            <w:pPr>
              <w:spacing w:before="53" w:line="204" w:lineRule="auto"/>
              <w:ind w:left="111"/>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2957" w:type="dxa"/>
            <w:tcBorders>
              <w:top w:val="single" w:color="FFFFFF" w:sz="2" w:space="0"/>
              <w:left w:val="single" w:color="FFFFFF" w:sz="2" w:space="0"/>
              <w:right w:val="single" w:color="FFFFFF" w:sz="2" w:space="0"/>
            </w:tcBorders>
            <w:vAlign w:val="top"/>
          </w:tcPr>
          <w:p w14:paraId="155B9715">
            <w:pPr>
              <w:spacing w:before="53" w:line="204" w:lineRule="auto"/>
              <w:ind w:left="641"/>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5921" w:type="dxa"/>
            <w:gridSpan w:val="2"/>
            <w:tcBorders>
              <w:top w:val="single" w:color="FFFFFF" w:sz="2" w:space="0"/>
              <w:left w:val="single" w:color="FFFFFF" w:sz="2" w:space="0"/>
              <w:right w:val="single" w:color="FFFFFF" w:sz="2" w:space="0"/>
            </w:tcBorders>
            <w:vAlign w:val="top"/>
          </w:tcPr>
          <w:p w14:paraId="05070294">
            <w:pPr>
              <w:spacing w:before="53" w:line="204" w:lineRule="auto"/>
              <w:ind w:right="108"/>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EBCC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restart"/>
            <w:tcBorders>
              <w:left w:val="single" w:color="000000" w:sz="4" w:space="0"/>
              <w:bottom w:val="nil"/>
              <w:right w:val="single" w:color="000000" w:sz="4" w:space="0"/>
            </w:tcBorders>
            <w:vAlign w:val="top"/>
          </w:tcPr>
          <w:p w14:paraId="1A5F24F3">
            <w:pPr>
              <w:spacing w:before="285"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5914" w:type="dxa"/>
            <w:gridSpan w:val="2"/>
            <w:tcBorders>
              <w:left w:val="single" w:color="000000" w:sz="4" w:space="0"/>
              <w:right w:val="single" w:color="000000" w:sz="4" w:space="0"/>
            </w:tcBorders>
            <w:vAlign w:val="top"/>
          </w:tcPr>
          <w:p w14:paraId="3DBB31A8">
            <w:pPr>
              <w:spacing w:before="94" w:line="189" w:lineRule="auto"/>
              <w:ind w:left="2744"/>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5921" w:type="dxa"/>
            <w:gridSpan w:val="2"/>
            <w:tcBorders>
              <w:left w:val="single" w:color="000000" w:sz="4" w:space="0"/>
              <w:right w:val="single" w:color="000000" w:sz="4" w:space="0"/>
            </w:tcBorders>
            <w:vAlign w:val="top"/>
          </w:tcPr>
          <w:p w14:paraId="205FA6F3">
            <w:pPr>
              <w:spacing w:before="93" w:line="189" w:lineRule="auto"/>
              <w:ind w:left="274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AC3B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vMerge w:val="continue"/>
            <w:tcBorders>
              <w:top w:val="nil"/>
              <w:left w:val="single" w:color="000000" w:sz="4" w:space="0"/>
              <w:right w:val="single" w:color="000000" w:sz="4" w:space="0"/>
            </w:tcBorders>
            <w:vAlign w:val="top"/>
          </w:tcPr>
          <w:p w14:paraId="3A8E697F">
            <w:pPr>
              <w:rPr>
                <w:rFonts w:ascii="Arial"/>
                <w:sz w:val="21"/>
              </w:rPr>
            </w:pPr>
          </w:p>
        </w:tc>
        <w:tc>
          <w:tcPr>
            <w:tcW w:w="2957" w:type="dxa"/>
            <w:tcBorders>
              <w:left w:val="single" w:color="000000" w:sz="4" w:space="0"/>
              <w:right w:val="single" w:color="000000" w:sz="4" w:space="0"/>
            </w:tcBorders>
            <w:vAlign w:val="top"/>
          </w:tcPr>
          <w:p w14:paraId="728D669A">
            <w:pPr>
              <w:spacing w:before="103" w:line="182" w:lineRule="auto"/>
              <w:ind w:left="1202"/>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2957" w:type="dxa"/>
            <w:tcBorders>
              <w:left w:val="single" w:color="000000" w:sz="4" w:space="0"/>
              <w:right w:val="single" w:color="000000" w:sz="4" w:space="0"/>
            </w:tcBorders>
            <w:vAlign w:val="top"/>
          </w:tcPr>
          <w:p w14:paraId="49337ADE">
            <w:pPr>
              <w:spacing w:before="94" w:line="189" w:lineRule="auto"/>
              <w:ind w:left="1161"/>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c>
          <w:tcPr>
            <w:tcW w:w="2957" w:type="dxa"/>
            <w:tcBorders>
              <w:left w:val="single" w:color="000000" w:sz="4" w:space="0"/>
              <w:right w:val="single" w:color="000000" w:sz="4" w:space="0"/>
            </w:tcBorders>
            <w:vAlign w:val="top"/>
          </w:tcPr>
          <w:p w14:paraId="4E5FC9C7">
            <w:pPr>
              <w:spacing w:before="103" w:line="182" w:lineRule="auto"/>
              <w:ind w:left="1204"/>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2964" w:type="dxa"/>
            <w:tcBorders>
              <w:left w:val="single" w:color="000000" w:sz="4" w:space="0"/>
              <w:right w:val="single" w:color="000000" w:sz="4" w:space="0"/>
            </w:tcBorders>
            <w:vAlign w:val="top"/>
          </w:tcPr>
          <w:p w14:paraId="76DAE0B9">
            <w:pPr>
              <w:spacing w:before="94" w:line="189" w:lineRule="auto"/>
              <w:ind w:left="1163"/>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数</w:t>
            </w:r>
          </w:p>
        </w:tc>
      </w:tr>
      <w:tr w14:paraId="63989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752FBBEB">
            <w:pPr>
              <w:spacing w:before="96" w:line="189" w:lineRule="auto"/>
              <w:ind w:left="127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2957" w:type="dxa"/>
            <w:tcBorders>
              <w:left w:val="single" w:color="000000" w:sz="4" w:space="0"/>
              <w:right w:val="single" w:color="000000" w:sz="4" w:space="0"/>
            </w:tcBorders>
            <w:vAlign w:val="top"/>
          </w:tcPr>
          <w:p w14:paraId="1381FF57">
            <w:pPr>
              <w:spacing w:before="109" w:line="179" w:lineRule="auto"/>
              <w:ind w:left="1425"/>
              <w:rPr>
                <w:rFonts w:ascii="微软雅黑" w:hAnsi="微软雅黑" w:eastAsia="微软雅黑" w:cs="微软雅黑"/>
                <w:sz w:val="20"/>
                <w:szCs w:val="20"/>
              </w:rPr>
            </w:pPr>
            <w:r>
              <w:rPr>
                <w:rFonts w:ascii="微软雅黑" w:hAnsi="微软雅黑" w:eastAsia="微软雅黑" w:cs="微软雅黑"/>
                <w:sz w:val="20"/>
                <w:szCs w:val="20"/>
              </w:rPr>
              <w:t>1</w:t>
            </w:r>
          </w:p>
        </w:tc>
        <w:tc>
          <w:tcPr>
            <w:tcW w:w="2957" w:type="dxa"/>
            <w:tcBorders>
              <w:left w:val="single" w:color="000000" w:sz="4" w:space="0"/>
              <w:right w:val="single" w:color="000000" w:sz="4" w:space="0"/>
            </w:tcBorders>
            <w:vAlign w:val="top"/>
          </w:tcPr>
          <w:p w14:paraId="6638CA3E">
            <w:pPr>
              <w:spacing w:before="110" w:line="178" w:lineRule="auto"/>
              <w:ind w:left="1419"/>
              <w:rPr>
                <w:rFonts w:ascii="微软雅黑" w:hAnsi="微软雅黑" w:eastAsia="微软雅黑" w:cs="微软雅黑"/>
                <w:sz w:val="20"/>
                <w:szCs w:val="20"/>
              </w:rPr>
            </w:pPr>
            <w:r>
              <w:rPr>
                <w:rFonts w:ascii="微软雅黑" w:hAnsi="微软雅黑" w:eastAsia="微软雅黑" w:cs="微软雅黑"/>
                <w:sz w:val="20"/>
                <w:szCs w:val="20"/>
              </w:rPr>
              <w:t>2</w:t>
            </w:r>
          </w:p>
        </w:tc>
        <w:tc>
          <w:tcPr>
            <w:tcW w:w="2957" w:type="dxa"/>
            <w:tcBorders>
              <w:left w:val="single" w:color="000000" w:sz="4" w:space="0"/>
              <w:right w:val="single" w:color="000000" w:sz="4" w:space="0"/>
            </w:tcBorders>
            <w:vAlign w:val="top"/>
          </w:tcPr>
          <w:p w14:paraId="1F23CFC3">
            <w:pPr>
              <w:spacing w:before="110" w:line="178" w:lineRule="auto"/>
              <w:ind w:left="1426"/>
              <w:rPr>
                <w:rFonts w:ascii="微软雅黑" w:hAnsi="微软雅黑" w:eastAsia="微软雅黑" w:cs="微软雅黑"/>
                <w:sz w:val="20"/>
                <w:szCs w:val="20"/>
              </w:rPr>
            </w:pPr>
            <w:r>
              <w:rPr>
                <w:rFonts w:ascii="微软雅黑" w:hAnsi="微软雅黑" w:eastAsia="微软雅黑" w:cs="微软雅黑"/>
                <w:sz w:val="20"/>
                <w:szCs w:val="20"/>
              </w:rPr>
              <w:t>3</w:t>
            </w:r>
          </w:p>
        </w:tc>
        <w:tc>
          <w:tcPr>
            <w:tcW w:w="2964" w:type="dxa"/>
            <w:tcBorders>
              <w:left w:val="single" w:color="000000" w:sz="4" w:space="0"/>
              <w:right w:val="single" w:color="000000" w:sz="4" w:space="0"/>
            </w:tcBorders>
            <w:vAlign w:val="top"/>
          </w:tcPr>
          <w:p w14:paraId="013C958A">
            <w:pPr>
              <w:spacing w:before="113" w:line="176" w:lineRule="auto"/>
              <w:ind w:left="1416"/>
              <w:rPr>
                <w:rFonts w:ascii="微软雅黑" w:hAnsi="微软雅黑" w:eastAsia="微软雅黑" w:cs="微软雅黑"/>
                <w:sz w:val="20"/>
                <w:szCs w:val="20"/>
              </w:rPr>
            </w:pPr>
            <w:r>
              <w:rPr>
                <w:rFonts w:ascii="微软雅黑" w:hAnsi="微软雅黑" w:eastAsia="微软雅黑" w:cs="微软雅黑"/>
                <w:spacing w:val="8"/>
                <w:sz w:val="20"/>
                <w:szCs w:val="20"/>
              </w:rPr>
              <w:t>4</w:t>
            </w:r>
          </w:p>
        </w:tc>
      </w:tr>
      <w:tr w14:paraId="092B8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65D9047">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2957" w:type="dxa"/>
            <w:tcBorders>
              <w:left w:val="single" w:color="000000" w:sz="4" w:space="0"/>
              <w:right w:val="single" w:color="000000" w:sz="4" w:space="0"/>
            </w:tcBorders>
            <w:vAlign w:val="top"/>
          </w:tcPr>
          <w:p w14:paraId="3914C16E">
            <w:pPr>
              <w:rPr>
                <w:rFonts w:ascii="Arial"/>
                <w:sz w:val="21"/>
              </w:rPr>
            </w:pPr>
          </w:p>
        </w:tc>
        <w:tc>
          <w:tcPr>
            <w:tcW w:w="2957" w:type="dxa"/>
            <w:tcBorders>
              <w:left w:val="single" w:color="000000" w:sz="4" w:space="0"/>
              <w:right w:val="single" w:color="000000" w:sz="4" w:space="0"/>
            </w:tcBorders>
            <w:vAlign w:val="top"/>
          </w:tcPr>
          <w:p w14:paraId="6D61D002">
            <w:pPr>
              <w:rPr>
                <w:rFonts w:ascii="Arial"/>
                <w:sz w:val="21"/>
              </w:rPr>
            </w:pPr>
          </w:p>
        </w:tc>
        <w:tc>
          <w:tcPr>
            <w:tcW w:w="2957" w:type="dxa"/>
            <w:tcBorders>
              <w:left w:val="single" w:color="000000" w:sz="4" w:space="0"/>
              <w:right w:val="single" w:color="000000" w:sz="4" w:space="0"/>
            </w:tcBorders>
            <w:vAlign w:val="top"/>
          </w:tcPr>
          <w:p w14:paraId="0F033CFB">
            <w:pPr>
              <w:spacing w:before="94" w:line="192"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三十三、预备</w:t>
            </w:r>
            <w:r>
              <w:rPr>
                <w:rFonts w:ascii="微软雅黑" w:hAnsi="微软雅黑" w:eastAsia="微软雅黑" w:cs="微软雅黑"/>
                <w:spacing w:val="8"/>
                <w:sz w:val="20"/>
                <w:szCs w:val="20"/>
              </w:rPr>
              <w:t>费</w:t>
            </w:r>
          </w:p>
        </w:tc>
        <w:tc>
          <w:tcPr>
            <w:tcW w:w="2964" w:type="dxa"/>
            <w:tcBorders>
              <w:left w:val="single" w:color="000000" w:sz="4" w:space="0"/>
              <w:right w:val="single" w:color="000000" w:sz="4" w:space="0"/>
            </w:tcBorders>
            <w:vAlign w:val="top"/>
          </w:tcPr>
          <w:p w14:paraId="43559109">
            <w:pPr>
              <w:rPr>
                <w:rFonts w:ascii="Arial"/>
                <w:sz w:val="21"/>
              </w:rPr>
            </w:pPr>
          </w:p>
        </w:tc>
      </w:tr>
      <w:tr w14:paraId="35A8A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95359CB">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2957" w:type="dxa"/>
            <w:tcBorders>
              <w:left w:val="single" w:color="000000" w:sz="4" w:space="0"/>
              <w:right w:val="single" w:color="000000" w:sz="4" w:space="0"/>
            </w:tcBorders>
            <w:vAlign w:val="top"/>
          </w:tcPr>
          <w:p w14:paraId="60F19580">
            <w:pPr>
              <w:rPr>
                <w:rFonts w:ascii="Arial"/>
                <w:sz w:val="21"/>
              </w:rPr>
            </w:pPr>
          </w:p>
        </w:tc>
        <w:tc>
          <w:tcPr>
            <w:tcW w:w="2957" w:type="dxa"/>
            <w:tcBorders>
              <w:left w:val="single" w:color="000000" w:sz="4" w:space="0"/>
              <w:right w:val="single" w:color="000000" w:sz="4" w:space="0"/>
            </w:tcBorders>
            <w:vAlign w:val="top"/>
          </w:tcPr>
          <w:p w14:paraId="75933987">
            <w:pPr>
              <w:rPr>
                <w:rFonts w:ascii="Arial"/>
                <w:sz w:val="21"/>
              </w:rPr>
            </w:pPr>
          </w:p>
        </w:tc>
        <w:tc>
          <w:tcPr>
            <w:tcW w:w="2957" w:type="dxa"/>
            <w:tcBorders>
              <w:left w:val="single" w:color="000000" w:sz="4" w:space="0"/>
              <w:right w:val="single" w:color="000000" w:sz="4" w:space="0"/>
            </w:tcBorders>
            <w:vAlign w:val="top"/>
          </w:tcPr>
          <w:p w14:paraId="0E9565DA">
            <w:pPr>
              <w:spacing w:before="97"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三十四、其他支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294BAD96">
            <w:pPr>
              <w:rPr>
                <w:rFonts w:ascii="Arial"/>
                <w:sz w:val="21"/>
              </w:rPr>
            </w:pPr>
          </w:p>
        </w:tc>
      </w:tr>
      <w:tr w14:paraId="5BC56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2964" w:type="dxa"/>
            <w:tcBorders>
              <w:left w:val="single" w:color="000000" w:sz="4" w:space="0"/>
              <w:right w:val="single" w:color="000000" w:sz="4" w:space="0"/>
            </w:tcBorders>
            <w:vAlign w:val="top"/>
          </w:tcPr>
          <w:p w14:paraId="7CF623C1">
            <w:pPr>
              <w:spacing w:before="111"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2957" w:type="dxa"/>
            <w:tcBorders>
              <w:left w:val="single" w:color="000000" w:sz="4" w:space="0"/>
              <w:right w:val="single" w:color="000000" w:sz="4" w:space="0"/>
            </w:tcBorders>
            <w:vAlign w:val="top"/>
          </w:tcPr>
          <w:p w14:paraId="577C9831">
            <w:pPr>
              <w:rPr>
                <w:rFonts w:ascii="Arial"/>
                <w:sz w:val="21"/>
              </w:rPr>
            </w:pPr>
          </w:p>
        </w:tc>
        <w:tc>
          <w:tcPr>
            <w:tcW w:w="2957" w:type="dxa"/>
            <w:tcBorders>
              <w:left w:val="single" w:color="000000" w:sz="4" w:space="0"/>
              <w:right w:val="single" w:color="000000" w:sz="4" w:space="0"/>
            </w:tcBorders>
            <w:vAlign w:val="top"/>
          </w:tcPr>
          <w:p w14:paraId="4EE218C0">
            <w:pPr>
              <w:rPr>
                <w:rFonts w:ascii="Arial"/>
                <w:sz w:val="21"/>
              </w:rPr>
            </w:pPr>
          </w:p>
        </w:tc>
        <w:tc>
          <w:tcPr>
            <w:tcW w:w="2957" w:type="dxa"/>
            <w:tcBorders>
              <w:left w:val="single" w:color="000000" w:sz="4" w:space="0"/>
              <w:right w:val="single" w:color="000000" w:sz="4" w:space="0"/>
            </w:tcBorders>
            <w:vAlign w:val="top"/>
          </w:tcPr>
          <w:p w14:paraId="230C1F0B">
            <w:pPr>
              <w:spacing w:before="96" w:line="191"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三十五、年初预</w:t>
            </w:r>
            <w:r>
              <w:rPr>
                <w:rFonts w:ascii="微软雅黑" w:hAnsi="微软雅黑" w:eastAsia="微软雅黑" w:cs="微软雅黑"/>
                <w:spacing w:val="8"/>
                <w:sz w:val="20"/>
                <w:szCs w:val="20"/>
              </w:rPr>
              <w:t>留</w:t>
            </w:r>
          </w:p>
        </w:tc>
        <w:tc>
          <w:tcPr>
            <w:tcW w:w="2964" w:type="dxa"/>
            <w:tcBorders>
              <w:left w:val="single" w:color="000000" w:sz="4" w:space="0"/>
              <w:right w:val="single" w:color="000000" w:sz="4" w:space="0"/>
            </w:tcBorders>
            <w:vAlign w:val="top"/>
          </w:tcPr>
          <w:p w14:paraId="7041918C">
            <w:pPr>
              <w:rPr>
                <w:rFonts w:ascii="Arial"/>
                <w:sz w:val="21"/>
              </w:rPr>
            </w:pPr>
          </w:p>
        </w:tc>
      </w:tr>
      <w:tr w14:paraId="32EA3C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F09CBDA">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2957" w:type="dxa"/>
            <w:tcBorders>
              <w:left w:val="single" w:color="000000" w:sz="4" w:space="0"/>
              <w:right w:val="single" w:color="000000" w:sz="4" w:space="0"/>
            </w:tcBorders>
            <w:vAlign w:val="top"/>
          </w:tcPr>
          <w:p w14:paraId="6DE37490">
            <w:pPr>
              <w:rPr>
                <w:rFonts w:ascii="Arial"/>
                <w:sz w:val="21"/>
              </w:rPr>
            </w:pPr>
          </w:p>
        </w:tc>
        <w:tc>
          <w:tcPr>
            <w:tcW w:w="2957" w:type="dxa"/>
            <w:tcBorders>
              <w:left w:val="single" w:color="000000" w:sz="4" w:space="0"/>
              <w:right w:val="single" w:color="000000" w:sz="4" w:space="0"/>
            </w:tcBorders>
            <w:vAlign w:val="top"/>
          </w:tcPr>
          <w:p w14:paraId="5D9DDEF4">
            <w:pPr>
              <w:rPr>
                <w:rFonts w:ascii="Arial"/>
                <w:sz w:val="21"/>
              </w:rPr>
            </w:pPr>
          </w:p>
        </w:tc>
        <w:tc>
          <w:tcPr>
            <w:tcW w:w="2957" w:type="dxa"/>
            <w:tcBorders>
              <w:left w:val="single" w:color="000000" w:sz="4" w:space="0"/>
              <w:right w:val="single" w:color="000000" w:sz="4" w:space="0"/>
            </w:tcBorders>
            <w:vAlign w:val="top"/>
          </w:tcPr>
          <w:p w14:paraId="34ADE249">
            <w:pPr>
              <w:spacing w:before="98" w:line="190" w:lineRule="auto"/>
              <w:ind w:left="111"/>
              <w:rPr>
                <w:rFonts w:ascii="微软雅黑" w:hAnsi="微软雅黑" w:eastAsia="微软雅黑" w:cs="微软雅黑"/>
                <w:sz w:val="20"/>
                <w:szCs w:val="20"/>
              </w:rPr>
            </w:pPr>
            <w:r>
              <w:rPr>
                <w:rFonts w:ascii="微软雅黑" w:hAnsi="微软雅黑" w:eastAsia="微软雅黑" w:cs="微软雅黑"/>
                <w:spacing w:val="9"/>
                <w:sz w:val="20"/>
                <w:szCs w:val="20"/>
              </w:rPr>
              <w:t>三十六、其他支</w:t>
            </w:r>
            <w:r>
              <w:rPr>
                <w:rFonts w:ascii="微软雅黑" w:hAnsi="微软雅黑" w:eastAsia="微软雅黑" w:cs="微软雅黑"/>
                <w:spacing w:val="8"/>
                <w:sz w:val="20"/>
                <w:szCs w:val="20"/>
              </w:rPr>
              <w:t>出</w:t>
            </w:r>
          </w:p>
        </w:tc>
        <w:tc>
          <w:tcPr>
            <w:tcW w:w="2964" w:type="dxa"/>
            <w:tcBorders>
              <w:left w:val="single" w:color="000000" w:sz="4" w:space="0"/>
              <w:right w:val="single" w:color="000000" w:sz="4" w:space="0"/>
            </w:tcBorders>
            <w:vAlign w:val="top"/>
          </w:tcPr>
          <w:p w14:paraId="7A5DD041">
            <w:pPr>
              <w:rPr>
                <w:rFonts w:ascii="Arial"/>
                <w:sz w:val="21"/>
              </w:rPr>
            </w:pPr>
          </w:p>
        </w:tc>
      </w:tr>
      <w:tr w14:paraId="5DC7C6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5EAA5A9D">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2957" w:type="dxa"/>
            <w:tcBorders>
              <w:left w:val="single" w:color="000000" w:sz="4" w:space="0"/>
              <w:right w:val="single" w:color="000000" w:sz="4" w:space="0"/>
            </w:tcBorders>
            <w:vAlign w:val="top"/>
          </w:tcPr>
          <w:p w14:paraId="05613859">
            <w:pPr>
              <w:rPr>
                <w:rFonts w:ascii="Arial"/>
                <w:sz w:val="21"/>
              </w:rPr>
            </w:pPr>
          </w:p>
        </w:tc>
        <w:tc>
          <w:tcPr>
            <w:tcW w:w="2957" w:type="dxa"/>
            <w:tcBorders>
              <w:left w:val="single" w:color="000000" w:sz="4" w:space="0"/>
              <w:right w:val="single" w:color="000000" w:sz="4" w:space="0"/>
            </w:tcBorders>
            <w:vAlign w:val="top"/>
          </w:tcPr>
          <w:p w14:paraId="5697BF6D">
            <w:pPr>
              <w:rPr>
                <w:rFonts w:ascii="Arial"/>
                <w:sz w:val="21"/>
              </w:rPr>
            </w:pPr>
          </w:p>
        </w:tc>
        <w:tc>
          <w:tcPr>
            <w:tcW w:w="2957" w:type="dxa"/>
            <w:tcBorders>
              <w:left w:val="single" w:color="000000" w:sz="4" w:space="0"/>
              <w:right w:val="single" w:color="000000" w:sz="4" w:space="0"/>
            </w:tcBorders>
            <w:vAlign w:val="top"/>
          </w:tcPr>
          <w:p w14:paraId="794CB5EB">
            <w:pPr>
              <w:spacing w:before="98"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十七、转移性支出</w:t>
            </w:r>
          </w:p>
        </w:tc>
        <w:tc>
          <w:tcPr>
            <w:tcW w:w="2964" w:type="dxa"/>
            <w:tcBorders>
              <w:left w:val="single" w:color="000000" w:sz="4" w:space="0"/>
              <w:right w:val="single" w:color="000000" w:sz="4" w:space="0"/>
            </w:tcBorders>
            <w:vAlign w:val="top"/>
          </w:tcPr>
          <w:p w14:paraId="1E74EC0B">
            <w:pPr>
              <w:rPr>
                <w:rFonts w:ascii="Arial"/>
                <w:sz w:val="21"/>
              </w:rPr>
            </w:pPr>
          </w:p>
        </w:tc>
      </w:tr>
      <w:tr w14:paraId="731D36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0F1C796">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2957" w:type="dxa"/>
            <w:tcBorders>
              <w:left w:val="single" w:color="000000" w:sz="4" w:space="0"/>
              <w:right w:val="single" w:color="000000" w:sz="4" w:space="0"/>
            </w:tcBorders>
            <w:vAlign w:val="top"/>
          </w:tcPr>
          <w:p w14:paraId="064E86E5">
            <w:pPr>
              <w:rPr>
                <w:rFonts w:ascii="Arial"/>
                <w:sz w:val="21"/>
              </w:rPr>
            </w:pPr>
          </w:p>
        </w:tc>
        <w:tc>
          <w:tcPr>
            <w:tcW w:w="2957" w:type="dxa"/>
            <w:tcBorders>
              <w:left w:val="single" w:color="000000" w:sz="4" w:space="0"/>
              <w:right w:val="single" w:color="000000" w:sz="4" w:space="0"/>
            </w:tcBorders>
            <w:vAlign w:val="top"/>
          </w:tcPr>
          <w:p w14:paraId="49DB2E00">
            <w:pPr>
              <w:rPr>
                <w:rFonts w:ascii="Arial"/>
                <w:sz w:val="21"/>
              </w:rPr>
            </w:pPr>
          </w:p>
        </w:tc>
        <w:tc>
          <w:tcPr>
            <w:tcW w:w="2957" w:type="dxa"/>
            <w:tcBorders>
              <w:left w:val="single" w:color="000000" w:sz="4" w:space="0"/>
              <w:right w:val="single" w:color="000000" w:sz="4" w:space="0"/>
            </w:tcBorders>
            <w:vAlign w:val="top"/>
          </w:tcPr>
          <w:p w14:paraId="745584A1">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十八、债务还本支出</w:t>
            </w:r>
          </w:p>
        </w:tc>
        <w:tc>
          <w:tcPr>
            <w:tcW w:w="2964" w:type="dxa"/>
            <w:tcBorders>
              <w:left w:val="single" w:color="000000" w:sz="4" w:space="0"/>
              <w:right w:val="single" w:color="000000" w:sz="4" w:space="0"/>
            </w:tcBorders>
            <w:vAlign w:val="top"/>
          </w:tcPr>
          <w:p w14:paraId="269E9C7D">
            <w:pPr>
              <w:rPr>
                <w:rFonts w:ascii="Arial"/>
                <w:sz w:val="21"/>
              </w:rPr>
            </w:pPr>
          </w:p>
        </w:tc>
      </w:tr>
      <w:tr w14:paraId="7446A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7C1B4ED6">
            <w:pPr>
              <w:spacing w:before="112" w:line="178" w:lineRule="auto"/>
              <w:ind w:left="1368"/>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2957" w:type="dxa"/>
            <w:tcBorders>
              <w:left w:val="single" w:color="000000" w:sz="4" w:space="0"/>
              <w:right w:val="single" w:color="000000" w:sz="4" w:space="0"/>
            </w:tcBorders>
            <w:vAlign w:val="top"/>
          </w:tcPr>
          <w:p w14:paraId="5E90CAD7">
            <w:pPr>
              <w:rPr>
                <w:rFonts w:ascii="Arial"/>
                <w:sz w:val="21"/>
              </w:rPr>
            </w:pPr>
          </w:p>
        </w:tc>
        <w:tc>
          <w:tcPr>
            <w:tcW w:w="2957" w:type="dxa"/>
            <w:tcBorders>
              <w:left w:val="single" w:color="000000" w:sz="4" w:space="0"/>
              <w:right w:val="single" w:color="000000" w:sz="4" w:space="0"/>
            </w:tcBorders>
            <w:vAlign w:val="top"/>
          </w:tcPr>
          <w:p w14:paraId="30A4CF8A">
            <w:pPr>
              <w:rPr>
                <w:rFonts w:ascii="Arial"/>
                <w:sz w:val="21"/>
              </w:rPr>
            </w:pPr>
          </w:p>
        </w:tc>
        <w:tc>
          <w:tcPr>
            <w:tcW w:w="2957" w:type="dxa"/>
            <w:tcBorders>
              <w:left w:val="single" w:color="000000" w:sz="4" w:space="0"/>
              <w:right w:val="single" w:color="000000" w:sz="4" w:space="0"/>
            </w:tcBorders>
            <w:vAlign w:val="top"/>
          </w:tcPr>
          <w:p w14:paraId="1BD6DCDE">
            <w:pPr>
              <w:spacing w:before="97" w:line="191" w:lineRule="auto"/>
              <w:ind w:left="111"/>
              <w:rPr>
                <w:rFonts w:ascii="微软雅黑" w:hAnsi="微软雅黑" w:eastAsia="微软雅黑" w:cs="微软雅黑"/>
                <w:sz w:val="20"/>
                <w:szCs w:val="20"/>
              </w:rPr>
            </w:pPr>
            <w:r>
              <w:rPr>
                <w:rFonts w:ascii="微软雅黑" w:hAnsi="微软雅黑" w:eastAsia="微软雅黑" w:cs="微软雅黑"/>
                <w:spacing w:val="10"/>
                <w:sz w:val="20"/>
                <w:szCs w:val="20"/>
              </w:rPr>
              <w:t>三</w:t>
            </w:r>
            <w:r>
              <w:rPr>
                <w:rFonts w:ascii="微软雅黑" w:hAnsi="微软雅黑" w:eastAsia="微软雅黑" w:cs="微软雅黑"/>
                <w:spacing w:val="9"/>
                <w:sz w:val="20"/>
                <w:szCs w:val="20"/>
              </w:rPr>
              <w:t>十九、债务付息支出</w:t>
            </w:r>
          </w:p>
        </w:tc>
        <w:tc>
          <w:tcPr>
            <w:tcW w:w="2964" w:type="dxa"/>
            <w:tcBorders>
              <w:left w:val="single" w:color="000000" w:sz="4" w:space="0"/>
              <w:right w:val="single" w:color="000000" w:sz="4" w:space="0"/>
            </w:tcBorders>
            <w:vAlign w:val="top"/>
          </w:tcPr>
          <w:p w14:paraId="76DF80D5">
            <w:pPr>
              <w:rPr>
                <w:rFonts w:ascii="Arial"/>
                <w:sz w:val="21"/>
              </w:rPr>
            </w:pPr>
          </w:p>
        </w:tc>
      </w:tr>
      <w:tr w14:paraId="673975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65195DC4">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2957" w:type="dxa"/>
            <w:tcBorders>
              <w:left w:val="single" w:color="000000" w:sz="4" w:space="0"/>
              <w:right w:val="single" w:color="000000" w:sz="4" w:space="0"/>
            </w:tcBorders>
            <w:vAlign w:val="top"/>
          </w:tcPr>
          <w:p w14:paraId="3769FD01">
            <w:pPr>
              <w:rPr>
                <w:rFonts w:ascii="Arial"/>
                <w:sz w:val="21"/>
              </w:rPr>
            </w:pPr>
          </w:p>
        </w:tc>
        <w:tc>
          <w:tcPr>
            <w:tcW w:w="2957" w:type="dxa"/>
            <w:tcBorders>
              <w:left w:val="single" w:color="000000" w:sz="4" w:space="0"/>
              <w:right w:val="single" w:color="000000" w:sz="4" w:space="0"/>
            </w:tcBorders>
            <w:vAlign w:val="top"/>
          </w:tcPr>
          <w:p w14:paraId="630336FB">
            <w:pPr>
              <w:rPr>
                <w:rFonts w:ascii="Arial"/>
                <w:sz w:val="21"/>
              </w:rPr>
            </w:pPr>
          </w:p>
        </w:tc>
        <w:tc>
          <w:tcPr>
            <w:tcW w:w="2957" w:type="dxa"/>
            <w:tcBorders>
              <w:left w:val="single" w:color="000000" w:sz="4" w:space="0"/>
              <w:right w:val="single" w:color="000000" w:sz="4" w:space="0"/>
            </w:tcBorders>
            <w:vAlign w:val="top"/>
          </w:tcPr>
          <w:p w14:paraId="203CD534">
            <w:pPr>
              <w:spacing w:before="96" w:line="192"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四</w:t>
            </w:r>
            <w:r>
              <w:rPr>
                <w:rFonts w:ascii="微软雅黑" w:hAnsi="微软雅黑" w:eastAsia="微软雅黑" w:cs="微软雅黑"/>
                <w:spacing w:val="8"/>
                <w:sz w:val="20"/>
                <w:szCs w:val="20"/>
              </w:rPr>
              <w:t>十、债务发行费用支出</w:t>
            </w:r>
          </w:p>
        </w:tc>
        <w:tc>
          <w:tcPr>
            <w:tcW w:w="2964" w:type="dxa"/>
            <w:tcBorders>
              <w:left w:val="single" w:color="000000" w:sz="4" w:space="0"/>
              <w:right w:val="single" w:color="000000" w:sz="4" w:space="0"/>
            </w:tcBorders>
            <w:vAlign w:val="top"/>
          </w:tcPr>
          <w:p w14:paraId="4C493FDC">
            <w:pPr>
              <w:rPr>
                <w:rFonts w:ascii="Arial"/>
                <w:sz w:val="21"/>
              </w:rPr>
            </w:pPr>
          </w:p>
        </w:tc>
      </w:tr>
      <w:tr w14:paraId="7128A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2964" w:type="dxa"/>
            <w:tcBorders>
              <w:left w:val="single" w:color="000000" w:sz="4" w:space="0"/>
              <w:right w:val="single" w:color="000000" w:sz="4" w:space="0"/>
            </w:tcBorders>
            <w:vAlign w:val="top"/>
          </w:tcPr>
          <w:p w14:paraId="16A4693C">
            <w:pPr>
              <w:spacing w:before="286" w:line="179"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2957" w:type="dxa"/>
            <w:tcBorders>
              <w:left w:val="single" w:color="000000" w:sz="4" w:space="0"/>
              <w:right w:val="single" w:color="000000" w:sz="4" w:space="0"/>
            </w:tcBorders>
            <w:vAlign w:val="top"/>
          </w:tcPr>
          <w:p w14:paraId="16FBE6F2">
            <w:pPr>
              <w:rPr>
                <w:rFonts w:ascii="Arial"/>
                <w:sz w:val="21"/>
              </w:rPr>
            </w:pPr>
          </w:p>
        </w:tc>
        <w:tc>
          <w:tcPr>
            <w:tcW w:w="2957" w:type="dxa"/>
            <w:tcBorders>
              <w:left w:val="single" w:color="000000" w:sz="4" w:space="0"/>
              <w:right w:val="single" w:color="000000" w:sz="4" w:space="0"/>
            </w:tcBorders>
            <w:vAlign w:val="top"/>
          </w:tcPr>
          <w:p w14:paraId="31CA0BFA">
            <w:pPr>
              <w:rPr>
                <w:rFonts w:ascii="Arial"/>
                <w:sz w:val="21"/>
              </w:rPr>
            </w:pPr>
          </w:p>
        </w:tc>
        <w:tc>
          <w:tcPr>
            <w:tcW w:w="2957" w:type="dxa"/>
            <w:tcBorders>
              <w:left w:val="single" w:color="000000" w:sz="4" w:space="0"/>
              <w:right w:val="single" w:color="000000" w:sz="4" w:space="0"/>
            </w:tcBorders>
            <w:vAlign w:val="top"/>
          </w:tcPr>
          <w:p w14:paraId="5FA3122B">
            <w:pPr>
              <w:spacing w:before="91" w:line="221" w:lineRule="auto"/>
              <w:ind w:left="109" w:right="112" w:firstLine="14"/>
              <w:rPr>
                <w:rFonts w:ascii="微软雅黑" w:hAnsi="微软雅黑" w:eastAsia="微软雅黑" w:cs="微软雅黑"/>
                <w:sz w:val="20"/>
                <w:szCs w:val="20"/>
              </w:rPr>
            </w:pPr>
            <w:r>
              <w:rPr>
                <w:rFonts w:ascii="微软雅黑" w:hAnsi="微软雅黑" w:eastAsia="微软雅黑" w:cs="微软雅黑"/>
                <w:spacing w:val="13"/>
                <w:sz w:val="20"/>
                <w:szCs w:val="20"/>
              </w:rPr>
              <w:t>四</w:t>
            </w:r>
            <w:r>
              <w:rPr>
                <w:rFonts w:ascii="微软雅黑" w:hAnsi="微软雅黑" w:eastAsia="微软雅黑" w:cs="微软雅黑"/>
                <w:spacing w:val="8"/>
                <w:sz w:val="20"/>
                <w:szCs w:val="20"/>
              </w:rPr>
              <w:t>十一、抗疫特别国债安排的</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2964" w:type="dxa"/>
            <w:tcBorders>
              <w:left w:val="single" w:color="000000" w:sz="4" w:space="0"/>
              <w:right w:val="single" w:color="000000" w:sz="4" w:space="0"/>
            </w:tcBorders>
            <w:vAlign w:val="top"/>
          </w:tcPr>
          <w:p w14:paraId="3CE11A74">
            <w:pPr>
              <w:rPr>
                <w:rFonts w:ascii="Arial"/>
                <w:sz w:val="21"/>
              </w:rPr>
            </w:pPr>
          </w:p>
        </w:tc>
      </w:tr>
      <w:tr w14:paraId="7D601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35E69502">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2957" w:type="dxa"/>
            <w:tcBorders>
              <w:left w:val="single" w:color="000000" w:sz="4" w:space="0"/>
              <w:right w:val="single" w:color="000000" w:sz="4" w:space="0"/>
            </w:tcBorders>
            <w:vAlign w:val="top"/>
          </w:tcPr>
          <w:p w14:paraId="577CA87C">
            <w:pPr>
              <w:spacing w:before="97" w:line="189" w:lineRule="auto"/>
              <w:ind w:left="842"/>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年收入合计</w:t>
            </w:r>
          </w:p>
        </w:tc>
        <w:tc>
          <w:tcPr>
            <w:tcW w:w="2957" w:type="dxa"/>
            <w:tcBorders>
              <w:left w:val="single" w:color="000000" w:sz="4" w:space="0"/>
              <w:right w:val="single" w:color="000000" w:sz="4" w:space="0"/>
            </w:tcBorders>
            <w:vAlign w:val="top"/>
          </w:tcPr>
          <w:p w14:paraId="6884735E">
            <w:pPr>
              <w:spacing w:before="112" w:line="178" w:lineRule="auto"/>
              <w:ind w:right="99"/>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2957" w:type="dxa"/>
            <w:tcBorders>
              <w:left w:val="single" w:color="000000" w:sz="4" w:space="0"/>
              <w:right w:val="single" w:color="000000" w:sz="4" w:space="0"/>
            </w:tcBorders>
            <w:vAlign w:val="top"/>
          </w:tcPr>
          <w:p w14:paraId="336B81F4">
            <w:pPr>
              <w:spacing w:before="97" w:line="189" w:lineRule="auto"/>
              <w:ind w:left="846"/>
              <w:rPr>
                <w:rFonts w:ascii="微软雅黑" w:hAnsi="微软雅黑" w:eastAsia="微软雅黑" w:cs="微软雅黑"/>
                <w:sz w:val="20"/>
                <w:szCs w:val="20"/>
              </w:rPr>
            </w:pPr>
            <w:r>
              <w:rPr>
                <w:rFonts w:ascii="微软雅黑" w:hAnsi="微软雅黑" w:eastAsia="微软雅黑" w:cs="微软雅黑"/>
                <w:spacing w:val="10"/>
                <w:sz w:val="20"/>
                <w:szCs w:val="20"/>
              </w:rPr>
              <w:t>本</w:t>
            </w:r>
            <w:r>
              <w:rPr>
                <w:rFonts w:ascii="微软雅黑" w:hAnsi="微软雅黑" w:eastAsia="微软雅黑" w:cs="微软雅黑"/>
                <w:spacing w:val="9"/>
                <w:sz w:val="20"/>
                <w:szCs w:val="20"/>
              </w:rPr>
              <w:t>年支出合计</w:t>
            </w:r>
          </w:p>
        </w:tc>
        <w:tc>
          <w:tcPr>
            <w:tcW w:w="2964" w:type="dxa"/>
            <w:tcBorders>
              <w:left w:val="single" w:color="000000" w:sz="4" w:space="0"/>
              <w:right w:val="single" w:color="000000" w:sz="4" w:space="0"/>
            </w:tcBorders>
            <w:vAlign w:val="top"/>
          </w:tcPr>
          <w:p w14:paraId="73F5637F">
            <w:pPr>
              <w:spacing w:before="112" w:line="178" w:lineRule="auto"/>
              <w:ind w:right="101"/>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r>
      <w:tr w14:paraId="70ECF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2964" w:type="dxa"/>
            <w:tcBorders>
              <w:left w:val="single" w:color="000000" w:sz="4" w:space="0"/>
              <w:right w:val="single" w:color="000000" w:sz="4" w:space="0"/>
            </w:tcBorders>
            <w:vAlign w:val="top"/>
          </w:tcPr>
          <w:p w14:paraId="44DCEBCE">
            <w:pPr>
              <w:spacing w:before="112" w:line="178"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2957" w:type="dxa"/>
            <w:tcBorders>
              <w:left w:val="single" w:color="000000" w:sz="4" w:space="0"/>
              <w:right w:val="single" w:color="000000" w:sz="4" w:space="0"/>
            </w:tcBorders>
            <w:vAlign w:val="top"/>
          </w:tcPr>
          <w:p w14:paraId="06649439">
            <w:pPr>
              <w:spacing w:before="97" w:line="189" w:lineRule="auto"/>
              <w:ind w:left="106"/>
              <w:rPr>
                <w:rFonts w:ascii="微软雅黑" w:hAnsi="微软雅黑" w:eastAsia="微软雅黑" w:cs="微软雅黑"/>
                <w:sz w:val="20"/>
                <w:szCs w:val="20"/>
              </w:rPr>
            </w:pPr>
            <w:r>
              <w:rPr>
                <w:rFonts w:ascii="微软雅黑" w:hAnsi="微软雅黑" w:eastAsia="微软雅黑" w:cs="微软雅黑"/>
                <w:spacing w:val="12"/>
                <w:sz w:val="20"/>
                <w:szCs w:val="20"/>
              </w:rPr>
              <w:t>上</w:t>
            </w:r>
            <w:r>
              <w:rPr>
                <w:rFonts w:ascii="微软雅黑" w:hAnsi="微软雅黑" w:eastAsia="微软雅黑" w:cs="微软雅黑"/>
                <w:spacing w:val="8"/>
                <w:sz w:val="20"/>
                <w:szCs w:val="20"/>
              </w:rPr>
              <w:t>年结转结余</w:t>
            </w:r>
          </w:p>
        </w:tc>
        <w:tc>
          <w:tcPr>
            <w:tcW w:w="2957" w:type="dxa"/>
            <w:tcBorders>
              <w:left w:val="single" w:color="000000" w:sz="4" w:space="0"/>
              <w:right w:val="single" w:color="000000" w:sz="4" w:space="0"/>
            </w:tcBorders>
            <w:vAlign w:val="top"/>
          </w:tcPr>
          <w:p w14:paraId="32215718">
            <w:pPr>
              <w:rPr>
                <w:rFonts w:ascii="Arial"/>
                <w:sz w:val="21"/>
              </w:rPr>
            </w:pPr>
          </w:p>
        </w:tc>
        <w:tc>
          <w:tcPr>
            <w:tcW w:w="2957" w:type="dxa"/>
            <w:tcBorders>
              <w:left w:val="single" w:color="000000" w:sz="4" w:space="0"/>
              <w:right w:val="single" w:color="000000" w:sz="4" w:space="0"/>
            </w:tcBorders>
            <w:vAlign w:val="top"/>
          </w:tcPr>
          <w:p w14:paraId="07D80594">
            <w:pPr>
              <w:spacing w:before="97" w:line="189" w:lineRule="auto"/>
              <w:ind w:left="109"/>
              <w:rPr>
                <w:rFonts w:ascii="微软雅黑" w:hAnsi="微软雅黑" w:eastAsia="微软雅黑" w:cs="微软雅黑"/>
                <w:sz w:val="20"/>
                <w:szCs w:val="20"/>
              </w:rPr>
            </w:pPr>
            <w:r>
              <w:rPr>
                <w:rFonts w:ascii="微软雅黑" w:hAnsi="微软雅黑" w:eastAsia="微软雅黑" w:cs="微软雅黑"/>
                <w:spacing w:val="9"/>
                <w:sz w:val="20"/>
                <w:szCs w:val="20"/>
              </w:rPr>
              <w:t>年终结转结</w:t>
            </w:r>
            <w:r>
              <w:rPr>
                <w:rFonts w:ascii="微软雅黑" w:hAnsi="微软雅黑" w:eastAsia="微软雅黑" w:cs="微软雅黑"/>
                <w:spacing w:val="8"/>
                <w:sz w:val="20"/>
                <w:szCs w:val="20"/>
              </w:rPr>
              <w:t>余</w:t>
            </w:r>
          </w:p>
        </w:tc>
        <w:tc>
          <w:tcPr>
            <w:tcW w:w="2964" w:type="dxa"/>
            <w:tcBorders>
              <w:left w:val="single" w:color="000000" w:sz="4" w:space="0"/>
              <w:right w:val="single" w:color="000000" w:sz="4" w:space="0"/>
            </w:tcBorders>
            <w:vAlign w:val="top"/>
          </w:tcPr>
          <w:p w14:paraId="09A2722F">
            <w:pPr>
              <w:spacing w:before="110" w:line="188" w:lineRule="auto"/>
              <w:ind w:right="105"/>
              <w:jc w:val="right"/>
              <w:rPr>
                <w:rFonts w:ascii="微软雅黑" w:hAnsi="微软雅黑" w:eastAsia="微软雅黑" w:cs="微软雅黑"/>
                <w:sz w:val="20"/>
                <w:szCs w:val="20"/>
              </w:rPr>
            </w:pPr>
            <w:r>
              <w:rPr>
                <w:rFonts w:ascii="微软雅黑" w:hAnsi="微软雅黑" w:eastAsia="微软雅黑" w:cs="微软雅黑"/>
                <w:spacing w:val="2"/>
                <w:sz w:val="20"/>
                <w:szCs w:val="20"/>
              </w:rPr>
              <w:t>-65.9</w:t>
            </w:r>
            <w:r>
              <w:rPr>
                <w:rFonts w:ascii="微软雅黑" w:hAnsi="微软雅黑" w:eastAsia="微软雅黑" w:cs="微软雅黑"/>
                <w:spacing w:val="1"/>
                <w:sz w:val="20"/>
                <w:szCs w:val="20"/>
              </w:rPr>
              <w:t>1</w:t>
            </w:r>
          </w:p>
        </w:tc>
      </w:tr>
      <w:tr w14:paraId="2B88B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2964" w:type="dxa"/>
            <w:tcBorders>
              <w:left w:val="single" w:color="000000" w:sz="4" w:space="0"/>
              <w:right w:val="single" w:color="000000" w:sz="4" w:space="0"/>
            </w:tcBorders>
            <w:vAlign w:val="top"/>
          </w:tcPr>
          <w:p w14:paraId="6923E712">
            <w:pPr>
              <w:spacing w:before="115" w:line="176" w:lineRule="auto"/>
              <w:ind w:left="1355"/>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2957" w:type="dxa"/>
            <w:tcBorders>
              <w:left w:val="single" w:color="000000" w:sz="4" w:space="0"/>
              <w:right w:val="single" w:color="000000" w:sz="4" w:space="0"/>
            </w:tcBorders>
            <w:vAlign w:val="top"/>
          </w:tcPr>
          <w:p w14:paraId="75F8233C">
            <w:pPr>
              <w:spacing w:before="96" w:line="190" w:lineRule="auto"/>
              <w:ind w:left="1054"/>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2957" w:type="dxa"/>
            <w:tcBorders>
              <w:left w:val="single" w:color="000000" w:sz="4" w:space="0"/>
              <w:right w:val="single" w:color="000000" w:sz="4" w:space="0"/>
            </w:tcBorders>
            <w:vAlign w:val="top"/>
          </w:tcPr>
          <w:p w14:paraId="1F098FBB">
            <w:pPr>
              <w:spacing w:before="112" w:line="178" w:lineRule="auto"/>
              <w:ind w:right="99"/>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2957" w:type="dxa"/>
            <w:tcBorders>
              <w:left w:val="single" w:color="000000" w:sz="4" w:space="0"/>
              <w:right w:val="single" w:color="000000" w:sz="4" w:space="0"/>
            </w:tcBorders>
            <w:vAlign w:val="top"/>
          </w:tcPr>
          <w:p w14:paraId="305E1DD0">
            <w:pPr>
              <w:spacing w:before="97" w:line="189" w:lineRule="auto"/>
              <w:ind w:left="1058"/>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2964" w:type="dxa"/>
            <w:tcBorders>
              <w:left w:val="single" w:color="000000" w:sz="4" w:space="0"/>
              <w:right w:val="single" w:color="000000" w:sz="4" w:space="0"/>
            </w:tcBorders>
            <w:vAlign w:val="top"/>
          </w:tcPr>
          <w:p w14:paraId="34CF2652">
            <w:pPr>
              <w:spacing w:before="112" w:line="178" w:lineRule="auto"/>
              <w:ind w:right="101"/>
              <w:jc w:val="right"/>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r>
    </w:tbl>
    <w:p w14:paraId="3A7DE53C">
      <w:pPr>
        <w:rPr>
          <w:rFonts w:ascii="Arial"/>
          <w:sz w:val="21"/>
        </w:rPr>
      </w:pPr>
    </w:p>
    <w:p w14:paraId="5497F714">
      <w:pPr>
        <w:sectPr>
          <w:footerReference r:id="rId59" w:type="default"/>
          <w:pgSz w:w="16840" w:h="11900"/>
          <w:pgMar w:top="1011" w:right="1015" w:bottom="933" w:left="1014" w:header="0" w:footer="722" w:gutter="0"/>
          <w:cols w:space="720" w:num="1"/>
        </w:sectPr>
      </w:pPr>
    </w:p>
    <w:p w14:paraId="4E1D326F">
      <w:pPr>
        <w:spacing w:line="278" w:lineRule="auto"/>
        <w:rPr>
          <w:rFonts w:ascii="Arial"/>
          <w:sz w:val="21"/>
        </w:rPr>
      </w:pPr>
    </w:p>
    <w:p w14:paraId="3BB19656">
      <w:pPr>
        <w:spacing w:before="150" w:line="186" w:lineRule="auto"/>
        <w:ind w:left="5951"/>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位预算收入总表</w:t>
      </w:r>
    </w:p>
    <w:p w14:paraId="1D01D312">
      <w:pPr>
        <w:spacing w:line="119" w:lineRule="auto"/>
        <w:rPr>
          <w:rFonts w:ascii="Arial"/>
          <w:sz w:val="2"/>
        </w:rPr>
      </w:pPr>
    </w:p>
    <w:tbl>
      <w:tblPr>
        <w:tblStyle w:val="4"/>
        <w:tblW w:w="9858"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15F3A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793" w:type="dxa"/>
            <w:gridSpan w:val="5"/>
            <w:tcBorders>
              <w:top w:val="single" w:color="FFFFFF" w:sz="2" w:space="0"/>
              <w:left w:val="single" w:color="FFFFFF" w:sz="2" w:space="0"/>
              <w:right w:val="single" w:color="FFFFFF" w:sz="2" w:space="0"/>
            </w:tcBorders>
            <w:vAlign w:val="top"/>
          </w:tcPr>
          <w:p w14:paraId="28790982">
            <w:pPr>
              <w:spacing w:before="61" w:line="213"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61BE9E96">
            <w:pPr>
              <w:spacing w:before="235"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0666F8F4">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FB98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3E8230E6">
            <w:pPr>
              <w:spacing w:line="242" w:lineRule="auto"/>
              <w:rPr>
                <w:rFonts w:ascii="Arial"/>
                <w:sz w:val="21"/>
              </w:rPr>
            </w:pPr>
          </w:p>
          <w:p w14:paraId="050EC250">
            <w:pPr>
              <w:spacing w:line="243" w:lineRule="auto"/>
              <w:rPr>
                <w:rFonts w:ascii="Arial"/>
                <w:sz w:val="21"/>
              </w:rPr>
            </w:pPr>
          </w:p>
          <w:p w14:paraId="76A87B31">
            <w:pPr>
              <w:spacing w:line="243" w:lineRule="auto"/>
              <w:rPr>
                <w:rFonts w:ascii="Arial"/>
                <w:sz w:val="21"/>
              </w:rPr>
            </w:pPr>
          </w:p>
          <w:p w14:paraId="72964296">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7B151F9B">
            <w:pPr>
              <w:spacing w:before="91"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65D5F665">
            <w:pPr>
              <w:spacing w:line="242" w:lineRule="auto"/>
              <w:rPr>
                <w:rFonts w:ascii="Arial"/>
                <w:sz w:val="21"/>
              </w:rPr>
            </w:pPr>
          </w:p>
          <w:p w14:paraId="37EB67A4">
            <w:pPr>
              <w:spacing w:line="243" w:lineRule="auto"/>
              <w:rPr>
                <w:rFonts w:ascii="Arial"/>
                <w:sz w:val="21"/>
              </w:rPr>
            </w:pPr>
          </w:p>
          <w:p w14:paraId="0939718A">
            <w:pPr>
              <w:spacing w:line="243" w:lineRule="auto"/>
              <w:rPr>
                <w:rFonts w:ascii="Arial"/>
                <w:sz w:val="21"/>
              </w:rPr>
            </w:pPr>
          </w:p>
          <w:p w14:paraId="65BDC1AB">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589729E6">
            <w:pPr>
              <w:spacing w:before="92"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2F8AB91C">
            <w:pPr>
              <w:spacing w:line="274" w:lineRule="auto"/>
              <w:rPr>
                <w:rFonts w:ascii="Arial"/>
                <w:sz w:val="21"/>
              </w:rPr>
            </w:pPr>
          </w:p>
          <w:p w14:paraId="74AC6B13">
            <w:pPr>
              <w:spacing w:line="275" w:lineRule="auto"/>
              <w:rPr>
                <w:rFonts w:ascii="Arial"/>
                <w:sz w:val="21"/>
              </w:rPr>
            </w:pPr>
          </w:p>
          <w:p w14:paraId="748ED1CB">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44AE367B">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101A34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4069136B">
            <w:pPr>
              <w:rPr>
                <w:rFonts w:ascii="Arial"/>
                <w:sz w:val="21"/>
              </w:rPr>
            </w:pPr>
          </w:p>
        </w:tc>
        <w:tc>
          <w:tcPr>
            <w:tcW w:w="757" w:type="dxa"/>
            <w:tcBorders>
              <w:left w:val="single" w:color="000000" w:sz="4" w:space="0"/>
              <w:right w:val="single" w:color="000000" w:sz="4" w:space="0"/>
            </w:tcBorders>
            <w:vAlign w:val="top"/>
          </w:tcPr>
          <w:p w14:paraId="75903F69">
            <w:pPr>
              <w:spacing w:line="360" w:lineRule="auto"/>
              <w:rPr>
                <w:rFonts w:ascii="Arial"/>
                <w:sz w:val="21"/>
              </w:rPr>
            </w:pPr>
          </w:p>
          <w:p w14:paraId="4ACEE714">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13488A6">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65FAD909">
            <w:pPr>
              <w:spacing w:line="360" w:lineRule="auto"/>
              <w:rPr>
                <w:rFonts w:ascii="Arial"/>
                <w:sz w:val="21"/>
              </w:rPr>
            </w:pPr>
          </w:p>
          <w:p w14:paraId="7DE409EA">
            <w:pPr>
              <w:spacing w:before="86" w:line="358"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7582592A">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4ABE7391">
            <w:pPr>
              <w:rPr>
                <w:rFonts w:ascii="Arial"/>
                <w:sz w:val="21"/>
              </w:rPr>
            </w:pPr>
          </w:p>
        </w:tc>
        <w:tc>
          <w:tcPr>
            <w:tcW w:w="757" w:type="dxa"/>
            <w:tcBorders>
              <w:left w:val="single" w:color="000000" w:sz="4" w:space="0"/>
              <w:right w:val="single" w:color="000000" w:sz="4" w:space="0"/>
            </w:tcBorders>
            <w:vAlign w:val="top"/>
          </w:tcPr>
          <w:p w14:paraId="7F4C5560">
            <w:pPr>
              <w:spacing w:line="269" w:lineRule="auto"/>
              <w:rPr>
                <w:rFonts w:ascii="Arial"/>
                <w:sz w:val="21"/>
              </w:rPr>
            </w:pPr>
          </w:p>
          <w:p w14:paraId="3D412B5B">
            <w:pPr>
              <w:spacing w:line="269" w:lineRule="auto"/>
              <w:rPr>
                <w:rFonts w:ascii="Arial"/>
                <w:sz w:val="21"/>
              </w:rPr>
            </w:pPr>
          </w:p>
          <w:p w14:paraId="3D6726D9">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483117BA">
            <w:pPr>
              <w:spacing w:before="266" w:line="360"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27BD4479">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78C8D697">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75772B8">
            <w:pPr>
              <w:spacing w:before="266"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1175A942">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44864659">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B8C9A6A">
            <w:pPr>
              <w:spacing w:line="359" w:lineRule="auto"/>
              <w:rPr>
                <w:rFonts w:ascii="Arial"/>
                <w:sz w:val="21"/>
              </w:rPr>
            </w:pPr>
          </w:p>
          <w:p w14:paraId="330DF13D">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5FD1A04B">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569E309D">
            <w:pPr>
              <w:spacing w:line="358" w:lineRule="auto"/>
              <w:rPr>
                <w:rFonts w:ascii="Arial"/>
                <w:sz w:val="21"/>
              </w:rPr>
            </w:pPr>
          </w:p>
          <w:p w14:paraId="6D9C8828">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6B215F28">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24BD8C4">
            <w:pPr>
              <w:spacing w:before="267"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16AD1B27">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2F6E8B52">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FE32F39">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19072C94">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4E6C4DB2">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1369910C">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73B931E8">
            <w:pPr>
              <w:spacing w:line="359" w:lineRule="auto"/>
              <w:rPr>
                <w:rFonts w:ascii="Arial"/>
                <w:sz w:val="21"/>
              </w:rPr>
            </w:pPr>
          </w:p>
          <w:p w14:paraId="18CB65E2">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7200593C">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42728793">
            <w:pPr>
              <w:rPr>
                <w:rFonts w:ascii="Arial"/>
                <w:sz w:val="21"/>
              </w:rPr>
            </w:pPr>
          </w:p>
        </w:tc>
      </w:tr>
      <w:tr w14:paraId="515D9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5769DACF">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222DCC5C">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0EBFB60C">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544D653B">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56C6E1E">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1638AFCE">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2C8F7D8E">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04020D40">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461FF133">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036232E7">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47DB17E4">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2A557CDC">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160EB99F">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13AFD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3CC194E0">
            <w:pPr>
              <w:spacing w:before="282" w:line="179" w:lineRule="auto"/>
              <w:ind w:left="334"/>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155A9597">
            <w:pPr>
              <w:rPr>
                <w:rFonts w:ascii="Arial"/>
                <w:sz w:val="21"/>
              </w:rPr>
            </w:pPr>
          </w:p>
        </w:tc>
        <w:tc>
          <w:tcPr>
            <w:tcW w:w="757" w:type="dxa"/>
            <w:tcBorders>
              <w:left w:val="single" w:color="000000" w:sz="4" w:space="0"/>
              <w:right w:val="single" w:color="000000" w:sz="4" w:space="0"/>
            </w:tcBorders>
            <w:vAlign w:val="top"/>
          </w:tcPr>
          <w:p w14:paraId="305E336D">
            <w:pPr>
              <w:spacing w:before="268" w:line="189" w:lineRule="auto"/>
              <w:ind w:left="161"/>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757" w:type="dxa"/>
            <w:tcBorders>
              <w:left w:val="single" w:color="000000" w:sz="4" w:space="0"/>
              <w:right w:val="single" w:color="000000" w:sz="4" w:space="0"/>
            </w:tcBorders>
            <w:vAlign w:val="top"/>
          </w:tcPr>
          <w:p w14:paraId="74E158D2">
            <w:pPr>
              <w:spacing w:before="102" w:line="360" w:lineRule="exact"/>
              <w:ind w:left="207"/>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68.</w:t>
            </w:r>
          </w:p>
          <w:p w14:paraId="16911C82">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7</w:t>
            </w:r>
            <w:r>
              <w:rPr>
                <w:rFonts w:ascii="微软雅黑" w:hAnsi="微软雅黑" w:eastAsia="微软雅黑" w:cs="微软雅黑"/>
                <w:spacing w:val="6"/>
                <w:sz w:val="20"/>
                <w:szCs w:val="20"/>
              </w:rPr>
              <w:t>9</w:t>
            </w:r>
          </w:p>
        </w:tc>
        <w:tc>
          <w:tcPr>
            <w:tcW w:w="757" w:type="dxa"/>
            <w:tcBorders>
              <w:left w:val="single" w:color="000000" w:sz="4" w:space="0"/>
              <w:right w:val="single" w:color="000000" w:sz="4" w:space="0"/>
            </w:tcBorders>
            <w:vAlign w:val="top"/>
          </w:tcPr>
          <w:p w14:paraId="413CE8AD">
            <w:pPr>
              <w:spacing w:before="102" w:line="360" w:lineRule="exact"/>
              <w:ind w:left="208"/>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2DD879B5">
            <w:pPr>
              <w:spacing w:line="178" w:lineRule="auto"/>
              <w:ind w:left="393"/>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21F7A1AF">
            <w:pPr>
              <w:spacing w:before="102" w:line="360" w:lineRule="exact"/>
              <w:ind w:left="210"/>
              <w:rPr>
                <w:rFonts w:ascii="微软雅黑" w:hAnsi="微软雅黑" w:eastAsia="微软雅黑" w:cs="微软雅黑"/>
                <w:sz w:val="20"/>
                <w:szCs w:val="20"/>
              </w:rPr>
            </w:pPr>
            <w:r>
              <w:rPr>
                <w:rFonts w:ascii="微软雅黑" w:hAnsi="微软雅黑" w:eastAsia="微软雅黑" w:cs="微软雅黑"/>
                <w:spacing w:val="10"/>
                <w:position w:val="13"/>
                <w:sz w:val="20"/>
                <w:szCs w:val="20"/>
              </w:rPr>
              <w:t>2</w:t>
            </w:r>
            <w:r>
              <w:rPr>
                <w:rFonts w:ascii="微软雅黑" w:hAnsi="微软雅黑" w:eastAsia="微软雅黑" w:cs="微软雅黑"/>
                <w:spacing w:val="9"/>
                <w:position w:val="13"/>
                <w:sz w:val="20"/>
                <w:szCs w:val="20"/>
              </w:rPr>
              <w:t>02.</w:t>
            </w:r>
          </w:p>
          <w:p w14:paraId="335C9E4E">
            <w:pPr>
              <w:spacing w:line="178" w:lineRule="auto"/>
              <w:ind w:left="395"/>
              <w:rPr>
                <w:rFonts w:ascii="微软雅黑" w:hAnsi="微软雅黑" w:eastAsia="微软雅黑" w:cs="微软雅黑"/>
                <w:sz w:val="20"/>
                <w:szCs w:val="20"/>
              </w:rPr>
            </w:pPr>
            <w:r>
              <w:rPr>
                <w:rFonts w:ascii="微软雅黑" w:hAnsi="微软雅黑" w:eastAsia="微软雅黑" w:cs="微软雅黑"/>
                <w:spacing w:val="7"/>
                <w:sz w:val="20"/>
                <w:szCs w:val="20"/>
              </w:rPr>
              <w:t>88</w:t>
            </w:r>
          </w:p>
        </w:tc>
        <w:tc>
          <w:tcPr>
            <w:tcW w:w="757" w:type="dxa"/>
            <w:tcBorders>
              <w:left w:val="single" w:color="000000" w:sz="4" w:space="0"/>
              <w:right w:val="single" w:color="000000" w:sz="4" w:space="0"/>
            </w:tcBorders>
            <w:vAlign w:val="top"/>
          </w:tcPr>
          <w:p w14:paraId="63BB1D71">
            <w:pPr>
              <w:rPr>
                <w:rFonts w:ascii="Arial"/>
                <w:sz w:val="21"/>
              </w:rPr>
            </w:pPr>
          </w:p>
        </w:tc>
        <w:tc>
          <w:tcPr>
            <w:tcW w:w="757" w:type="dxa"/>
            <w:tcBorders>
              <w:left w:val="single" w:color="000000" w:sz="4" w:space="0"/>
              <w:right w:val="single" w:color="000000" w:sz="4" w:space="0"/>
            </w:tcBorders>
            <w:vAlign w:val="top"/>
          </w:tcPr>
          <w:p w14:paraId="2C5E3B77">
            <w:pPr>
              <w:rPr>
                <w:rFonts w:ascii="Arial"/>
                <w:sz w:val="21"/>
              </w:rPr>
            </w:pPr>
          </w:p>
        </w:tc>
        <w:tc>
          <w:tcPr>
            <w:tcW w:w="757" w:type="dxa"/>
            <w:tcBorders>
              <w:left w:val="single" w:color="000000" w:sz="4" w:space="0"/>
              <w:right w:val="single" w:color="000000" w:sz="4" w:space="0"/>
            </w:tcBorders>
            <w:vAlign w:val="top"/>
          </w:tcPr>
          <w:p w14:paraId="0F31E856">
            <w:pPr>
              <w:rPr>
                <w:rFonts w:ascii="Arial"/>
                <w:sz w:val="21"/>
              </w:rPr>
            </w:pPr>
          </w:p>
        </w:tc>
        <w:tc>
          <w:tcPr>
            <w:tcW w:w="757" w:type="dxa"/>
            <w:tcBorders>
              <w:left w:val="single" w:color="000000" w:sz="4" w:space="0"/>
              <w:right w:val="single" w:color="000000" w:sz="4" w:space="0"/>
            </w:tcBorders>
            <w:vAlign w:val="top"/>
          </w:tcPr>
          <w:p w14:paraId="0C1D7A3C">
            <w:pPr>
              <w:rPr>
                <w:rFonts w:ascii="Arial"/>
                <w:sz w:val="21"/>
              </w:rPr>
            </w:pPr>
          </w:p>
        </w:tc>
        <w:tc>
          <w:tcPr>
            <w:tcW w:w="757" w:type="dxa"/>
            <w:tcBorders>
              <w:left w:val="single" w:color="000000" w:sz="4" w:space="0"/>
              <w:right w:val="single" w:color="000000" w:sz="4" w:space="0"/>
            </w:tcBorders>
            <w:vAlign w:val="top"/>
          </w:tcPr>
          <w:p w14:paraId="7EBF790C">
            <w:pPr>
              <w:rPr>
                <w:rFonts w:ascii="Arial"/>
                <w:sz w:val="21"/>
              </w:rPr>
            </w:pPr>
          </w:p>
        </w:tc>
        <w:tc>
          <w:tcPr>
            <w:tcW w:w="758" w:type="dxa"/>
            <w:tcBorders>
              <w:left w:val="single" w:color="000000" w:sz="4" w:space="0"/>
              <w:right w:val="single" w:color="000000" w:sz="4" w:space="0"/>
            </w:tcBorders>
            <w:vAlign w:val="top"/>
          </w:tcPr>
          <w:p w14:paraId="445FCA70">
            <w:pPr>
              <w:rPr>
                <w:rFonts w:ascii="Arial"/>
                <w:sz w:val="21"/>
              </w:rPr>
            </w:pPr>
          </w:p>
        </w:tc>
        <w:tc>
          <w:tcPr>
            <w:tcW w:w="765" w:type="dxa"/>
            <w:tcBorders>
              <w:left w:val="single" w:color="000000" w:sz="4" w:space="0"/>
              <w:right w:val="single" w:color="000000" w:sz="4" w:space="0"/>
            </w:tcBorders>
            <w:vAlign w:val="top"/>
          </w:tcPr>
          <w:p w14:paraId="2A603287">
            <w:pPr>
              <w:spacing w:before="102" w:line="360" w:lineRule="exact"/>
              <w:ind w:left="214"/>
              <w:rPr>
                <w:rFonts w:ascii="微软雅黑" w:hAnsi="微软雅黑" w:eastAsia="微软雅黑" w:cs="微软雅黑"/>
                <w:sz w:val="20"/>
                <w:szCs w:val="20"/>
              </w:rPr>
            </w:pPr>
            <w:r>
              <w:rPr>
                <w:rFonts w:ascii="微软雅黑" w:hAnsi="微软雅黑" w:eastAsia="微软雅黑" w:cs="微软雅黑"/>
                <w:spacing w:val="9"/>
                <w:position w:val="13"/>
                <w:sz w:val="20"/>
                <w:szCs w:val="20"/>
              </w:rPr>
              <w:t>65.9</w:t>
            </w:r>
          </w:p>
          <w:p w14:paraId="30A8518C">
            <w:pPr>
              <w:spacing w:line="179" w:lineRule="auto"/>
              <w:ind w:left="539"/>
              <w:rPr>
                <w:rFonts w:ascii="微软雅黑" w:hAnsi="微软雅黑" w:eastAsia="微软雅黑" w:cs="微软雅黑"/>
                <w:sz w:val="20"/>
                <w:szCs w:val="20"/>
              </w:rPr>
            </w:pPr>
            <w:r>
              <w:rPr>
                <w:rFonts w:ascii="微软雅黑" w:hAnsi="微软雅黑" w:eastAsia="微软雅黑" w:cs="微软雅黑"/>
                <w:sz w:val="20"/>
                <w:szCs w:val="20"/>
              </w:rPr>
              <w:t>1</w:t>
            </w:r>
          </w:p>
        </w:tc>
      </w:tr>
      <w:tr w14:paraId="37B1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2BE305EC">
            <w:pPr>
              <w:spacing w:line="276" w:lineRule="auto"/>
              <w:rPr>
                <w:rFonts w:ascii="Arial"/>
                <w:sz w:val="21"/>
              </w:rPr>
            </w:pPr>
          </w:p>
          <w:p w14:paraId="6B87DD83">
            <w:pPr>
              <w:spacing w:line="277" w:lineRule="auto"/>
              <w:rPr>
                <w:rFonts w:ascii="Arial"/>
                <w:sz w:val="21"/>
              </w:rPr>
            </w:pPr>
          </w:p>
          <w:p w14:paraId="08E22B5A">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31402A4B">
            <w:pPr>
              <w:spacing w:line="276" w:lineRule="auto"/>
              <w:rPr>
                <w:rFonts w:ascii="Arial"/>
                <w:sz w:val="21"/>
              </w:rPr>
            </w:pPr>
          </w:p>
          <w:p w14:paraId="7F080BE1">
            <w:pPr>
              <w:spacing w:line="276" w:lineRule="auto"/>
              <w:rPr>
                <w:rFonts w:ascii="Arial"/>
                <w:sz w:val="21"/>
              </w:rPr>
            </w:pPr>
          </w:p>
          <w:p w14:paraId="39031295">
            <w:pPr>
              <w:spacing w:before="86" w:line="179"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757" w:type="dxa"/>
            <w:tcBorders>
              <w:left w:val="single" w:color="000000" w:sz="4" w:space="0"/>
              <w:right w:val="single" w:color="000000" w:sz="4" w:space="0"/>
            </w:tcBorders>
            <w:vAlign w:val="top"/>
          </w:tcPr>
          <w:p w14:paraId="535D3881">
            <w:pPr>
              <w:spacing w:before="92"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一般</w:t>
            </w:r>
          </w:p>
          <w:p w14:paraId="34CB5028">
            <w:pPr>
              <w:spacing w:before="1" w:line="186"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公</w:t>
            </w:r>
            <w:r>
              <w:rPr>
                <w:rFonts w:ascii="微软雅黑" w:hAnsi="微软雅黑" w:eastAsia="微软雅黑" w:cs="微软雅黑"/>
                <w:spacing w:val="7"/>
                <w:sz w:val="20"/>
                <w:szCs w:val="20"/>
              </w:rPr>
              <w:t>共</w:t>
            </w:r>
          </w:p>
          <w:p w14:paraId="4455D4F0">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服</w:t>
            </w:r>
            <w:r>
              <w:rPr>
                <w:rFonts w:ascii="微软雅黑" w:hAnsi="微软雅黑" w:eastAsia="微软雅黑" w:cs="微软雅黑"/>
                <w:spacing w:val="6"/>
                <w:sz w:val="20"/>
                <w:szCs w:val="20"/>
              </w:rPr>
              <w:t>务</w:t>
            </w:r>
          </w:p>
          <w:p w14:paraId="1E2FD003">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1FCFDAD0">
            <w:pPr>
              <w:spacing w:line="374" w:lineRule="auto"/>
              <w:rPr>
                <w:rFonts w:ascii="Arial"/>
                <w:sz w:val="21"/>
              </w:rPr>
            </w:pPr>
          </w:p>
          <w:p w14:paraId="56DF64E0">
            <w:pPr>
              <w:spacing w:before="86" w:line="276" w:lineRule="auto"/>
              <w:ind w:left="404" w:right="106" w:hanging="170"/>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26.</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75FECF79">
            <w:pPr>
              <w:spacing w:line="372" w:lineRule="auto"/>
              <w:rPr>
                <w:rFonts w:ascii="Arial"/>
                <w:sz w:val="21"/>
              </w:rPr>
            </w:pPr>
          </w:p>
          <w:p w14:paraId="707E2943">
            <w:pPr>
              <w:spacing w:before="85" w:line="277" w:lineRule="auto"/>
              <w:ind w:left="406" w:right="105"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1332000F">
            <w:pPr>
              <w:spacing w:line="372" w:lineRule="auto"/>
              <w:rPr>
                <w:rFonts w:ascii="Arial"/>
                <w:sz w:val="21"/>
              </w:rPr>
            </w:pPr>
          </w:p>
          <w:p w14:paraId="2AF8DFE0">
            <w:pPr>
              <w:spacing w:before="85" w:line="277" w:lineRule="auto"/>
              <w:ind w:left="408" w:right="103" w:hanging="161"/>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98.</w:t>
            </w:r>
            <w:r>
              <w:rPr>
                <w:rFonts w:ascii="微软雅黑" w:hAnsi="微软雅黑" w:eastAsia="微软雅黑" w:cs="微软雅黑"/>
                <w:sz w:val="20"/>
                <w:szCs w:val="20"/>
              </w:rPr>
              <w:t xml:space="preserve"> 88</w:t>
            </w:r>
          </w:p>
        </w:tc>
        <w:tc>
          <w:tcPr>
            <w:tcW w:w="757" w:type="dxa"/>
            <w:tcBorders>
              <w:left w:val="single" w:color="000000" w:sz="4" w:space="0"/>
              <w:right w:val="single" w:color="000000" w:sz="4" w:space="0"/>
            </w:tcBorders>
            <w:vAlign w:val="top"/>
          </w:tcPr>
          <w:p w14:paraId="20153C7D">
            <w:pPr>
              <w:rPr>
                <w:rFonts w:ascii="Arial"/>
                <w:sz w:val="21"/>
              </w:rPr>
            </w:pPr>
          </w:p>
        </w:tc>
        <w:tc>
          <w:tcPr>
            <w:tcW w:w="757" w:type="dxa"/>
            <w:tcBorders>
              <w:left w:val="single" w:color="000000" w:sz="4" w:space="0"/>
              <w:right w:val="single" w:color="000000" w:sz="4" w:space="0"/>
            </w:tcBorders>
            <w:vAlign w:val="top"/>
          </w:tcPr>
          <w:p w14:paraId="2C7293CA">
            <w:pPr>
              <w:rPr>
                <w:rFonts w:ascii="Arial"/>
                <w:sz w:val="21"/>
              </w:rPr>
            </w:pPr>
          </w:p>
        </w:tc>
        <w:tc>
          <w:tcPr>
            <w:tcW w:w="757" w:type="dxa"/>
            <w:tcBorders>
              <w:left w:val="single" w:color="000000" w:sz="4" w:space="0"/>
              <w:right w:val="single" w:color="000000" w:sz="4" w:space="0"/>
            </w:tcBorders>
            <w:vAlign w:val="top"/>
          </w:tcPr>
          <w:p w14:paraId="1BE12263">
            <w:pPr>
              <w:rPr>
                <w:rFonts w:ascii="Arial"/>
                <w:sz w:val="21"/>
              </w:rPr>
            </w:pPr>
          </w:p>
        </w:tc>
        <w:tc>
          <w:tcPr>
            <w:tcW w:w="757" w:type="dxa"/>
            <w:tcBorders>
              <w:left w:val="single" w:color="000000" w:sz="4" w:space="0"/>
              <w:right w:val="single" w:color="000000" w:sz="4" w:space="0"/>
            </w:tcBorders>
            <w:vAlign w:val="top"/>
          </w:tcPr>
          <w:p w14:paraId="644097D6">
            <w:pPr>
              <w:rPr>
                <w:rFonts w:ascii="Arial"/>
                <w:sz w:val="21"/>
              </w:rPr>
            </w:pPr>
          </w:p>
        </w:tc>
        <w:tc>
          <w:tcPr>
            <w:tcW w:w="757" w:type="dxa"/>
            <w:tcBorders>
              <w:left w:val="single" w:color="000000" w:sz="4" w:space="0"/>
              <w:right w:val="single" w:color="000000" w:sz="4" w:space="0"/>
            </w:tcBorders>
            <w:vAlign w:val="top"/>
          </w:tcPr>
          <w:p w14:paraId="1908CEAC">
            <w:pPr>
              <w:rPr>
                <w:rFonts w:ascii="Arial"/>
                <w:sz w:val="21"/>
              </w:rPr>
            </w:pPr>
          </w:p>
        </w:tc>
        <w:tc>
          <w:tcPr>
            <w:tcW w:w="758" w:type="dxa"/>
            <w:tcBorders>
              <w:left w:val="single" w:color="000000" w:sz="4" w:space="0"/>
              <w:right w:val="single" w:color="000000" w:sz="4" w:space="0"/>
            </w:tcBorders>
            <w:vAlign w:val="top"/>
          </w:tcPr>
          <w:p w14:paraId="32240398">
            <w:pPr>
              <w:rPr>
                <w:rFonts w:ascii="Arial"/>
                <w:sz w:val="21"/>
              </w:rPr>
            </w:pPr>
          </w:p>
        </w:tc>
        <w:tc>
          <w:tcPr>
            <w:tcW w:w="765" w:type="dxa"/>
            <w:tcBorders>
              <w:left w:val="single" w:color="000000" w:sz="4" w:space="0"/>
              <w:right w:val="single" w:color="000000" w:sz="4" w:space="0"/>
            </w:tcBorders>
            <w:vAlign w:val="top"/>
          </w:tcPr>
          <w:p w14:paraId="02C3CFBF">
            <w:pPr>
              <w:spacing w:line="374" w:lineRule="auto"/>
              <w:rPr>
                <w:rFonts w:ascii="Arial"/>
                <w:sz w:val="21"/>
              </w:rPr>
            </w:pPr>
          </w:p>
          <w:p w14:paraId="641B2F44">
            <w:pPr>
              <w:spacing w:before="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r w14:paraId="77853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552EF4D0">
            <w:pPr>
              <w:spacing w:before="284" w:line="178" w:lineRule="auto"/>
              <w:ind w:left="327"/>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0D88C7D">
            <w:pPr>
              <w:spacing w:before="103"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4B00CFE0">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2EC2DC85">
            <w:pPr>
              <w:spacing w:before="89" w:line="359" w:lineRule="exact"/>
              <w:ind w:left="104"/>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宣传</w:t>
            </w:r>
          </w:p>
          <w:p w14:paraId="0C9C620C">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4FBD1305">
            <w:pPr>
              <w:spacing w:before="104" w:line="360" w:lineRule="exact"/>
              <w:ind w:left="234"/>
              <w:rPr>
                <w:rFonts w:ascii="微软雅黑" w:hAnsi="微软雅黑" w:eastAsia="微软雅黑" w:cs="微软雅黑"/>
                <w:sz w:val="20"/>
                <w:szCs w:val="20"/>
              </w:rPr>
            </w:pPr>
            <w:r>
              <w:rPr>
                <w:rFonts w:ascii="微软雅黑" w:hAnsi="微软雅黑" w:eastAsia="微软雅黑" w:cs="微软雅黑"/>
                <w:spacing w:val="4"/>
                <w:position w:val="13"/>
                <w:sz w:val="20"/>
                <w:szCs w:val="20"/>
              </w:rPr>
              <w:t>226</w:t>
            </w:r>
            <w:r>
              <w:rPr>
                <w:rFonts w:ascii="微软雅黑" w:hAnsi="微软雅黑" w:eastAsia="微软雅黑" w:cs="微软雅黑"/>
                <w:spacing w:val="3"/>
                <w:position w:val="13"/>
                <w:sz w:val="20"/>
                <w:szCs w:val="20"/>
              </w:rPr>
              <w:t>.</w:t>
            </w:r>
          </w:p>
          <w:p w14:paraId="32FC60C6">
            <w:pPr>
              <w:spacing w:line="178" w:lineRule="auto"/>
              <w:ind w:left="405"/>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2F28398F">
            <w:pPr>
              <w:spacing w:before="103" w:line="361"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5863FB23">
            <w:pPr>
              <w:spacing w:line="178" w:lineRule="auto"/>
              <w:ind w:left="407"/>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694695CB">
            <w:pPr>
              <w:spacing w:before="103" w:line="361"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98.</w:t>
            </w:r>
          </w:p>
          <w:p w14:paraId="0D8F0A24">
            <w:pPr>
              <w:spacing w:line="178" w:lineRule="auto"/>
              <w:ind w:left="408"/>
              <w:rPr>
                <w:rFonts w:ascii="微软雅黑" w:hAnsi="微软雅黑" w:eastAsia="微软雅黑" w:cs="微软雅黑"/>
                <w:sz w:val="20"/>
                <w:szCs w:val="20"/>
              </w:rPr>
            </w:pPr>
            <w:r>
              <w:rPr>
                <w:rFonts w:ascii="微软雅黑" w:hAnsi="微软雅黑" w:eastAsia="微软雅黑" w:cs="微软雅黑"/>
                <w:sz w:val="20"/>
                <w:szCs w:val="20"/>
              </w:rPr>
              <w:t>88</w:t>
            </w:r>
          </w:p>
        </w:tc>
        <w:tc>
          <w:tcPr>
            <w:tcW w:w="757" w:type="dxa"/>
            <w:tcBorders>
              <w:left w:val="single" w:color="000000" w:sz="4" w:space="0"/>
              <w:right w:val="single" w:color="000000" w:sz="4" w:space="0"/>
            </w:tcBorders>
            <w:vAlign w:val="top"/>
          </w:tcPr>
          <w:p w14:paraId="6783DDC6">
            <w:pPr>
              <w:rPr>
                <w:rFonts w:ascii="Arial"/>
                <w:sz w:val="21"/>
              </w:rPr>
            </w:pPr>
          </w:p>
        </w:tc>
        <w:tc>
          <w:tcPr>
            <w:tcW w:w="757" w:type="dxa"/>
            <w:tcBorders>
              <w:left w:val="single" w:color="000000" w:sz="4" w:space="0"/>
              <w:right w:val="single" w:color="000000" w:sz="4" w:space="0"/>
            </w:tcBorders>
            <w:vAlign w:val="top"/>
          </w:tcPr>
          <w:p w14:paraId="60735456">
            <w:pPr>
              <w:rPr>
                <w:rFonts w:ascii="Arial"/>
                <w:sz w:val="21"/>
              </w:rPr>
            </w:pPr>
          </w:p>
        </w:tc>
        <w:tc>
          <w:tcPr>
            <w:tcW w:w="757" w:type="dxa"/>
            <w:tcBorders>
              <w:left w:val="single" w:color="000000" w:sz="4" w:space="0"/>
              <w:right w:val="single" w:color="000000" w:sz="4" w:space="0"/>
            </w:tcBorders>
            <w:vAlign w:val="top"/>
          </w:tcPr>
          <w:p w14:paraId="6789A281">
            <w:pPr>
              <w:rPr>
                <w:rFonts w:ascii="Arial"/>
                <w:sz w:val="21"/>
              </w:rPr>
            </w:pPr>
          </w:p>
        </w:tc>
        <w:tc>
          <w:tcPr>
            <w:tcW w:w="757" w:type="dxa"/>
            <w:tcBorders>
              <w:left w:val="single" w:color="000000" w:sz="4" w:space="0"/>
              <w:right w:val="single" w:color="000000" w:sz="4" w:space="0"/>
            </w:tcBorders>
            <w:vAlign w:val="top"/>
          </w:tcPr>
          <w:p w14:paraId="10C345CA">
            <w:pPr>
              <w:rPr>
                <w:rFonts w:ascii="Arial"/>
                <w:sz w:val="21"/>
              </w:rPr>
            </w:pPr>
          </w:p>
        </w:tc>
        <w:tc>
          <w:tcPr>
            <w:tcW w:w="757" w:type="dxa"/>
            <w:tcBorders>
              <w:left w:val="single" w:color="000000" w:sz="4" w:space="0"/>
              <w:right w:val="single" w:color="000000" w:sz="4" w:space="0"/>
            </w:tcBorders>
            <w:vAlign w:val="top"/>
          </w:tcPr>
          <w:p w14:paraId="49D9056C">
            <w:pPr>
              <w:rPr>
                <w:rFonts w:ascii="Arial"/>
                <w:sz w:val="21"/>
              </w:rPr>
            </w:pPr>
          </w:p>
        </w:tc>
        <w:tc>
          <w:tcPr>
            <w:tcW w:w="758" w:type="dxa"/>
            <w:tcBorders>
              <w:left w:val="single" w:color="000000" w:sz="4" w:space="0"/>
              <w:right w:val="single" w:color="000000" w:sz="4" w:space="0"/>
            </w:tcBorders>
            <w:vAlign w:val="top"/>
          </w:tcPr>
          <w:p w14:paraId="4EFEA3A5">
            <w:pPr>
              <w:rPr>
                <w:rFonts w:ascii="Arial"/>
                <w:sz w:val="21"/>
              </w:rPr>
            </w:pPr>
          </w:p>
        </w:tc>
        <w:tc>
          <w:tcPr>
            <w:tcW w:w="765" w:type="dxa"/>
            <w:tcBorders>
              <w:left w:val="single" w:color="000000" w:sz="4" w:space="0"/>
              <w:right w:val="single" w:color="000000" w:sz="4" w:space="0"/>
            </w:tcBorders>
            <w:vAlign w:val="top"/>
          </w:tcPr>
          <w:p w14:paraId="4B4C7389">
            <w:pPr>
              <w:spacing w:before="104" w:line="360" w:lineRule="exact"/>
              <w:ind w:left="244"/>
              <w:rPr>
                <w:rFonts w:ascii="微软雅黑" w:hAnsi="微软雅黑" w:eastAsia="微软雅黑" w:cs="微软雅黑"/>
                <w:sz w:val="20"/>
                <w:szCs w:val="20"/>
              </w:rPr>
            </w:pPr>
            <w:r>
              <w:rPr>
                <w:rFonts w:ascii="微软雅黑" w:hAnsi="微软雅黑" w:eastAsia="微软雅黑" w:cs="微软雅黑"/>
                <w:spacing w:val="3"/>
                <w:position w:val="13"/>
                <w:sz w:val="20"/>
                <w:szCs w:val="20"/>
              </w:rPr>
              <w:t>2</w:t>
            </w:r>
            <w:r>
              <w:rPr>
                <w:rFonts w:ascii="微软雅黑" w:hAnsi="微软雅黑" w:eastAsia="微软雅黑" w:cs="微软雅黑"/>
                <w:spacing w:val="2"/>
                <w:position w:val="13"/>
                <w:sz w:val="20"/>
                <w:szCs w:val="20"/>
              </w:rPr>
              <w:t>8.0</w:t>
            </w:r>
          </w:p>
          <w:p w14:paraId="63E6B6D0">
            <w:pPr>
              <w:spacing w:line="178" w:lineRule="auto"/>
              <w:ind w:left="536"/>
              <w:rPr>
                <w:rFonts w:ascii="微软雅黑" w:hAnsi="微软雅黑" w:eastAsia="微软雅黑" w:cs="微软雅黑"/>
                <w:sz w:val="20"/>
                <w:szCs w:val="20"/>
              </w:rPr>
            </w:pPr>
            <w:r>
              <w:rPr>
                <w:rFonts w:ascii="微软雅黑" w:hAnsi="微软雅黑" w:eastAsia="微软雅黑" w:cs="微软雅黑"/>
                <w:sz w:val="20"/>
                <w:szCs w:val="20"/>
              </w:rPr>
              <w:t>0</w:t>
            </w:r>
          </w:p>
        </w:tc>
      </w:tr>
      <w:tr w14:paraId="0DA41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765" w:type="dxa"/>
            <w:tcBorders>
              <w:left w:val="single" w:color="000000" w:sz="4" w:space="0"/>
              <w:right w:val="single" w:color="000000" w:sz="4" w:space="0"/>
            </w:tcBorders>
            <w:vAlign w:val="top"/>
          </w:tcPr>
          <w:p w14:paraId="569D38AC">
            <w:pPr>
              <w:spacing w:before="287" w:line="176" w:lineRule="auto"/>
              <w:ind w:left="314"/>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757" w:type="dxa"/>
            <w:tcBorders>
              <w:left w:val="single" w:color="000000" w:sz="4" w:space="0"/>
              <w:right w:val="single" w:color="000000" w:sz="4" w:space="0"/>
            </w:tcBorders>
            <w:vAlign w:val="top"/>
          </w:tcPr>
          <w:p w14:paraId="04A8AFA4">
            <w:pPr>
              <w:spacing w:before="105"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3B4AEF3E">
            <w:pPr>
              <w:spacing w:before="104" w:line="179" w:lineRule="auto"/>
              <w:ind w:left="112"/>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757" w:type="dxa"/>
            <w:tcBorders>
              <w:left w:val="single" w:color="000000" w:sz="4" w:space="0"/>
              <w:right w:val="single" w:color="000000" w:sz="4" w:space="0"/>
            </w:tcBorders>
            <w:vAlign w:val="top"/>
          </w:tcPr>
          <w:p w14:paraId="1B1798DA">
            <w:pPr>
              <w:spacing w:before="91"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行政</w:t>
            </w:r>
          </w:p>
          <w:p w14:paraId="62537E91">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运行</w:t>
            </w:r>
          </w:p>
        </w:tc>
        <w:tc>
          <w:tcPr>
            <w:tcW w:w="757" w:type="dxa"/>
            <w:tcBorders>
              <w:left w:val="single" w:color="000000" w:sz="4" w:space="0"/>
              <w:right w:val="single" w:color="000000" w:sz="4" w:space="0"/>
            </w:tcBorders>
            <w:vAlign w:val="top"/>
          </w:tcPr>
          <w:p w14:paraId="77258644">
            <w:pPr>
              <w:spacing w:before="105" w:line="360" w:lineRule="exact"/>
              <w:ind w:left="244"/>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4F105841">
            <w:pPr>
              <w:spacing w:line="178" w:lineRule="auto"/>
              <w:ind w:left="404"/>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416CC316">
            <w:pPr>
              <w:spacing w:before="105" w:line="360" w:lineRule="exact"/>
              <w:ind w:left="245"/>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3709AFF5">
            <w:pPr>
              <w:spacing w:line="178" w:lineRule="auto"/>
              <w:ind w:left="406"/>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635E6EE8">
            <w:pPr>
              <w:spacing w:before="105" w:line="360" w:lineRule="exact"/>
              <w:ind w:left="24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1</w:t>
            </w:r>
            <w:r>
              <w:rPr>
                <w:rFonts w:ascii="微软雅黑" w:hAnsi="微软雅黑" w:eastAsia="微软雅黑" w:cs="微软雅黑"/>
                <w:spacing w:val="1"/>
                <w:position w:val="13"/>
                <w:sz w:val="20"/>
                <w:szCs w:val="20"/>
              </w:rPr>
              <w:t>20.</w:t>
            </w:r>
          </w:p>
          <w:p w14:paraId="27BC77D9">
            <w:pPr>
              <w:spacing w:line="178" w:lineRule="auto"/>
              <w:ind w:left="407"/>
              <w:rPr>
                <w:rFonts w:ascii="微软雅黑" w:hAnsi="微软雅黑" w:eastAsia="微软雅黑" w:cs="微软雅黑"/>
                <w:sz w:val="20"/>
                <w:szCs w:val="20"/>
              </w:rPr>
            </w:pPr>
            <w:r>
              <w:rPr>
                <w:rFonts w:ascii="微软雅黑" w:hAnsi="微软雅黑" w:eastAsia="微软雅黑" w:cs="微软雅黑"/>
                <w:spacing w:val="1"/>
                <w:sz w:val="20"/>
                <w:szCs w:val="20"/>
              </w:rPr>
              <w:t>0</w:t>
            </w: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5308E460">
            <w:pPr>
              <w:rPr>
                <w:rFonts w:ascii="Arial"/>
                <w:sz w:val="21"/>
              </w:rPr>
            </w:pPr>
          </w:p>
        </w:tc>
        <w:tc>
          <w:tcPr>
            <w:tcW w:w="757" w:type="dxa"/>
            <w:tcBorders>
              <w:left w:val="single" w:color="000000" w:sz="4" w:space="0"/>
              <w:right w:val="single" w:color="000000" w:sz="4" w:space="0"/>
            </w:tcBorders>
            <w:vAlign w:val="top"/>
          </w:tcPr>
          <w:p w14:paraId="06724B1F">
            <w:pPr>
              <w:rPr>
                <w:rFonts w:ascii="Arial"/>
                <w:sz w:val="21"/>
              </w:rPr>
            </w:pPr>
          </w:p>
        </w:tc>
        <w:tc>
          <w:tcPr>
            <w:tcW w:w="757" w:type="dxa"/>
            <w:tcBorders>
              <w:left w:val="single" w:color="000000" w:sz="4" w:space="0"/>
              <w:right w:val="single" w:color="000000" w:sz="4" w:space="0"/>
            </w:tcBorders>
            <w:vAlign w:val="top"/>
          </w:tcPr>
          <w:p w14:paraId="61662749">
            <w:pPr>
              <w:rPr>
                <w:rFonts w:ascii="Arial"/>
                <w:sz w:val="21"/>
              </w:rPr>
            </w:pPr>
          </w:p>
        </w:tc>
        <w:tc>
          <w:tcPr>
            <w:tcW w:w="757" w:type="dxa"/>
            <w:tcBorders>
              <w:left w:val="single" w:color="000000" w:sz="4" w:space="0"/>
              <w:right w:val="single" w:color="000000" w:sz="4" w:space="0"/>
            </w:tcBorders>
            <w:vAlign w:val="top"/>
          </w:tcPr>
          <w:p w14:paraId="78165FF2">
            <w:pPr>
              <w:rPr>
                <w:rFonts w:ascii="Arial"/>
                <w:sz w:val="21"/>
              </w:rPr>
            </w:pPr>
          </w:p>
        </w:tc>
        <w:tc>
          <w:tcPr>
            <w:tcW w:w="757" w:type="dxa"/>
            <w:tcBorders>
              <w:left w:val="single" w:color="000000" w:sz="4" w:space="0"/>
              <w:right w:val="single" w:color="000000" w:sz="4" w:space="0"/>
            </w:tcBorders>
            <w:vAlign w:val="top"/>
          </w:tcPr>
          <w:p w14:paraId="214F0E61">
            <w:pPr>
              <w:rPr>
                <w:rFonts w:ascii="Arial"/>
                <w:sz w:val="21"/>
              </w:rPr>
            </w:pPr>
          </w:p>
        </w:tc>
        <w:tc>
          <w:tcPr>
            <w:tcW w:w="758" w:type="dxa"/>
            <w:tcBorders>
              <w:left w:val="single" w:color="000000" w:sz="4" w:space="0"/>
              <w:right w:val="single" w:color="000000" w:sz="4" w:space="0"/>
            </w:tcBorders>
            <w:vAlign w:val="top"/>
          </w:tcPr>
          <w:p w14:paraId="7A89C6BB">
            <w:pPr>
              <w:rPr>
                <w:rFonts w:ascii="Arial"/>
                <w:sz w:val="21"/>
              </w:rPr>
            </w:pPr>
          </w:p>
        </w:tc>
        <w:tc>
          <w:tcPr>
            <w:tcW w:w="765" w:type="dxa"/>
            <w:tcBorders>
              <w:left w:val="single" w:color="000000" w:sz="4" w:space="0"/>
              <w:right w:val="single" w:color="000000" w:sz="4" w:space="0"/>
            </w:tcBorders>
            <w:vAlign w:val="top"/>
          </w:tcPr>
          <w:p w14:paraId="08922142">
            <w:pPr>
              <w:rPr>
                <w:rFonts w:ascii="Arial"/>
                <w:sz w:val="21"/>
              </w:rPr>
            </w:pPr>
          </w:p>
        </w:tc>
      </w:tr>
      <w:tr w14:paraId="1EA62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765" w:type="dxa"/>
            <w:tcBorders>
              <w:left w:val="single" w:color="000000" w:sz="4" w:space="0"/>
              <w:right w:val="single" w:color="000000" w:sz="4" w:space="0"/>
            </w:tcBorders>
            <w:vAlign w:val="top"/>
          </w:tcPr>
          <w:p w14:paraId="0140333E">
            <w:pPr>
              <w:spacing w:before="288" w:line="176" w:lineRule="auto"/>
              <w:ind w:left="330"/>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408FBB73">
            <w:pPr>
              <w:spacing w:before="104"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6C3E3F87">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304</w:t>
            </w:r>
          </w:p>
        </w:tc>
        <w:tc>
          <w:tcPr>
            <w:tcW w:w="757" w:type="dxa"/>
            <w:tcBorders>
              <w:left w:val="single" w:color="000000" w:sz="4" w:space="0"/>
              <w:right w:val="single" w:color="000000" w:sz="4" w:space="0"/>
            </w:tcBorders>
            <w:vAlign w:val="top"/>
          </w:tcPr>
          <w:p w14:paraId="6908EE2C">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宣传</w:t>
            </w:r>
          </w:p>
          <w:p w14:paraId="03251A34">
            <w:pPr>
              <w:spacing w:before="1" w:line="188"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管理</w:t>
            </w:r>
          </w:p>
        </w:tc>
        <w:tc>
          <w:tcPr>
            <w:tcW w:w="757" w:type="dxa"/>
            <w:tcBorders>
              <w:left w:val="single" w:color="000000" w:sz="4" w:space="0"/>
              <w:right w:val="single" w:color="000000" w:sz="4" w:space="0"/>
            </w:tcBorders>
            <w:vAlign w:val="top"/>
          </w:tcPr>
          <w:p w14:paraId="55E6D770">
            <w:pPr>
              <w:spacing w:before="105" w:line="360" w:lineRule="exact"/>
              <w:ind w:left="237"/>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4CF238D5">
            <w:pPr>
              <w:spacing w:line="178" w:lineRule="auto"/>
              <w:ind w:left="527"/>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1F7E06AB">
            <w:pPr>
              <w:spacing w:before="105" w:line="360" w:lineRule="exact"/>
              <w:ind w:left="238"/>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78A81D0D">
            <w:pPr>
              <w:spacing w:line="178" w:lineRule="auto"/>
              <w:ind w:left="528"/>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4A5BE7AC">
            <w:pPr>
              <w:spacing w:before="105" w:line="360" w:lineRule="exact"/>
              <w:ind w:left="240"/>
              <w:rPr>
                <w:rFonts w:ascii="微软雅黑" w:hAnsi="微软雅黑" w:eastAsia="微软雅黑" w:cs="微软雅黑"/>
                <w:sz w:val="20"/>
                <w:szCs w:val="20"/>
              </w:rPr>
            </w:pPr>
            <w:r>
              <w:rPr>
                <w:rFonts w:ascii="微软雅黑" w:hAnsi="微软雅黑" w:eastAsia="微软雅黑" w:cs="微软雅黑"/>
                <w:spacing w:val="2"/>
                <w:position w:val="13"/>
                <w:sz w:val="20"/>
                <w:szCs w:val="20"/>
              </w:rPr>
              <w:t>35.</w:t>
            </w:r>
            <w:r>
              <w:rPr>
                <w:rFonts w:ascii="微软雅黑" w:hAnsi="微软雅黑" w:eastAsia="微软雅黑" w:cs="微软雅黑"/>
                <w:spacing w:val="1"/>
                <w:position w:val="13"/>
                <w:sz w:val="20"/>
                <w:szCs w:val="20"/>
              </w:rPr>
              <w:t>0</w:t>
            </w:r>
          </w:p>
          <w:p w14:paraId="17F17545">
            <w:pPr>
              <w:spacing w:line="178" w:lineRule="auto"/>
              <w:ind w:left="529"/>
              <w:rPr>
                <w:rFonts w:ascii="微软雅黑" w:hAnsi="微软雅黑" w:eastAsia="微软雅黑" w:cs="微软雅黑"/>
                <w:sz w:val="20"/>
                <w:szCs w:val="20"/>
              </w:rPr>
            </w:pPr>
            <w:r>
              <w:rPr>
                <w:rFonts w:ascii="微软雅黑" w:hAnsi="微软雅黑" w:eastAsia="微软雅黑" w:cs="微软雅黑"/>
                <w:sz w:val="20"/>
                <w:szCs w:val="20"/>
              </w:rPr>
              <w:t>0</w:t>
            </w:r>
          </w:p>
        </w:tc>
        <w:tc>
          <w:tcPr>
            <w:tcW w:w="757" w:type="dxa"/>
            <w:tcBorders>
              <w:left w:val="single" w:color="000000" w:sz="4" w:space="0"/>
              <w:right w:val="single" w:color="000000" w:sz="4" w:space="0"/>
            </w:tcBorders>
            <w:vAlign w:val="top"/>
          </w:tcPr>
          <w:p w14:paraId="5CEA5041">
            <w:pPr>
              <w:rPr>
                <w:rFonts w:ascii="Arial"/>
                <w:sz w:val="21"/>
              </w:rPr>
            </w:pPr>
          </w:p>
        </w:tc>
        <w:tc>
          <w:tcPr>
            <w:tcW w:w="757" w:type="dxa"/>
            <w:tcBorders>
              <w:left w:val="single" w:color="000000" w:sz="4" w:space="0"/>
              <w:right w:val="single" w:color="000000" w:sz="4" w:space="0"/>
            </w:tcBorders>
            <w:vAlign w:val="top"/>
          </w:tcPr>
          <w:p w14:paraId="704F3DE5">
            <w:pPr>
              <w:rPr>
                <w:rFonts w:ascii="Arial"/>
                <w:sz w:val="21"/>
              </w:rPr>
            </w:pPr>
          </w:p>
        </w:tc>
        <w:tc>
          <w:tcPr>
            <w:tcW w:w="757" w:type="dxa"/>
            <w:tcBorders>
              <w:left w:val="single" w:color="000000" w:sz="4" w:space="0"/>
              <w:right w:val="single" w:color="000000" w:sz="4" w:space="0"/>
            </w:tcBorders>
            <w:vAlign w:val="top"/>
          </w:tcPr>
          <w:p w14:paraId="4AF97382">
            <w:pPr>
              <w:rPr>
                <w:rFonts w:ascii="Arial"/>
                <w:sz w:val="21"/>
              </w:rPr>
            </w:pPr>
          </w:p>
        </w:tc>
        <w:tc>
          <w:tcPr>
            <w:tcW w:w="757" w:type="dxa"/>
            <w:tcBorders>
              <w:left w:val="single" w:color="000000" w:sz="4" w:space="0"/>
              <w:right w:val="single" w:color="000000" w:sz="4" w:space="0"/>
            </w:tcBorders>
            <w:vAlign w:val="top"/>
          </w:tcPr>
          <w:p w14:paraId="17DF6B45">
            <w:pPr>
              <w:rPr>
                <w:rFonts w:ascii="Arial"/>
                <w:sz w:val="21"/>
              </w:rPr>
            </w:pPr>
          </w:p>
        </w:tc>
        <w:tc>
          <w:tcPr>
            <w:tcW w:w="757" w:type="dxa"/>
            <w:tcBorders>
              <w:left w:val="single" w:color="000000" w:sz="4" w:space="0"/>
              <w:right w:val="single" w:color="000000" w:sz="4" w:space="0"/>
            </w:tcBorders>
            <w:vAlign w:val="top"/>
          </w:tcPr>
          <w:p w14:paraId="3E13942D">
            <w:pPr>
              <w:rPr>
                <w:rFonts w:ascii="Arial"/>
                <w:sz w:val="21"/>
              </w:rPr>
            </w:pPr>
          </w:p>
        </w:tc>
        <w:tc>
          <w:tcPr>
            <w:tcW w:w="758" w:type="dxa"/>
            <w:tcBorders>
              <w:left w:val="single" w:color="000000" w:sz="4" w:space="0"/>
              <w:right w:val="single" w:color="000000" w:sz="4" w:space="0"/>
            </w:tcBorders>
            <w:vAlign w:val="top"/>
          </w:tcPr>
          <w:p w14:paraId="035CE654">
            <w:pPr>
              <w:rPr>
                <w:rFonts w:ascii="Arial"/>
                <w:sz w:val="21"/>
              </w:rPr>
            </w:pPr>
          </w:p>
        </w:tc>
        <w:tc>
          <w:tcPr>
            <w:tcW w:w="765" w:type="dxa"/>
            <w:tcBorders>
              <w:left w:val="single" w:color="000000" w:sz="4" w:space="0"/>
              <w:right w:val="single" w:color="000000" w:sz="4" w:space="0"/>
            </w:tcBorders>
            <w:vAlign w:val="top"/>
          </w:tcPr>
          <w:p w14:paraId="29005E23">
            <w:pPr>
              <w:rPr>
                <w:rFonts w:ascii="Arial"/>
                <w:sz w:val="21"/>
              </w:rPr>
            </w:pPr>
          </w:p>
        </w:tc>
      </w:tr>
      <w:tr w14:paraId="20FC0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5" w:hRule="atLeast"/>
        </w:trPr>
        <w:tc>
          <w:tcPr>
            <w:tcW w:w="765" w:type="dxa"/>
            <w:tcBorders>
              <w:left w:val="single" w:color="000000" w:sz="4" w:space="0"/>
              <w:right w:val="single" w:color="000000" w:sz="4" w:space="0"/>
            </w:tcBorders>
            <w:vAlign w:val="top"/>
          </w:tcPr>
          <w:p w14:paraId="34FE6A63">
            <w:pPr>
              <w:spacing w:line="378" w:lineRule="auto"/>
              <w:rPr>
                <w:rFonts w:ascii="Arial"/>
                <w:sz w:val="21"/>
              </w:rPr>
            </w:pPr>
          </w:p>
          <w:p w14:paraId="48B2DD04">
            <w:pPr>
              <w:spacing w:before="86" w:line="178" w:lineRule="auto"/>
              <w:ind w:left="325"/>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5F7D7211">
            <w:pPr>
              <w:spacing w:before="284" w:line="179"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2013</w:t>
            </w:r>
          </w:p>
          <w:p w14:paraId="02630059">
            <w:pPr>
              <w:spacing w:before="105" w:line="178" w:lineRule="auto"/>
              <w:ind w:left="112"/>
              <w:rPr>
                <w:rFonts w:ascii="微软雅黑" w:hAnsi="微软雅黑" w:eastAsia="微软雅黑" w:cs="微软雅黑"/>
                <w:sz w:val="20"/>
                <w:szCs w:val="20"/>
              </w:rPr>
            </w:pPr>
            <w:r>
              <w:rPr>
                <w:rFonts w:ascii="微软雅黑" w:hAnsi="微软雅黑" w:eastAsia="微软雅黑" w:cs="微软雅黑"/>
                <w:sz w:val="20"/>
                <w:szCs w:val="20"/>
              </w:rPr>
              <w:t>399</w:t>
            </w:r>
          </w:p>
        </w:tc>
        <w:tc>
          <w:tcPr>
            <w:tcW w:w="757" w:type="dxa"/>
            <w:tcBorders>
              <w:left w:val="single" w:color="000000" w:sz="4" w:space="0"/>
              <w:right w:val="single" w:color="000000" w:sz="4" w:space="0"/>
            </w:tcBorders>
            <w:vAlign w:val="top"/>
          </w:tcPr>
          <w:p w14:paraId="2888CD9D">
            <w:pPr>
              <w:spacing w:before="94" w:line="359"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2E15408A">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宣传</w:t>
            </w:r>
          </w:p>
          <w:p w14:paraId="657CFC5E">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事</w:t>
            </w:r>
            <w:r>
              <w:rPr>
                <w:rFonts w:ascii="微软雅黑" w:hAnsi="微软雅黑" w:eastAsia="微软雅黑" w:cs="微软雅黑"/>
                <w:spacing w:val="6"/>
                <w:sz w:val="20"/>
                <w:szCs w:val="20"/>
              </w:rPr>
              <w:t>务</w:t>
            </w:r>
          </w:p>
        </w:tc>
        <w:tc>
          <w:tcPr>
            <w:tcW w:w="757" w:type="dxa"/>
            <w:tcBorders>
              <w:left w:val="single" w:color="000000" w:sz="4" w:space="0"/>
              <w:right w:val="single" w:color="000000" w:sz="4" w:space="0"/>
            </w:tcBorders>
            <w:vAlign w:val="top"/>
          </w:tcPr>
          <w:p w14:paraId="74758AFB">
            <w:pPr>
              <w:spacing w:before="283" w:line="277" w:lineRule="auto"/>
              <w:ind w:left="527" w:right="106" w:hanging="293"/>
              <w:rPr>
                <w:rFonts w:ascii="微软雅黑" w:hAnsi="微软雅黑" w:eastAsia="微软雅黑" w:cs="微软雅黑"/>
                <w:sz w:val="20"/>
                <w:szCs w:val="20"/>
              </w:rPr>
            </w:pPr>
            <w:r>
              <w:rPr>
                <w:rFonts w:ascii="微软雅黑" w:hAnsi="微软雅黑" w:eastAsia="微软雅黑" w:cs="微软雅黑"/>
                <w:spacing w:val="2"/>
                <w:sz w:val="20"/>
                <w:szCs w:val="20"/>
              </w:rPr>
              <w:t>71</w:t>
            </w:r>
            <w:r>
              <w:rPr>
                <w:rFonts w:ascii="微软雅黑" w:hAnsi="微软雅黑" w:eastAsia="微软雅黑" w:cs="微软雅黑"/>
                <w:spacing w:val="1"/>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7063E4A1">
            <w:pPr>
              <w:spacing w:before="286" w:line="276" w:lineRule="auto"/>
              <w:ind w:left="527" w:right="105"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283EA360">
            <w:pPr>
              <w:spacing w:before="286" w:line="276" w:lineRule="auto"/>
              <w:ind w:left="529" w:right="103" w:hanging="302"/>
              <w:rPr>
                <w:rFonts w:ascii="微软雅黑" w:hAnsi="微软雅黑" w:eastAsia="微软雅黑" w:cs="微软雅黑"/>
                <w:sz w:val="20"/>
                <w:szCs w:val="20"/>
              </w:rPr>
            </w:pPr>
            <w:r>
              <w:rPr>
                <w:rFonts w:ascii="微软雅黑" w:hAnsi="微软雅黑" w:eastAsia="微软雅黑" w:cs="微软雅黑"/>
                <w:spacing w:val="4"/>
                <w:sz w:val="20"/>
                <w:szCs w:val="20"/>
              </w:rPr>
              <w:t>43.</w:t>
            </w:r>
            <w:r>
              <w:rPr>
                <w:rFonts w:ascii="微软雅黑" w:hAnsi="微软雅黑" w:eastAsia="微软雅黑" w:cs="微软雅黑"/>
                <w:spacing w:val="3"/>
                <w:sz w:val="20"/>
                <w:szCs w:val="20"/>
              </w:rPr>
              <w:t>8</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55C4F068">
            <w:pPr>
              <w:rPr>
                <w:rFonts w:ascii="Arial"/>
                <w:sz w:val="21"/>
              </w:rPr>
            </w:pPr>
          </w:p>
        </w:tc>
        <w:tc>
          <w:tcPr>
            <w:tcW w:w="757" w:type="dxa"/>
            <w:tcBorders>
              <w:left w:val="single" w:color="000000" w:sz="4" w:space="0"/>
              <w:right w:val="single" w:color="000000" w:sz="4" w:space="0"/>
            </w:tcBorders>
            <w:vAlign w:val="top"/>
          </w:tcPr>
          <w:p w14:paraId="2B20B9DA">
            <w:pPr>
              <w:rPr>
                <w:rFonts w:ascii="Arial"/>
                <w:sz w:val="21"/>
              </w:rPr>
            </w:pPr>
          </w:p>
        </w:tc>
        <w:tc>
          <w:tcPr>
            <w:tcW w:w="757" w:type="dxa"/>
            <w:tcBorders>
              <w:left w:val="single" w:color="000000" w:sz="4" w:space="0"/>
              <w:right w:val="single" w:color="000000" w:sz="4" w:space="0"/>
            </w:tcBorders>
            <w:vAlign w:val="top"/>
          </w:tcPr>
          <w:p w14:paraId="2B0DCDD6">
            <w:pPr>
              <w:rPr>
                <w:rFonts w:ascii="Arial"/>
                <w:sz w:val="21"/>
              </w:rPr>
            </w:pPr>
          </w:p>
        </w:tc>
        <w:tc>
          <w:tcPr>
            <w:tcW w:w="757" w:type="dxa"/>
            <w:tcBorders>
              <w:left w:val="single" w:color="000000" w:sz="4" w:space="0"/>
              <w:right w:val="single" w:color="000000" w:sz="4" w:space="0"/>
            </w:tcBorders>
            <w:vAlign w:val="top"/>
          </w:tcPr>
          <w:p w14:paraId="78B39325">
            <w:pPr>
              <w:rPr>
                <w:rFonts w:ascii="Arial"/>
                <w:sz w:val="21"/>
              </w:rPr>
            </w:pPr>
          </w:p>
        </w:tc>
        <w:tc>
          <w:tcPr>
            <w:tcW w:w="757" w:type="dxa"/>
            <w:tcBorders>
              <w:left w:val="single" w:color="000000" w:sz="4" w:space="0"/>
              <w:right w:val="single" w:color="000000" w:sz="4" w:space="0"/>
            </w:tcBorders>
            <w:vAlign w:val="top"/>
          </w:tcPr>
          <w:p w14:paraId="69D4E1EE">
            <w:pPr>
              <w:rPr>
                <w:rFonts w:ascii="Arial"/>
                <w:sz w:val="21"/>
              </w:rPr>
            </w:pPr>
          </w:p>
        </w:tc>
        <w:tc>
          <w:tcPr>
            <w:tcW w:w="758" w:type="dxa"/>
            <w:tcBorders>
              <w:left w:val="single" w:color="000000" w:sz="4" w:space="0"/>
              <w:right w:val="single" w:color="000000" w:sz="4" w:space="0"/>
            </w:tcBorders>
            <w:vAlign w:val="top"/>
          </w:tcPr>
          <w:p w14:paraId="277AC848">
            <w:pPr>
              <w:rPr>
                <w:rFonts w:ascii="Arial"/>
                <w:sz w:val="21"/>
              </w:rPr>
            </w:pPr>
          </w:p>
        </w:tc>
        <w:tc>
          <w:tcPr>
            <w:tcW w:w="765" w:type="dxa"/>
            <w:tcBorders>
              <w:left w:val="single" w:color="000000" w:sz="4" w:space="0"/>
              <w:right w:val="single" w:color="000000" w:sz="4" w:space="0"/>
            </w:tcBorders>
            <w:vAlign w:val="top"/>
          </w:tcPr>
          <w:p w14:paraId="61826E6B">
            <w:pPr>
              <w:spacing w:before="286" w:line="276" w:lineRule="auto"/>
              <w:ind w:left="536" w:right="105" w:hanging="29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8.0</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0</w:t>
            </w:r>
          </w:p>
        </w:tc>
      </w:tr>
    </w:tbl>
    <w:p w14:paraId="4C3D2FBC">
      <w:pPr>
        <w:rPr>
          <w:rFonts w:ascii="Arial"/>
          <w:sz w:val="21"/>
        </w:rPr>
      </w:pPr>
    </w:p>
    <w:p w14:paraId="60451E88">
      <w:pPr>
        <w:sectPr>
          <w:footerReference r:id="rId60" w:type="default"/>
          <w:pgSz w:w="16840" w:h="11900"/>
          <w:pgMar w:top="1011" w:right="2526" w:bottom="937" w:left="1031" w:header="0" w:footer="722" w:gutter="0"/>
          <w:cols w:space="720" w:num="1"/>
        </w:sectPr>
      </w:pPr>
    </w:p>
    <w:p w14:paraId="2135D862"/>
    <w:p w14:paraId="731F0D1D">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71925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793" w:type="dxa"/>
            <w:gridSpan w:val="5"/>
            <w:tcBorders>
              <w:top w:val="single" w:color="FFFFFF" w:sz="2" w:space="0"/>
              <w:left w:val="single" w:color="FFFFFF" w:sz="2" w:space="0"/>
              <w:right w:val="single" w:color="FFFFFF" w:sz="2" w:space="0"/>
            </w:tcBorders>
            <w:vAlign w:val="top"/>
          </w:tcPr>
          <w:p w14:paraId="3E2106F0">
            <w:pPr>
              <w:spacing w:before="62" w:line="212"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3CA36486">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4646306D">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1243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77B25582">
            <w:pPr>
              <w:spacing w:line="243" w:lineRule="auto"/>
              <w:rPr>
                <w:rFonts w:ascii="Arial"/>
                <w:sz w:val="21"/>
              </w:rPr>
            </w:pPr>
          </w:p>
          <w:p w14:paraId="46B689F4">
            <w:pPr>
              <w:spacing w:line="244" w:lineRule="auto"/>
              <w:rPr>
                <w:rFonts w:ascii="Arial"/>
                <w:sz w:val="21"/>
              </w:rPr>
            </w:pPr>
          </w:p>
          <w:p w14:paraId="4E8F356B">
            <w:pPr>
              <w:spacing w:line="244" w:lineRule="auto"/>
              <w:rPr>
                <w:rFonts w:ascii="Arial"/>
                <w:sz w:val="21"/>
              </w:rPr>
            </w:pPr>
          </w:p>
          <w:p w14:paraId="7ECEF2E0">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037017BA">
            <w:pPr>
              <w:spacing w:before="94"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5D80FFE0">
            <w:pPr>
              <w:spacing w:line="243" w:lineRule="auto"/>
              <w:rPr>
                <w:rFonts w:ascii="Arial"/>
                <w:sz w:val="21"/>
              </w:rPr>
            </w:pPr>
          </w:p>
          <w:p w14:paraId="4F41274D">
            <w:pPr>
              <w:spacing w:line="244" w:lineRule="auto"/>
              <w:rPr>
                <w:rFonts w:ascii="Arial"/>
                <w:sz w:val="21"/>
              </w:rPr>
            </w:pPr>
          </w:p>
          <w:p w14:paraId="511FEE06">
            <w:pPr>
              <w:spacing w:line="244" w:lineRule="auto"/>
              <w:rPr>
                <w:rFonts w:ascii="Arial"/>
                <w:sz w:val="21"/>
              </w:rPr>
            </w:pPr>
          </w:p>
          <w:p w14:paraId="29B63756">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79EEA4A2">
            <w:pPr>
              <w:spacing w:before="95"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721E7D23">
            <w:pPr>
              <w:spacing w:line="276" w:lineRule="auto"/>
              <w:rPr>
                <w:rFonts w:ascii="Arial"/>
                <w:sz w:val="21"/>
              </w:rPr>
            </w:pPr>
          </w:p>
          <w:p w14:paraId="79CFF591">
            <w:pPr>
              <w:spacing w:line="276" w:lineRule="auto"/>
              <w:rPr>
                <w:rFonts w:ascii="Arial"/>
                <w:sz w:val="21"/>
              </w:rPr>
            </w:pPr>
          </w:p>
          <w:p w14:paraId="0CC946D0">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42848E7C">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7100E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1305916C">
            <w:pPr>
              <w:rPr>
                <w:rFonts w:ascii="Arial"/>
                <w:sz w:val="21"/>
              </w:rPr>
            </w:pPr>
          </w:p>
        </w:tc>
        <w:tc>
          <w:tcPr>
            <w:tcW w:w="757" w:type="dxa"/>
            <w:tcBorders>
              <w:left w:val="single" w:color="000000" w:sz="4" w:space="0"/>
              <w:right w:val="single" w:color="000000" w:sz="4" w:space="0"/>
            </w:tcBorders>
            <w:vAlign w:val="top"/>
          </w:tcPr>
          <w:p w14:paraId="0B6DB529">
            <w:pPr>
              <w:spacing w:line="363" w:lineRule="auto"/>
              <w:rPr>
                <w:rFonts w:ascii="Arial"/>
                <w:sz w:val="21"/>
              </w:rPr>
            </w:pPr>
          </w:p>
          <w:p w14:paraId="59F289CF">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771CF2AE">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62AEEDEF">
            <w:pPr>
              <w:spacing w:line="363" w:lineRule="auto"/>
              <w:rPr>
                <w:rFonts w:ascii="Arial"/>
                <w:sz w:val="21"/>
              </w:rPr>
            </w:pPr>
          </w:p>
          <w:p w14:paraId="06102D49">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C6056CF">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670A17C6">
            <w:pPr>
              <w:rPr>
                <w:rFonts w:ascii="Arial"/>
                <w:sz w:val="21"/>
              </w:rPr>
            </w:pPr>
          </w:p>
        </w:tc>
        <w:tc>
          <w:tcPr>
            <w:tcW w:w="757" w:type="dxa"/>
            <w:tcBorders>
              <w:left w:val="single" w:color="000000" w:sz="4" w:space="0"/>
              <w:right w:val="single" w:color="000000" w:sz="4" w:space="0"/>
            </w:tcBorders>
            <w:vAlign w:val="top"/>
          </w:tcPr>
          <w:p w14:paraId="16E1C8BE">
            <w:pPr>
              <w:spacing w:line="270" w:lineRule="auto"/>
              <w:rPr>
                <w:rFonts w:ascii="Arial"/>
                <w:sz w:val="21"/>
              </w:rPr>
            </w:pPr>
          </w:p>
          <w:p w14:paraId="7B3C2544">
            <w:pPr>
              <w:spacing w:line="271" w:lineRule="auto"/>
              <w:rPr>
                <w:rFonts w:ascii="Arial"/>
                <w:sz w:val="21"/>
              </w:rPr>
            </w:pPr>
          </w:p>
          <w:p w14:paraId="5E40C21F">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224E1AA9">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26D6883A">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733497EF">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E4893C3">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0C30A78B">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2B7510C1">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172B14E">
            <w:pPr>
              <w:spacing w:line="362" w:lineRule="auto"/>
              <w:rPr>
                <w:rFonts w:ascii="Arial"/>
                <w:sz w:val="21"/>
              </w:rPr>
            </w:pPr>
          </w:p>
          <w:p w14:paraId="2E9FCACA">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0FAA0150">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4EF9892">
            <w:pPr>
              <w:spacing w:line="361" w:lineRule="auto"/>
              <w:rPr>
                <w:rFonts w:ascii="Arial"/>
                <w:sz w:val="21"/>
              </w:rPr>
            </w:pPr>
          </w:p>
          <w:p w14:paraId="6EA812DE">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2F28EB09">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A0B4B26">
            <w:pPr>
              <w:spacing w:before="270"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0A666348">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1B8F2AF5">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02BB1CDC">
            <w:pPr>
              <w:spacing w:before="90"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4EAC004E">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56295244">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4A6A0F18">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3B3B2085">
            <w:pPr>
              <w:spacing w:line="362" w:lineRule="auto"/>
              <w:rPr>
                <w:rFonts w:ascii="Arial"/>
                <w:sz w:val="21"/>
              </w:rPr>
            </w:pPr>
          </w:p>
          <w:p w14:paraId="4E7DD697">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1365BB22">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044D6AAE">
            <w:pPr>
              <w:rPr>
                <w:rFonts w:ascii="Arial"/>
                <w:sz w:val="21"/>
              </w:rPr>
            </w:pPr>
          </w:p>
        </w:tc>
      </w:tr>
      <w:tr w14:paraId="74982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25B36BEA">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2990AE68">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076FAC7F">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090A1793">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6518A7D0">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2C7916F1">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59FE1766">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2F994F7E">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72F2D6CB">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16D1BF78">
            <w:pPr>
              <w:spacing w:before="109"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065B02F2">
            <w:pPr>
              <w:spacing w:before="107"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4C07693">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671A1CC7">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3E481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015E5164">
            <w:pPr>
              <w:rPr>
                <w:rFonts w:ascii="Arial"/>
                <w:sz w:val="21"/>
              </w:rPr>
            </w:pPr>
          </w:p>
        </w:tc>
        <w:tc>
          <w:tcPr>
            <w:tcW w:w="757" w:type="dxa"/>
            <w:tcBorders>
              <w:left w:val="single" w:color="000000" w:sz="4" w:space="0"/>
              <w:right w:val="single" w:color="000000" w:sz="4" w:space="0"/>
            </w:tcBorders>
            <w:vAlign w:val="top"/>
          </w:tcPr>
          <w:p w14:paraId="0E27D033">
            <w:pPr>
              <w:rPr>
                <w:rFonts w:ascii="Arial"/>
                <w:sz w:val="21"/>
              </w:rPr>
            </w:pPr>
          </w:p>
        </w:tc>
        <w:tc>
          <w:tcPr>
            <w:tcW w:w="757" w:type="dxa"/>
            <w:tcBorders>
              <w:left w:val="single" w:color="000000" w:sz="4" w:space="0"/>
              <w:right w:val="single" w:color="000000" w:sz="4" w:space="0"/>
            </w:tcBorders>
            <w:vAlign w:val="top"/>
          </w:tcPr>
          <w:p w14:paraId="7AAC809A">
            <w:pPr>
              <w:spacing w:before="92" w:line="189"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757" w:type="dxa"/>
            <w:tcBorders>
              <w:left w:val="single" w:color="000000" w:sz="4" w:space="0"/>
              <w:right w:val="single" w:color="000000" w:sz="4" w:space="0"/>
            </w:tcBorders>
            <w:vAlign w:val="top"/>
          </w:tcPr>
          <w:p w14:paraId="20192A40">
            <w:pPr>
              <w:rPr>
                <w:rFonts w:ascii="Arial"/>
                <w:sz w:val="21"/>
              </w:rPr>
            </w:pPr>
          </w:p>
        </w:tc>
        <w:tc>
          <w:tcPr>
            <w:tcW w:w="757" w:type="dxa"/>
            <w:tcBorders>
              <w:left w:val="single" w:color="000000" w:sz="4" w:space="0"/>
              <w:right w:val="single" w:color="000000" w:sz="4" w:space="0"/>
            </w:tcBorders>
            <w:vAlign w:val="top"/>
          </w:tcPr>
          <w:p w14:paraId="01D9FBED">
            <w:pPr>
              <w:rPr>
                <w:rFonts w:ascii="Arial"/>
                <w:sz w:val="21"/>
              </w:rPr>
            </w:pPr>
          </w:p>
        </w:tc>
        <w:tc>
          <w:tcPr>
            <w:tcW w:w="757" w:type="dxa"/>
            <w:tcBorders>
              <w:left w:val="single" w:color="000000" w:sz="4" w:space="0"/>
              <w:right w:val="single" w:color="000000" w:sz="4" w:space="0"/>
            </w:tcBorders>
            <w:vAlign w:val="top"/>
          </w:tcPr>
          <w:p w14:paraId="5FFC2C20">
            <w:pPr>
              <w:rPr>
                <w:rFonts w:ascii="Arial"/>
                <w:sz w:val="21"/>
              </w:rPr>
            </w:pPr>
          </w:p>
        </w:tc>
        <w:tc>
          <w:tcPr>
            <w:tcW w:w="757" w:type="dxa"/>
            <w:tcBorders>
              <w:left w:val="single" w:color="000000" w:sz="4" w:space="0"/>
              <w:right w:val="single" w:color="000000" w:sz="4" w:space="0"/>
            </w:tcBorders>
            <w:vAlign w:val="top"/>
          </w:tcPr>
          <w:p w14:paraId="5AA731C6">
            <w:pPr>
              <w:rPr>
                <w:rFonts w:ascii="Arial"/>
                <w:sz w:val="21"/>
              </w:rPr>
            </w:pPr>
          </w:p>
        </w:tc>
        <w:tc>
          <w:tcPr>
            <w:tcW w:w="757" w:type="dxa"/>
            <w:tcBorders>
              <w:left w:val="single" w:color="000000" w:sz="4" w:space="0"/>
              <w:right w:val="single" w:color="000000" w:sz="4" w:space="0"/>
            </w:tcBorders>
            <w:vAlign w:val="top"/>
          </w:tcPr>
          <w:p w14:paraId="7BC66360">
            <w:pPr>
              <w:rPr>
                <w:rFonts w:ascii="Arial"/>
                <w:sz w:val="21"/>
              </w:rPr>
            </w:pPr>
          </w:p>
        </w:tc>
        <w:tc>
          <w:tcPr>
            <w:tcW w:w="757" w:type="dxa"/>
            <w:tcBorders>
              <w:left w:val="single" w:color="000000" w:sz="4" w:space="0"/>
              <w:right w:val="single" w:color="000000" w:sz="4" w:space="0"/>
            </w:tcBorders>
            <w:vAlign w:val="top"/>
          </w:tcPr>
          <w:p w14:paraId="3FB9E9DC">
            <w:pPr>
              <w:rPr>
                <w:rFonts w:ascii="Arial"/>
                <w:sz w:val="21"/>
              </w:rPr>
            </w:pPr>
          </w:p>
        </w:tc>
        <w:tc>
          <w:tcPr>
            <w:tcW w:w="757" w:type="dxa"/>
            <w:tcBorders>
              <w:left w:val="single" w:color="000000" w:sz="4" w:space="0"/>
              <w:right w:val="single" w:color="000000" w:sz="4" w:space="0"/>
            </w:tcBorders>
            <w:vAlign w:val="top"/>
          </w:tcPr>
          <w:p w14:paraId="61110529">
            <w:pPr>
              <w:rPr>
                <w:rFonts w:ascii="Arial"/>
                <w:sz w:val="21"/>
              </w:rPr>
            </w:pPr>
          </w:p>
        </w:tc>
        <w:tc>
          <w:tcPr>
            <w:tcW w:w="757" w:type="dxa"/>
            <w:tcBorders>
              <w:left w:val="single" w:color="000000" w:sz="4" w:space="0"/>
              <w:right w:val="single" w:color="000000" w:sz="4" w:space="0"/>
            </w:tcBorders>
            <w:vAlign w:val="top"/>
          </w:tcPr>
          <w:p w14:paraId="26DC57E8">
            <w:pPr>
              <w:rPr>
                <w:rFonts w:ascii="Arial"/>
                <w:sz w:val="21"/>
              </w:rPr>
            </w:pPr>
          </w:p>
        </w:tc>
        <w:tc>
          <w:tcPr>
            <w:tcW w:w="758" w:type="dxa"/>
            <w:tcBorders>
              <w:left w:val="single" w:color="000000" w:sz="4" w:space="0"/>
              <w:right w:val="single" w:color="000000" w:sz="4" w:space="0"/>
            </w:tcBorders>
            <w:vAlign w:val="top"/>
          </w:tcPr>
          <w:p w14:paraId="39A9886E">
            <w:pPr>
              <w:rPr>
                <w:rFonts w:ascii="Arial"/>
                <w:sz w:val="21"/>
              </w:rPr>
            </w:pPr>
          </w:p>
        </w:tc>
        <w:tc>
          <w:tcPr>
            <w:tcW w:w="765" w:type="dxa"/>
            <w:tcBorders>
              <w:left w:val="single" w:color="000000" w:sz="4" w:space="0"/>
              <w:right w:val="single" w:color="000000" w:sz="4" w:space="0"/>
            </w:tcBorders>
            <w:vAlign w:val="top"/>
          </w:tcPr>
          <w:p w14:paraId="65148929">
            <w:pPr>
              <w:rPr>
                <w:rFonts w:ascii="Arial"/>
                <w:sz w:val="21"/>
              </w:rPr>
            </w:pPr>
          </w:p>
        </w:tc>
      </w:tr>
      <w:tr w14:paraId="5F6EF4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1" w:hRule="atLeast"/>
        </w:trPr>
        <w:tc>
          <w:tcPr>
            <w:tcW w:w="765" w:type="dxa"/>
            <w:tcBorders>
              <w:left w:val="single" w:color="000000" w:sz="4" w:space="0"/>
              <w:right w:val="single" w:color="000000" w:sz="4" w:space="0"/>
            </w:tcBorders>
            <w:vAlign w:val="top"/>
          </w:tcPr>
          <w:p w14:paraId="4C81ABA4">
            <w:pPr>
              <w:spacing w:line="306" w:lineRule="auto"/>
              <w:rPr>
                <w:rFonts w:ascii="Arial"/>
                <w:sz w:val="21"/>
              </w:rPr>
            </w:pPr>
          </w:p>
          <w:p w14:paraId="3A153F50">
            <w:pPr>
              <w:spacing w:line="306" w:lineRule="auto"/>
              <w:rPr>
                <w:rFonts w:ascii="Arial"/>
                <w:sz w:val="21"/>
              </w:rPr>
            </w:pPr>
          </w:p>
          <w:p w14:paraId="3B3A2844">
            <w:pPr>
              <w:spacing w:line="306" w:lineRule="auto"/>
              <w:rPr>
                <w:rFonts w:ascii="Arial"/>
                <w:sz w:val="21"/>
              </w:rPr>
            </w:pPr>
          </w:p>
          <w:p w14:paraId="1FCD9C8B">
            <w:pPr>
              <w:spacing w:before="86"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3C6ED242">
            <w:pPr>
              <w:spacing w:line="305" w:lineRule="auto"/>
              <w:rPr>
                <w:rFonts w:ascii="Arial"/>
                <w:sz w:val="21"/>
              </w:rPr>
            </w:pPr>
          </w:p>
          <w:p w14:paraId="20E28CDC">
            <w:pPr>
              <w:spacing w:line="305" w:lineRule="auto"/>
              <w:rPr>
                <w:rFonts w:ascii="Arial"/>
                <w:sz w:val="21"/>
              </w:rPr>
            </w:pPr>
          </w:p>
          <w:p w14:paraId="1785F581">
            <w:pPr>
              <w:spacing w:line="305" w:lineRule="auto"/>
              <w:rPr>
                <w:rFonts w:ascii="Arial"/>
                <w:sz w:val="21"/>
              </w:rPr>
            </w:pPr>
          </w:p>
          <w:p w14:paraId="1D351AD2">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757" w:type="dxa"/>
            <w:tcBorders>
              <w:left w:val="single" w:color="000000" w:sz="4" w:space="0"/>
              <w:right w:val="single" w:color="000000" w:sz="4" w:space="0"/>
            </w:tcBorders>
            <w:vAlign w:val="top"/>
          </w:tcPr>
          <w:p w14:paraId="784897AA">
            <w:pPr>
              <w:spacing w:before="92" w:line="359"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708BC360">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68734700">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0CA8EBCE">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01C3048C">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118F56F1">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09D8A213">
            <w:pPr>
              <w:spacing w:line="245" w:lineRule="auto"/>
              <w:rPr>
                <w:rFonts w:ascii="Arial"/>
                <w:sz w:val="21"/>
              </w:rPr>
            </w:pPr>
          </w:p>
          <w:p w14:paraId="5B36930E">
            <w:pPr>
              <w:spacing w:line="245" w:lineRule="auto"/>
              <w:rPr>
                <w:rFonts w:ascii="Arial"/>
                <w:sz w:val="21"/>
              </w:rPr>
            </w:pPr>
          </w:p>
          <w:p w14:paraId="7E6B5914">
            <w:pPr>
              <w:spacing w:line="245" w:lineRule="auto"/>
              <w:rPr>
                <w:rFonts w:ascii="Arial"/>
                <w:sz w:val="21"/>
              </w:rPr>
            </w:pPr>
          </w:p>
          <w:p w14:paraId="1A392329">
            <w:pPr>
              <w:spacing w:before="86" w:line="276" w:lineRule="auto"/>
              <w:ind w:left="539" w:right="106" w:hanging="315"/>
              <w:rPr>
                <w:rFonts w:ascii="微软雅黑" w:hAnsi="微软雅黑" w:eastAsia="微软雅黑" w:cs="微软雅黑"/>
                <w:sz w:val="20"/>
                <w:szCs w:val="20"/>
              </w:rPr>
            </w:pPr>
            <w:r>
              <w:rPr>
                <w:rFonts w:ascii="微软雅黑" w:hAnsi="微软雅黑" w:eastAsia="微软雅黑" w:cs="微软雅黑"/>
                <w:spacing w:val="4"/>
                <w:sz w:val="20"/>
                <w:szCs w:val="20"/>
              </w:rPr>
              <w:t>41.</w:t>
            </w:r>
            <w:r>
              <w:rPr>
                <w:rFonts w:ascii="微软雅黑" w:hAnsi="微软雅黑" w:eastAsia="微软雅黑" w:cs="微软雅黑"/>
                <w:spacing w:val="3"/>
                <w:sz w:val="20"/>
                <w:szCs w:val="20"/>
              </w:rPr>
              <w:t>9</w:t>
            </w:r>
            <w:r>
              <w:rPr>
                <w:rFonts w:ascii="微软雅黑" w:hAnsi="微软雅黑" w:eastAsia="微软雅黑" w:cs="微软雅黑"/>
                <w:sz w:val="20"/>
                <w:szCs w:val="20"/>
              </w:rPr>
              <w:t xml:space="preserve"> </w:t>
            </w:r>
            <w:r>
              <w:rPr>
                <w:rFonts w:ascii="微软雅黑" w:hAnsi="微软雅黑" w:eastAsia="微软雅黑" w:cs="微软雅黑"/>
                <w:spacing w:val="-17"/>
                <w:sz w:val="20"/>
                <w:szCs w:val="20"/>
              </w:rPr>
              <w:t>1</w:t>
            </w:r>
          </w:p>
        </w:tc>
        <w:tc>
          <w:tcPr>
            <w:tcW w:w="757" w:type="dxa"/>
            <w:tcBorders>
              <w:left w:val="single" w:color="000000" w:sz="4" w:space="0"/>
              <w:right w:val="single" w:color="000000" w:sz="4" w:space="0"/>
            </w:tcBorders>
            <w:vAlign w:val="top"/>
          </w:tcPr>
          <w:p w14:paraId="2087A650">
            <w:pPr>
              <w:spacing w:line="305" w:lineRule="auto"/>
              <w:rPr>
                <w:rFonts w:ascii="Arial"/>
                <w:sz w:val="21"/>
              </w:rPr>
            </w:pPr>
          </w:p>
          <w:p w14:paraId="7E7247D2">
            <w:pPr>
              <w:spacing w:line="305" w:lineRule="auto"/>
              <w:rPr>
                <w:rFonts w:ascii="Arial"/>
                <w:sz w:val="21"/>
              </w:rPr>
            </w:pPr>
          </w:p>
          <w:p w14:paraId="457B21D5">
            <w:pPr>
              <w:spacing w:line="305" w:lineRule="auto"/>
              <w:rPr>
                <w:rFonts w:ascii="Arial"/>
                <w:sz w:val="21"/>
              </w:rPr>
            </w:pPr>
          </w:p>
          <w:p w14:paraId="370F0AA8">
            <w:pPr>
              <w:spacing w:before="85"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59804FE5">
            <w:pPr>
              <w:spacing w:line="305" w:lineRule="auto"/>
              <w:rPr>
                <w:rFonts w:ascii="Arial"/>
                <w:sz w:val="21"/>
              </w:rPr>
            </w:pPr>
          </w:p>
          <w:p w14:paraId="28ED1658">
            <w:pPr>
              <w:spacing w:line="305" w:lineRule="auto"/>
              <w:rPr>
                <w:rFonts w:ascii="Arial"/>
                <w:sz w:val="21"/>
              </w:rPr>
            </w:pPr>
          </w:p>
          <w:p w14:paraId="40145DF1">
            <w:pPr>
              <w:spacing w:line="305" w:lineRule="auto"/>
              <w:rPr>
                <w:rFonts w:ascii="Arial"/>
                <w:sz w:val="21"/>
              </w:rPr>
            </w:pPr>
          </w:p>
          <w:p w14:paraId="65F0A5CC">
            <w:pPr>
              <w:spacing w:before="85"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183BD2F">
            <w:pPr>
              <w:rPr>
                <w:rFonts w:ascii="Arial"/>
                <w:sz w:val="21"/>
              </w:rPr>
            </w:pPr>
          </w:p>
        </w:tc>
        <w:tc>
          <w:tcPr>
            <w:tcW w:w="757" w:type="dxa"/>
            <w:tcBorders>
              <w:left w:val="single" w:color="000000" w:sz="4" w:space="0"/>
              <w:right w:val="single" w:color="000000" w:sz="4" w:space="0"/>
            </w:tcBorders>
            <w:vAlign w:val="top"/>
          </w:tcPr>
          <w:p w14:paraId="05B59A3F">
            <w:pPr>
              <w:rPr>
                <w:rFonts w:ascii="Arial"/>
                <w:sz w:val="21"/>
              </w:rPr>
            </w:pPr>
          </w:p>
        </w:tc>
        <w:tc>
          <w:tcPr>
            <w:tcW w:w="757" w:type="dxa"/>
            <w:tcBorders>
              <w:left w:val="single" w:color="000000" w:sz="4" w:space="0"/>
              <w:right w:val="single" w:color="000000" w:sz="4" w:space="0"/>
            </w:tcBorders>
            <w:vAlign w:val="top"/>
          </w:tcPr>
          <w:p w14:paraId="4F607A73">
            <w:pPr>
              <w:rPr>
                <w:rFonts w:ascii="Arial"/>
                <w:sz w:val="21"/>
              </w:rPr>
            </w:pPr>
          </w:p>
        </w:tc>
        <w:tc>
          <w:tcPr>
            <w:tcW w:w="757" w:type="dxa"/>
            <w:tcBorders>
              <w:left w:val="single" w:color="000000" w:sz="4" w:space="0"/>
              <w:right w:val="single" w:color="000000" w:sz="4" w:space="0"/>
            </w:tcBorders>
            <w:vAlign w:val="top"/>
          </w:tcPr>
          <w:p w14:paraId="5E877D53">
            <w:pPr>
              <w:rPr>
                <w:rFonts w:ascii="Arial"/>
                <w:sz w:val="21"/>
              </w:rPr>
            </w:pPr>
          </w:p>
        </w:tc>
        <w:tc>
          <w:tcPr>
            <w:tcW w:w="757" w:type="dxa"/>
            <w:tcBorders>
              <w:left w:val="single" w:color="000000" w:sz="4" w:space="0"/>
              <w:right w:val="single" w:color="000000" w:sz="4" w:space="0"/>
            </w:tcBorders>
            <w:vAlign w:val="top"/>
          </w:tcPr>
          <w:p w14:paraId="09A06BC4">
            <w:pPr>
              <w:rPr>
                <w:rFonts w:ascii="Arial"/>
                <w:sz w:val="21"/>
              </w:rPr>
            </w:pPr>
          </w:p>
        </w:tc>
        <w:tc>
          <w:tcPr>
            <w:tcW w:w="758" w:type="dxa"/>
            <w:tcBorders>
              <w:left w:val="single" w:color="000000" w:sz="4" w:space="0"/>
              <w:right w:val="single" w:color="000000" w:sz="4" w:space="0"/>
            </w:tcBorders>
            <w:vAlign w:val="top"/>
          </w:tcPr>
          <w:p w14:paraId="7CD4B6DF">
            <w:pPr>
              <w:rPr>
                <w:rFonts w:ascii="Arial"/>
                <w:sz w:val="21"/>
              </w:rPr>
            </w:pPr>
          </w:p>
        </w:tc>
        <w:tc>
          <w:tcPr>
            <w:tcW w:w="765" w:type="dxa"/>
            <w:tcBorders>
              <w:left w:val="single" w:color="000000" w:sz="4" w:space="0"/>
              <w:right w:val="single" w:color="000000" w:sz="4" w:space="0"/>
            </w:tcBorders>
            <w:vAlign w:val="top"/>
          </w:tcPr>
          <w:p w14:paraId="47C325ED">
            <w:pPr>
              <w:spacing w:line="245" w:lineRule="auto"/>
              <w:rPr>
                <w:rFonts w:ascii="Arial"/>
                <w:sz w:val="21"/>
              </w:rPr>
            </w:pPr>
          </w:p>
          <w:p w14:paraId="19EE874D">
            <w:pPr>
              <w:spacing w:line="245" w:lineRule="auto"/>
              <w:rPr>
                <w:rFonts w:ascii="Arial"/>
                <w:sz w:val="21"/>
              </w:rPr>
            </w:pPr>
          </w:p>
          <w:p w14:paraId="16946A6B">
            <w:pPr>
              <w:spacing w:line="245" w:lineRule="auto"/>
              <w:rPr>
                <w:rFonts w:ascii="Arial"/>
                <w:sz w:val="21"/>
              </w:rPr>
            </w:pPr>
          </w:p>
          <w:p w14:paraId="3962066E">
            <w:pPr>
              <w:spacing w:before="86" w:line="276" w:lineRule="auto"/>
              <w:ind w:left="548" w:right="105" w:hanging="302"/>
              <w:rPr>
                <w:rFonts w:ascii="微软雅黑" w:hAnsi="微软雅黑" w:eastAsia="微软雅黑" w:cs="微软雅黑"/>
                <w:sz w:val="20"/>
                <w:szCs w:val="20"/>
              </w:rPr>
            </w:pPr>
            <w:r>
              <w:rPr>
                <w:rFonts w:ascii="微软雅黑" w:hAnsi="微软雅黑" w:eastAsia="微软雅黑" w:cs="微软雅黑"/>
                <w:spacing w:val="1"/>
                <w:sz w:val="20"/>
                <w:szCs w:val="20"/>
              </w:rPr>
              <w:t>37.</w:t>
            </w:r>
            <w:r>
              <w:rPr>
                <w:rFonts w:ascii="微软雅黑" w:hAnsi="微软雅黑" w:eastAsia="微软雅黑" w:cs="微软雅黑"/>
                <w:sz w:val="20"/>
                <w:szCs w:val="20"/>
              </w:rPr>
              <w:t xml:space="preserve">9 </w:t>
            </w:r>
            <w:r>
              <w:rPr>
                <w:rFonts w:ascii="微软雅黑" w:hAnsi="微软雅黑" w:eastAsia="微软雅黑" w:cs="微软雅黑"/>
                <w:spacing w:val="-17"/>
                <w:sz w:val="20"/>
                <w:szCs w:val="20"/>
              </w:rPr>
              <w:t>1</w:t>
            </w:r>
          </w:p>
        </w:tc>
      </w:tr>
      <w:tr w14:paraId="002E2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765" w:type="dxa"/>
            <w:tcBorders>
              <w:left w:val="single" w:color="000000" w:sz="4" w:space="0"/>
              <w:right w:val="single" w:color="000000" w:sz="4" w:space="0"/>
            </w:tcBorders>
            <w:vAlign w:val="top"/>
          </w:tcPr>
          <w:p w14:paraId="0534CD47">
            <w:pPr>
              <w:spacing w:line="376" w:lineRule="auto"/>
              <w:rPr>
                <w:rFonts w:ascii="Arial"/>
                <w:sz w:val="21"/>
              </w:rPr>
            </w:pPr>
          </w:p>
          <w:p w14:paraId="7CC574B7">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8</w:t>
            </w:r>
          </w:p>
        </w:tc>
        <w:tc>
          <w:tcPr>
            <w:tcW w:w="757" w:type="dxa"/>
            <w:tcBorders>
              <w:left w:val="single" w:color="000000" w:sz="4" w:space="0"/>
              <w:right w:val="single" w:color="000000" w:sz="4" w:space="0"/>
            </w:tcBorders>
            <w:vAlign w:val="top"/>
          </w:tcPr>
          <w:p w14:paraId="34EDE049">
            <w:pPr>
              <w:spacing w:before="2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7B34DCE8">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4425D4DE">
            <w:pPr>
              <w:spacing w:before="90"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文</w:t>
            </w:r>
            <w:r>
              <w:rPr>
                <w:rFonts w:ascii="微软雅黑" w:hAnsi="微软雅黑" w:eastAsia="微软雅黑" w:cs="微软雅黑"/>
                <w:spacing w:val="6"/>
                <w:position w:val="12"/>
                <w:sz w:val="20"/>
                <w:szCs w:val="20"/>
              </w:rPr>
              <w:t>化</w:t>
            </w:r>
          </w:p>
          <w:p w14:paraId="266E434C">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5AE5F605">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7"/>
                <w:sz w:val="20"/>
                <w:szCs w:val="20"/>
              </w:rPr>
              <w:t>游</w:t>
            </w:r>
          </w:p>
        </w:tc>
        <w:tc>
          <w:tcPr>
            <w:tcW w:w="757" w:type="dxa"/>
            <w:tcBorders>
              <w:left w:val="single" w:color="000000" w:sz="4" w:space="0"/>
              <w:right w:val="single" w:color="000000" w:sz="4" w:space="0"/>
            </w:tcBorders>
            <w:vAlign w:val="top"/>
          </w:tcPr>
          <w:p w14:paraId="576F4A61">
            <w:pPr>
              <w:spacing w:before="285"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2365915F">
            <w:pPr>
              <w:rPr>
                <w:rFonts w:ascii="Arial"/>
                <w:sz w:val="21"/>
              </w:rPr>
            </w:pPr>
          </w:p>
        </w:tc>
        <w:tc>
          <w:tcPr>
            <w:tcW w:w="757" w:type="dxa"/>
            <w:tcBorders>
              <w:left w:val="single" w:color="000000" w:sz="4" w:space="0"/>
              <w:right w:val="single" w:color="000000" w:sz="4" w:space="0"/>
            </w:tcBorders>
            <w:vAlign w:val="top"/>
          </w:tcPr>
          <w:p w14:paraId="698B61FE">
            <w:pPr>
              <w:rPr>
                <w:rFonts w:ascii="Arial"/>
                <w:sz w:val="21"/>
              </w:rPr>
            </w:pPr>
          </w:p>
        </w:tc>
        <w:tc>
          <w:tcPr>
            <w:tcW w:w="757" w:type="dxa"/>
            <w:tcBorders>
              <w:left w:val="single" w:color="000000" w:sz="4" w:space="0"/>
              <w:right w:val="single" w:color="000000" w:sz="4" w:space="0"/>
            </w:tcBorders>
            <w:vAlign w:val="top"/>
          </w:tcPr>
          <w:p w14:paraId="09FA2A06">
            <w:pPr>
              <w:rPr>
                <w:rFonts w:ascii="Arial"/>
                <w:sz w:val="21"/>
              </w:rPr>
            </w:pPr>
          </w:p>
        </w:tc>
        <w:tc>
          <w:tcPr>
            <w:tcW w:w="757" w:type="dxa"/>
            <w:tcBorders>
              <w:left w:val="single" w:color="000000" w:sz="4" w:space="0"/>
              <w:right w:val="single" w:color="000000" w:sz="4" w:space="0"/>
            </w:tcBorders>
            <w:vAlign w:val="top"/>
          </w:tcPr>
          <w:p w14:paraId="7EFCD040">
            <w:pPr>
              <w:rPr>
                <w:rFonts w:ascii="Arial"/>
                <w:sz w:val="21"/>
              </w:rPr>
            </w:pPr>
          </w:p>
        </w:tc>
        <w:tc>
          <w:tcPr>
            <w:tcW w:w="757" w:type="dxa"/>
            <w:tcBorders>
              <w:left w:val="single" w:color="000000" w:sz="4" w:space="0"/>
              <w:right w:val="single" w:color="000000" w:sz="4" w:space="0"/>
            </w:tcBorders>
            <w:vAlign w:val="top"/>
          </w:tcPr>
          <w:p w14:paraId="16518D8B">
            <w:pPr>
              <w:rPr>
                <w:rFonts w:ascii="Arial"/>
                <w:sz w:val="21"/>
              </w:rPr>
            </w:pPr>
          </w:p>
        </w:tc>
        <w:tc>
          <w:tcPr>
            <w:tcW w:w="757" w:type="dxa"/>
            <w:tcBorders>
              <w:left w:val="single" w:color="000000" w:sz="4" w:space="0"/>
              <w:right w:val="single" w:color="000000" w:sz="4" w:space="0"/>
            </w:tcBorders>
            <w:vAlign w:val="top"/>
          </w:tcPr>
          <w:p w14:paraId="40FFA57E">
            <w:pPr>
              <w:rPr>
                <w:rFonts w:ascii="Arial"/>
                <w:sz w:val="21"/>
              </w:rPr>
            </w:pPr>
          </w:p>
        </w:tc>
        <w:tc>
          <w:tcPr>
            <w:tcW w:w="757" w:type="dxa"/>
            <w:tcBorders>
              <w:left w:val="single" w:color="000000" w:sz="4" w:space="0"/>
              <w:right w:val="single" w:color="000000" w:sz="4" w:space="0"/>
            </w:tcBorders>
            <w:vAlign w:val="top"/>
          </w:tcPr>
          <w:p w14:paraId="50E5D565">
            <w:pPr>
              <w:rPr>
                <w:rFonts w:ascii="Arial"/>
                <w:sz w:val="21"/>
              </w:rPr>
            </w:pPr>
          </w:p>
        </w:tc>
        <w:tc>
          <w:tcPr>
            <w:tcW w:w="758" w:type="dxa"/>
            <w:tcBorders>
              <w:left w:val="single" w:color="000000" w:sz="4" w:space="0"/>
              <w:right w:val="single" w:color="000000" w:sz="4" w:space="0"/>
            </w:tcBorders>
            <w:vAlign w:val="top"/>
          </w:tcPr>
          <w:p w14:paraId="49CBF331">
            <w:pPr>
              <w:rPr>
                <w:rFonts w:ascii="Arial"/>
                <w:sz w:val="21"/>
              </w:rPr>
            </w:pPr>
          </w:p>
        </w:tc>
        <w:tc>
          <w:tcPr>
            <w:tcW w:w="765" w:type="dxa"/>
            <w:tcBorders>
              <w:left w:val="single" w:color="000000" w:sz="4" w:space="0"/>
              <w:right w:val="single" w:color="000000" w:sz="4" w:space="0"/>
            </w:tcBorders>
            <w:vAlign w:val="top"/>
          </w:tcPr>
          <w:p w14:paraId="65ACEC35">
            <w:pPr>
              <w:spacing w:before="285"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4FAC7C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0" w:hRule="atLeast"/>
        </w:trPr>
        <w:tc>
          <w:tcPr>
            <w:tcW w:w="765" w:type="dxa"/>
            <w:tcBorders>
              <w:left w:val="single" w:color="000000" w:sz="4" w:space="0"/>
              <w:right w:val="single" w:color="000000" w:sz="4" w:space="0"/>
            </w:tcBorders>
            <w:vAlign w:val="top"/>
          </w:tcPr>
          <w:p w14:paraId="415F8A2D">
            <w:pPr>
              <w:spacing w:line="245" w:lineRule="auto"/>
              <w:rPr>
                <w:rFonts w:ascii="Arial"/>
                <w:sz w:val="21"/>
              </w:rPr>
            </w:pPr>
          </w:p>
          <w:p w14:paraId="01069ACC">
            <w:pPr>
              <w:spacing w:line="246" w:lineRule="auto"/>
              <w:rPr>
                <w:rFonts w:ascii="Arial"/>
                <w:sz w:val="21"/>
              </w:rPr>
            </w:pPr>
          </w:p>
          <w:p w14:paraId="143B18AB">
            <w:pPr>
              <w:spacing w:line="246" w:lineRule="auto"/>
              <w:rPr>
                <w:rFonts w:ascii="Arial"/>
                <w:sz w:val="21"/>
              </w:rPr>
            </w:pPr>
          </w:p>
          <w:p w14:paraId="5CA8F52D">
            <w:pPr>
              <w:spacing w:before="86" w:line="178" w:lineRule="auto"/>
              <w:ind w:left="323"/>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60F38EF6">
            <w:pPr>
              <w:spacing w:line="279" w:lineRule="auto"/>
              <w:rPr>
                <w:rFonts w:ascii="Arial"/>
                <w:sz w:val="21"/>
              </w:rPr>
            </w:pPr>
          </w:p>
          <w:p w14:paraId="639BAF44">
            <w:pPr>
              <w:spacing w:line="279" w:lineRule="auto"/>
              <w:rPr>
                <w:rFonts w:ascii="Arial"/>
                <w:sz w:val="21"/>
              </w:rPr>
            </w:pPr>
          </w:p>
          <w:p w14:paraId="43986C67">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4888503F">
            <w:pPr>
              <w:spacing w:before="104" w:line="179" w:lineRule="auto"/>
              <w:ind w:left="119"/>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99</w:t>
            </w:r>
          </w:p>
        </w:tc>
        <w:tc>
          <w:tcPr>
            <w:tcW w:w="757" w:type="dxa"/>
            <w:tcBorders>
              <w:left w:val="single" w:color="000000" w:sz="4" w:space="0"/>
              <w:right w:val="single" w:color="000000" w:sz="4" w:space="0"/>
            </w:tcBorders>
            <w:vAlign w:val="top"/>
          </w:tcPr>
          <w:p w14:paraId="50FF9436">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5D671DCB">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136FEEE8">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和</w:t>
            </w:r>
            <w:r>
              <w:rPr>
                <w:rFonts w:ascii="微软雅黑" w:hAnsi="微软雅黑" w:eastAsia="微软雅黑" w:cs="微软雅黑"/>
                <w:spacing w:val="7"/>
                <w:sz w:val="20"/>
                <w:szCs w:val="20"/>
              </w:rPr>
              <w:t>旅</w:t>
            </w:r>
          </w:p>
          <w:p w14:paraId="40432B19">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游支</w:t>
            </w:r>
          </w:p>
          <w:p w14:paraId="566441AC">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2C8904F2">
            <w:pPr>
              <w:spacing w:line="279" w:lineRule="auto"/>
              <w:rPr>
                <w:rFonts w:ascii="Arial"/>
                <w:sz w:val="21"/>
              </w:rPr>
            </w:pPr>
          </w:p>
          <w:p w14:paraId="714CF1AF">
            <w:pPr>
              <w:spacing w:line="279" w:lineRule="auto"/>
              <w:rPr>
                <w:rFonts w:ascii="Arial"/>
                <w:sz w:val="21"/>
              </w:rPr>
            </w:pPr>
          </w:p>
          <w:p w14:paraId="0DB253B2">
            <w:pPr>
              <w:spacing w:before="86" w:line="276" w:lineRule="auto"/>
              <w:ind w:left="526" w:right="106"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240DFD93">
            <w:pPr>
              <w:rPr>
                <w:rFonts w:ascii="Arial"/>
                <w:sz w:val="21"/>
              </w:rPr>
            </w:pPr>
          </w:p>
        </w:tc>
        <w:tc>
          <w:tcPr>
            <w:tcW w:w="757" w:type="dxa"/>
            <w:tcBorders>
              <w:left w:val="single" w:color="000000" w:sz="4" w:space="0"/>
              <w:right w:val="single" w:color="000000" w:sz="4" w:space="0"/>
            </w:tcBorders>
            <w:vAlign w:val="top"/>
          </w:tcPr>
          <w:p w14:paraId="62539533">
            <w:pPr>
              <w:rPr>
                <w:rFonts w:ascii="Arial"/>
                <w:sz w:val="21"/>
              </w:rPr>
            </w:pPr>
          </w:p>
        </w:tc>
        <w:tc>
          <w:tcPr>
            <w:tcW w:w="757" w:type="dxa"/>
            <w:tcBorders>
              <w:left w:val="single" w:color="000000" w:sz="4" w:space="0"/>
              <w:right w:val="single" w:color="000000" w:sz="4" w:space="0"/>
            </w:tcBorders>
            <w:vAlign w:val="top"/>
          </w:tcPr>
          <w:p w14:paraId="3954CFAC">
            <w:pPr>
              <w:rPr>
                <w:rFonts w:ascii="Arial"/>
                <w:sz w:val="21"/>
              </w:rPr>
            </w:pPr>
          </w:p>
        </w:tc>
        <w:tc>
          <w:tcPr>
            <w:tcW w:w="757" w:type="dxa"/>
            <w:tcBorders>
              <w:left w:val="single" w:color="000000" w:sz="4" w:space="0"/>
              <w:right w:val="single" w:color="000000" w:sz="4" w:space="0"/>
            </w:tcBorders>
            <w:vAlign w:val="top"/>
          </w:tcPr>
          <w:p w14:paraId="0ABD1B01">
            <w:pPr>
              <w:rPr>
                <w:rFonts w:ascii="Arial"/>
                <w:sz w:val="21"/>
              </w:rPr>
            </w:pPr>
          </w:p>
        </w:tc>
        <w:tc>
          <w:tcPr>
            <w:tcW w:w="757" w:type="dxa"/>
            <w:tcBorders>
              <w:left w:val="single" w:color="000000" w:sz="4" w:space="0"/>
              <w:right w:val="single" w:color="000000" w:sz="4" w:space="0"/>
            </w:tcBorders>
            <w:vAlign w:val="top"/>
          </w:tcPr>
          <w:p w14:paraId="74FD3B80">
            <w:pPr>
              <w:rPr>
                <w:rFonts w:ascii="Arial"/>
                <w:sz w:val="21"/>
              </w:rPr>
            </w:pPr>
          </w:p>
        </w:tc>
        <w:tc>
          <w:tcPr>
            <w:tcW w:w="757" w:type="dxa"/>
            <w:tcBorders>
              <w:left w:val="single" w:color="000000" w:sz="4" w:space="0"/>
              <w:right w:val="single" w:color="000000" w:sz="4" w:space="0"/>
            </w:tcBorders>
            <w:vAlign w:val="top"/>
          </w:tcPr>
          <w:p w14:paraId="5AC010F0">
            <w:pPr>
              <w:rPr>
                <w:rFonts w:ascii="Arial"/>
                <w:sz w:val="21"/>
              </w:rPr>
            </w:pPr>
          </w:p>
        </w:tc>
        <w:tc>
          <w:tcPr>
            <w:tcW w:w="757" w:type="dxa"/>
            <w:tcBorders>
              <w:left w:val="single" w:color="000000" w:sz="4" w:space="0"/>
              <w:right w:val="single" w:color="000000" w:sz="4" w:space="0"/>
            </w:tcBorders>
            <w:vAlign w:val="top"/>
          </w:tcPr>
          <w:p w14:paraId="4E5FBB74">
            <w:pPr>
              <w:rPr>
                <w:rFonts w:ascii="Arial"/>
                <w:sz w:val="21"/>
              </w:rPr>
            </w:pPr>
          </w:p>
        </w:tc>
        <w:tc>
          <w:tcPr>
            <w:tcW w:w="758" w:type="dxa"/>
            <w:tcBorders>
              <w:left w:val="single" w:color="000000" w:sz="4" w:space="0"/>
              <w:right w:val="single" w:color="000000" w:sz="4" w:space="0"/>
            </w:tcBorders>
            <w:vAlign w:val="top"/>
          </w:tcPr>
          <w:p w14:paraId="2C00D683">
            <w:pPr>
              <w:rPr>
                <w:rFonts w:ascii="Arial"/>
                <w:sz w:val="21"/>
              </w:rPr>
            </w:pPr>
          </w:p>
        </w:tc>
        <w:tc>
          <w:tcPr>
            <w:tcW w:w="765" w:type="dxa"/>
            <w:tcBorders>
              <w:left w:val="single" w:color="000000" w:sz="4" w:space="0"/>
              <w:right w:val="single" w:color="000000" w:sz="4" w:space="0"/>
            </w:tcBorders>
            <w:vAlign w:val="top"/>
          </w:tcPr>
          <w:p w14:paraId="3F79BD98">
            <w:pPr>
              <w:spacing w:line="279" w:lineRule="auto"/>
              <w:rPr>
                <w:rFonts w:ascii="Arial"/>
                <w:sz w:val="21"/>
              </w:rPr>
            </w:pPr>
          </w:p>
          <w:p w14:paraId="3E7F2B80">
            <w:pPr>
              <w:spacing w:line="279" w:lineRule="auto"/>
              <w:rPr>
                <w:rFonts w:ascii="Arial"/>
                <w:sz w:val="21"/>
              </w:rPr>
            </w:pPr>
          </w:p>
          <w:p w14:paraId="271917A7">
            <w:pPr>
              <w:spacing w:before="86" w:line="276" w:lineRule="auto"/>
              <w:ind w:left="535" w:right="105" w:hanging="289"/>
              <w:rPr>
                <w:rFonts w:ascii="微软雅黑" w:hAnsi="微软雅黑" w:eastAsia="微软雅黑" w:cs="微软雅黑"/>
                <w:sz w:val="20"/>
                <w:szCs w:val="20"/>
              </w:rPr>
            </w:pPr>
            <w:r>
              <w:rPr>
                <w:rFonts w:ascii="微软雅黑" w:hAnsi="微软雅黑" w:eastAsia="微软雅黑" w:cs="微软雅黑"/>
                <w:spacing w:val="1"/>
                <w:sz w:val="20"/>
                <w:szCs w:val="20"/>
              </w:rPr>
              <w:t>30.</w:t>
            </w:r>
            <w:r>
              <w:rPr>
                <w:rFonts w:ascii="微软雅黑" w:hAnsi="微软雅黑" w:eastAsia="微软雅黑" w:cs="微软雅黑"/>
                <w:sz w:val="20"/>
                <w:szCs w:val="20"/>
              </w:rPr>
              <w:t xml:space="preserve">0 </w:t>
            </w:r>
            <w:r>
              <w:rPr>
                <w:rFonts w:ascii="微软雅黑" w:hAnsi="微软雅黑" w:eastAsia="微软雅黑" w:cs="微软雅黑"/>
                <w:spacing w:val="-5"/>
                <w:sz w:val="20"/>
                <w:szCs w:val="20"/>
              </w:rPr>
              <w:t>0</w:t>
            </w:r>
          </w:p>
        </w:tc>
      </w:tr>
      <w:tr w14:paraId="76EAB1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765" w:type="dxa"/>
            <w:tcBorders>
              <w:left w:val="single" w:color="000000" w:sz="4" w:space="0"/>
              <w:right w:val="single" w:color="000000" w:sz="4" w:space="0"/>
            </w:tcBorders>
            <w:vAlign w:val="top"/>
          </w:tcPr>
          <w:p w14:paraId="661DC545">
            <w:pPr>
              <w:spacing w:before="2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757" w:type="dxa"/>
            <w:tcBorders>
              <w:left w:val="single" w:color="000000" w:sz="4" w:space="0"/>
              <w:right w:val="single" w:color="000000" w:sz="4" w:space="0"/>
            </w:tcBorders>
            <w:vAlign w:val="top"/>
          </w:tcPr>
          <w:p w14:paraId="5A7290EB">
            <w:pPr>
              <w:spacing w:before="109"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62D4889E">
            <w:pPr>
              <w:spacing w:before="108" w:line="176" w:lineRule="auto"/>
              <w:ind w:left="108"/>
              <w:rPr>
                <w:rFonts w:ascii="微软雅黑" w:hAnsi="微软雅黑" w:eastAsia="微软雅黑" w:cs="微软雅黑"/>
                <w:sz w:val="20"/>
                <w:szCs w:val="20"/>
              </w:rPr>
            </w:pPr>
            <w:r>
              <w:rPr>
                <w:rFonts w:ascii="微软雅黑" w:hAnsi="微软雅黑" w:eastAsia="微软雅黑" w:cs="微软雅黑"/>
                <w:sz w:val="20"/>
                <w:szCs w:val="20"/>
              </w:rPr>
              <w:t>7</w:t>
            </w:r>
          </w:p>
        </w:tc>
        <w:tc>
          <w:tcPr>
            <w:tcW w:w="757" w:type="dxa"/>
            <w:tcBorders>
              <w:left w:val="single" w:color="000000" w:sz="4" w:space="0"/>
              <w:right w:val="single" w:color="000000" w:sz="4" w:space="0"/>
            </w:tcBorders>
            <w:vAlign w:val="top"/>
          </w:tcPr>
          <w:p w14:paraId="00DDD29B">
            <w:pPr>
              <w:spacing w:before="93" w:line="363" w:lineRule="exact"/>
              <w:ind w:left="114"/>
              <w:rPr>
                <w:rFonts w:ascii="微软雅黑" w:hAnsi="微软雅黑" w:eastAsia="微软雅黑" w:cs="微软雅黑"/>
                <w:sz w:val="20"/>
                <w:szCs w:val="20"/>
              </w:rPr>
            </w:pPr>
            <w:r>
              <w:rPr>
                <w:rFonts w:ascii="微软雅黑" w:hAnsi="微软雅黑" w:eastAsia="微软雅黑" w:cs="微软雅黑"/>
                <w:spacing w:val="1"/>
                <w:position w:val="12"/>
                <w:sz w:val="20"/>
                <w:szCs w:val="20"/>
              </w:rPr>
              <w:t>国家</w:t>
            </w:r>
          </w:p>
          <w:p w14:paraId="2CED9671">
            <w:pPr>
              <w:spacing w:before="1" w:line="187" w:lineRule="auto"/>
              <w:ind w:left="112"/>
              <w:rPr>
                <w:rFonts w:ascii="微软雅黑" w:hAnsi="微软雅黑" w:eastAsia="微软雅黑" w:cs="微软雅黑"/>
                <w:sz w:val="20"/>
                <w:szCs w:val="20"/>
              </w:rPr>
            </w:pPr>
            <w:r>
              <w:rPr>
                <w:rFonts w:ascii="微软雅黑" w:hAnsi="微软雅黑" w:eastAsia="微软雅黑" w:cs="微软雅黑"/>
                <w:spacing w:val="2"/>
                <w:sz w:val="20"/>
                <w:szCs w:val="20"/>
              </w:rPr>
              <w:t>电影</w:t>
            </w:r>
          </w:p>
        </w:tc>
        <w:tc>
          <w:tcPr>
            <w:tcW w:w="757" w:type="dxa"/>
            <w:tcBorders>
              <w:left w:val="single" w:color="000000" w:sz="4" w:space="0"/>
              <w:right w:val="single" w:color="000000" w:sz="4" w:space="0"/>
            </w:tcBorders>
            <w:vAlign w:val="top"/>
          </w:tcPr>
          <w:p w14:paraId="5CC37E3C">
            <w:pPr>
              <w:spacing w:before="287"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71C77015">
            <w:pPr>
              <w:spacing w:before="287"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95E489F">
            <w:pPr>
              <w:spacing w:before="287"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4B8B0663">
            <w:pPr>
              <w:rPr>
                <w:rFonts w:ascii="Arial"/>
                <w:sz w:val="21"/>
              </w:rPr>
            </w:pPr>
          </w:p>
        </w:tc>
        <w:tc>
          <w:tcPr>
            <w:tcW w:w="757" w:type="dxa"/>
            <w:tcBorders>
              <w:left w:val="single" w:color="000000" w:sz="4" w:space="0"/>
              <w:right w:val="single" w:color="000000" w:sz="4" w:space="0"/>
            </w:tcBorders>
            <w:vAlign w:val="top"/>
          </w:tcPr>
          <w:p w14:paraId="11439196">
            <w:pPr>
              <w:rPr>
                <w:rFonts w:ascii="Arial"/>
                <w:sz w:val="21"/>
              </w:rPr>
            </w:pPr>
          </w:p>
        </w:tc>
        <w:tc>
          <w:tcPr>
            <w:tcW w:w="757" w:type="dxa"/>
            <w:tcBorders>
              <w:left w:val="single" w:color="000000" w:sz="4" w:space="0"/>
              <w:right w:val="single" w:color="000000" w:sz="4" w:space="0"/>
            </w:tcBorders>
            <w:vAlign w:val="top"/>
          </w:tcPr>
          <w:p w14:paraId="471D534E">
            <w:pPr>
              <w:rPr>
                <w:rFonts w:ascii="Arial"/>
                <w:sz w:val="21"/>
              </w:rPr>
            </w:pPr>
          </w:p>
        </w:tc>
        <w:tc>
          <w:tcPr>
            <w:tcW w:w="757" w:type="dxa"/>
            <w:tcBorders>
              <w:left w:val="single" w:color="000000" w:sz="4" w:space="0"/>
              <w:right w:val="single" w:color="000000" w:sz="4" w:space="0"/>
            </w:tcBorders>
            <w:vAlign w:val="top"/>
          </w:tcPr>
          <w:p w14:paraId="40CBAE4A">
            <w:pPr>
              <w:rPr>
                <w:rFonts w:ascii="Arial"/>
                <w:sz w:val="21"/>
              </w:rPr>
            </w:pPr>
          </w:p>
        </w:tc>
        <w:tc>
          <w:tcPr>
            <w:tcW w:w="757" w:type="dxa"/>
            <w:tcBorders>
              <w:left w:val="single" w:color="000000" w:sz="4" w:space="0"/>
              <w:right w:val="single" w:color="000000" w:sz="4" w:space="0"/>
            </w:tcBorders>
            <w:vAlign w:val="top"/>
          </w:tcPr>
          <w:p w14:paraId="616ECD4C">
            <w:pPr>
              <w:rPr>
                <w:rFonts w:ascii="Arial"/>
                <w:sz w:val="21"/>
              </w:rPr>
            </w:pPr>
          </w:p>
        </w:tc>
        <w:tc>
          <w:tcPr>
            <w:tcW w:w="758" w:type="dxa"/>
            <w:tcBorders>
              <w:left w:val="single" w:color="000000" w:sz="4" w:space="0"/>
              <w:right w:val="single" w:color="000000" w:sz="4" w:space="0"/>
            </w:tcBorders>
            <w:vAlign w:val="top"/>
          </w:tcPr>
          <w:p w14:paraId="5DA37622">
            <w:pPr>
              <w:rPr>
                <w:rFonts w:ascii="Arial"/>
                <w:sz w:val="21"/>
              </w:rPr>
            </w:pPr>
          </w:p>
        </w:tc>
        <w:tc>
          <w:tcPr>
            <w:tcW w:w="765" w:type="dxa"/>
            <w:tcBorders>
              <w:left w:val="single" w:color="000000" w:sz="4" w:space="0"/>
              <w:right w:val="single" w:color="000000" w:sz="4" w:space="0"/>
            </w:tcBorders>
            <w:vAlign w:val="top"/>
          </w:tcPr>
          <w:p w14:paraId="2434D15A">
            <w:pPr>
              <w:rPr>
                <w:rFonts w:ascii="Arial"/>
                <w:sz w:val="21"/>
              </w:rPr>
            </w:pPr>
          </w:p>
        </w:tc>
      </w:tr>
    </w:tbl>
    <w:p w14:paraId="5CAF678D">
      <w:pPr>
        <w:rPr>
          <w:rFonts w:ascii="Arial"/>
          <w:sz w:val="21"/>
        </w:rPr>
      </w:pPr>
    </w:p>
    <w:p w14:paraId="648A4BBF">
      <w:pPr>
        <w:sectPr>
          <w:footerReference r:id="rId61" w:type="default"/>
          <w:pgSz w:w="16840" w:h="11900"/>
          <w:pgMar w:top="1011" w:right="1019" w:bottom="933" w:left="2526" w:header="0" w:footer="722" w:gutter="0"/>
          <w:cols w:space="720" w:num="1"/>
        </w:sectPr>
      </w:pPr>
    </w:p>
    <w:p w14:paraId="57473F97"/>
    <w:p w14:paraId="64C1B334">
      <w:pPr>
        <w:spacing w:line="108" w:lineRule="exact"/>
      </w:pPr>
    </w:p>
    <w:tbl>
      <w:tblPr>
        <w:tblStyle w:val="4"/>
        <w:tblW w:w="9858"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7"/>
        <w:gridCol w:w="757"/>
        <w:gridCol w:w="757"/>
        <w:gridCol w:w="757"/>
        <w:gridCol w:w="758"/>
        <w:gridCol w:w="765"/>
      </w:tblGrid>
      <w:tr w14:paraId="6F9A6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793" w:type="dxa"/>
            <w:gridSpan w:val="5"/>
            <w:tcBorders>
              <w:top w:val="single" w:color="FFFFFF" w:sz="2" w:space="0"/>
              <w:left w:val="single" w:color="FFFFFF" w:sz="2" w:space="0"/>
              <w:right w:val="single" w:color="FFFFFF" w:sz="2" w:space="0"/>
            </w:tcBorders>
            <w:vAlign w:val="top"/>
          </w:tcPr>
          <w:p w14:paraId="22A4C23A">
            <w:pPr>
              <w:spacing w:before="60" w:line="213"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1" w:type="dxa"/>
            <w:gridSpan w:val="3"/>
            <w:tcBorders>
              <w:top w:val="single" w:color="FFFFFF" w:sz="2" w:space="0"/>
              <w:left w:val="single" w:color="FFFFFF" w:sz="2" w:space="0"/>
              <w:right w:val="single" w:color="FFFFFF" w:sz="2" w:space="0"/>
            </w:tcBorders>
            <w:vAlign w:val="top"/>
          </w:tcPr>
          <w:p w14:paraId="283C28ED">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4" w:type="dxa"/>
            <w:gridSpan w:val="5"/>
            <w:tcBorders>
              <w:top w:val="single" w:color="FFFFFF" w:sz="2" w:space="0"/>
              <w:left w:val="single" w:color="FFFFFF" w:sz="2" w:space="0"/>
              <w:right w:val="single" w:color="FFFFFF" w:sz="2" w:space="0"/>
            </w:tcBorders>
            <w:vAlign w:val="top"/>
          </w:tcPr>
          <w:p w14:paraId="517706DA">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4C54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0C7CEDC0">
            <w:pPr>
              <w:spacing w:line="243" w:lineRule="auto"/>
              <w:rPr>
                <w:rFonts w:ascii="Arial"/>
                <w:sz w:val="21"/>
              </w:rPr>
            </w:pPr>
          </w:p>
          <w:p w14:paraId="60358861">
            <w:pPr>
              <w:spacing w:line="243" w:lineRule="auto"/>
              <w:rPr>
                <w:rFonts w:ascii="Arial"/>
                <w:sz w:val="21"/>
              </w:rPr>
            </w:pPr>
          </w:p>
          <w:p w14:paraId="2E5C2660">
            <w:pPr>
              <w:spacing w:line="244" w:lineRule="auto"/>
              <w:rPr>
                <w:rFonts w:ascii="Arial"/>
                <w:sz w:val="21"/>
              </w:rPr>
            </w:pPr>
          </w:p>
          <w:p w14:paraId="2AA9B3CF">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33F5EB27">
            <w:pPr>
              <w:spacing w:before="93"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6D8EFB8C">
            <w:pPr>
              <w:spacing w:line="243" w:lineRule="auto"/>
              <w:rPr>
                <w:rFonts w:ascii="Arial"/>
                <w:sz w:val="21"/>
              </w:rPr>
            </w:pPr>
          </w:p>
          <w:p w14:paraId="6564CED8">
            <w:pPr>
              <w:spacing w:line="243" w:lineRule="auto"/>
              <w:rPr>
                <w:rFonts w:ascii="Arial"/>
                <w:sz w:val="21"/>
              </w:rPr>
            </w:pPr>
          </w:p>
          <w:p w14:paraId="2C97BCFD">
            <w:pPr>
              <w:spacing w:line="244" w:lineRule="auto"/>
              <w:rPr>
                <w:rFonts w:ascii="Arial"/>
                <w:sz w:val="21"/>
              </w:rPr>
            </w:pPr>
          </w:p>
          <w:p w14:paraId="4DFA988D">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2F8FCAFC">
            <w:pPr>
              <w:spacing w:before="94"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32651541">
            <w:pPr>
              <w:spacing w:line="275" w:lineRule="auto"/>
              <w:rPr>
                <w:rFonts w:ascii="Arial"/>
                <w:sz w:val="21"/>
              </w:rPr>
            </w:pPr>
          </w:p>
          <w:p w14:paraId="115110DA">
            <w:pPr>
              <w:spacing w:line="276" w:lineRule="auto"/>
              <w:rPr>
                <w:rFonts w:ascii="Arial"/>
                <w:sz w:val="21"/>
              </w:rPr>
            </w:pPr>
          </w:p>
          <w:p w14:paraId="0340CEED">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67684EDB">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22340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3E9A5B43">
            <w:pPr>
              <w:rPr>
                <w:rFonts w:ascii="Arial"/>
                <w:sz w:val="21"/>
              </w:rPr>
            </w:pPr>
          </w:p>
        </w:tc>
        <w:tc>
          <w:tcPr>
            <w:tcW w:w="757" w:type="dxa"/>
            <w:tcBorders>
              <w:left w:val="single" w:color="000000" w:sz="4" w:space="0"/>
              <w:right w:val="single" w:color="000000" w:sz="4" w:space="0"/>
            </w:tcBorders>
            <w:vAlign w:val="top"/>
          </w:tcPr>
          <w:p w14:paraId="6093C311">
            <w:pPr>
              <w:spacing w:line="362" w:lineRule="auto"/>
              <w:rPr>
                <w:rFonts w:ascii="Arial"/>
                <w:sz w:val="21"/>
              </w:rPr>
            </w:pPr>
          </w:p>
          <w:p w14:paraId="58D0A02A">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4B8CA424">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0E33380B">
            <w:pPr>
              <w:spacing w:line="362" w:lineRule="auto"/>
              <w:rPr>
                <w:rFonts w:ascii="Arial"/>
                <w:sz w:val="21"/>
              </w:rPr>
            </w:pPr>
          </w:p>
          <w:p w14:paraId="0BB7C3B7">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5EE22623">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3825A350">
            <w:pPr>
              <w:rPr>
                <w:rFonts w:ascii="Arial"/>
                <w:sz w:val="21"/>
              </w:rPr>
            </w:pPr>
          </w:p>
        </w:tc>
        <w:tc>
          <w:tcPr>
            <w:tcW w:w="757" w:type="dxa"/>
            <w:tcBorders>
              <w:left w:val="single" w:color="000000" w:sz="4" w:space="0"/>
              <w:right w:val="single" w:color="000000" w:sz="4" w:space="0"/>
            </w:tcBorders>
            <w:vAlign w:val="top"/>
          </w:tcPr>
          <w:p w14:paraId="12A750D6">
            <w:pPr>
              <w:spacing w:line="270" w:lineRule="auto"/>
              <w:rPr>
                <w:rFonts w:ascii="Arial"/>
                <w:sz w:val="21"/>
              </w:rPr>
            </w:pPr>
          </w:p>
          <w:p w14:paraId="2FB5375E">
            <w:pPr>
              <w:spacing w:line="270" w:lineRule="auto"/>
              <w:rPr>
                <w:rFonts w:ascii="Arial"/>
                <w:sz w:val="21"/>
              </w:rPr>
            </w:pPr>
          </w:p>
          <w:p w14:paraId="62B54AA5">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7CB5E177">
            <w:pPr>
              <w:spacing w:before="268"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35CBBEE3">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0BDC0C46">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2A6FF20">
            <w:pPr>
              <w:spacing w:before="268"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087A6FD5">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7D5A2F9D">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4220E4A1">
            <w:pPr>
              <w:spacing w:line="361" w:lineRule="auto"/>
              <w:rPr>
                <w:rFonts w:ascii="Arial"/>
                <w:sz w:val="21"/>
              </w:rPr>
            </w:pPr>
          </w:p>
          <w:p w14:paraId="7F87A241">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4A948C1F">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8A8B93A">
            <w:pPr>
              <w:spacing w:line="360" w:lineRule="auto"/>
              <w:rPr>
                <w:rFonts w:ascii="Arial"/>
                <w:sz w:val="21"/>
              </w:rPr>
            </w:pPr>
          </w:p>
          <w:p w14:paraId="65B18BC1">
            <w:pPr>
              <w:spacing w:before="86" w:line="361" w:lineRule="exact"/>
              <w:ind w:left="166"/>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3F8ABA7B">
            <w:pPr>
              <w:spacing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1FAD6E3">
            <w:pPr>
              <w:spacing w:before="269" w:line="358" w:lineRule="exact"/>
              <w:ind w:left="172"/>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28B398BC">
            <w:pPr>
              <w:spacing w:line="190" w:lineRule="auto"/>
              <w:ind w:left="167"/>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16CF6F99">
            <w:pPr>
              <w:spacing w:before="89"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8F98830">
            <w:pPr>
              <w:spacing w:before="89" w:line="360" w:lineRule="exact"/>
              <w:ind w:left="180"/>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37589258">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1EEAA619">
            <w:pPr>
              <w:spacing w:before="89" w:line="189" w:lineRule="auto"/>
              <w:ind w:left="173"/>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1019E25F">
            <w:pPr>
              <w:spacing w:before="90"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36DF9773">
            <w:pPr>
              <w:spacing w:line="361" w:lineRule="auto"/>
              <w:rPr>
                <w:rFonts w:ascii="Arial"/>
                <w:sz w:val="21"/>
              </w:rPr>
            </w:pPr>
          </w:p>
          <w:p w14:paraId="0F28A4EC">
            <w:pPr>
              <w:spacing w:before="86" w:line="360" w:lineRule="exact"/>
              <w:ind w:left="17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5ED02CD9">
            <w:pPr>
              <w:spacing w:line="189" w:lineRule="auto"/>
              <w:ind w:left="172"/>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2C5CD7BF">
            <w:pPr>
              <w:rPr>
                <w:rFonts w:ascii="Arial"/>
                <w:sz w:val="21"/>
              </w:rPr>
            </w:pPr>
          </w:p>
        </w:tc>
      </w:tr>
      <w:tr w14:paraId="09C60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089A4EB3">
            <w:pPr>
              <w:spacing w:before="93"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076CB5AA">
            <w:pPr>
              <w:spacing w:before="106"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3B1907AF">
            <w:pPr>
              <w:spacing w:before="108"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55EEE51A">
            <w:pPr>
              <w:spacing w:before="108"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1B6DDCBE">
            <w:pPr>
              <w:spacing w:before="111"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1EE1BFF1">
            <w:pPr>
              <w:spacing w:before="110"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49A52C39">
            <w:pPr>
              <w:spacing w:before="108"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7" w:type="dxa"/>
            <w:tcBorders>
              <w:left w:val="single" w:color="000000" w:sz="4" w:space="0"/>
              <w:right w:val="single" w:color="000000" w:sz="4" w:space="0"/>
            </w:tcBorders>
            <w:vAlign w:val="top"/>
          </w:tcPr>
          <w:p w14:paraId="11638092">
            <w:pPr>
              <w:spacing w:before="111"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6A637262">
            <w:pPr>
              <w:spacing w:before="108"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6072F16E">
            <w:pPr>
              <w:spacing w:before="108" w:line="178" w:lineRule="auto"/>
              <w:ind w:left="321"/>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4B11EFA3">
            <w:pPr>
              <w:spacing w:before="106" w:line="179" w:lineRule="auto"/>
              <w:ind w:left="268"/>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8" w:type="dxa"/>
            <w:tcBorders>
              <w:left w:val="single" w:color="000000" w:sz="4" w:space="0"/>
              <w:right w:val="single" w:color="000000" w:sz="4" w:space="0"/>
            </w:tcBorders>
            <w:vAlign w:val="top"/>
          </w:tcPr>
          <w:p w14:paraId="5CC00DD6">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76B2DC0B">
            <w:pPr>
              <w:spacing w:before="106"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5D0D6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765" w:type="dxa"/>
            <w:tcBorders>
              <w:left w:val="single" w:color="000000" w:sz="4" w:space="0"/>
              <w:right w:val="single" w:color="000000" w:sz="4" w:space="0"/>
            </w:tcBorders>
            <w:vAlign w:val="top"/>
          </w:tcPr>
          <w:p w14:paraId="43AF3887">
            <w:pPr>
              <w:rPr>
                <w:rFonts w:ascii="Arial"/>
                <w:sz w:val="21"/>
              </w:rPr>
            </w:pPr>
          </w:p>
        </w:tc>
        <w:tc>
          <w:tcPr>
            <w:tcW w:w="757" w:type="dxa"/>
            <w:tcBorders>
              <w:left w:val="single" w:color="000000" w:sz="4" w:space="0"/>
              <w:right w:val="single" w:color="000000" w:sz="4" w:space="0"/>
            </w:tcBorders>
            <w:vAlign w:val="top"/>
          </w:tcPr>
          <w:p w14:paraId="29346159">
            <w:pPr>
              <w:rPr>
                <w:rFonts w:ascii="Arial"/>
                <w:sz w:val="21"/>
              </w:rPr>
            </w:pPr>
          </w:p>
        </w:tc>
        <w:tc>
          <w:tcPr>
            <w:tcW w:w="757" w:type="dxa"/>
            <w:tcBorders>
              <w:left w:val="single" w:color="000000" w:sz="4" w:space="0"/>
              <w:right w:val="single" w:color="000000" w:sz="4" w:space="0"/>
            </w:tcBorders>
            <w:vAlign w:val="top"/>
          </w:tcPr>
          <w:p w14:paraId="4C37413C">
            <w:pPr>
              <w:spacing w:before="91" w:line="360" w:lineRule="exact"/>
              <w:ind w:left="103"/>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61341870">
            <w:pPr>
              <w:spacing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p w14:paraId="1DBAAA91">
            <w:pPr>
              <w:spacing w:before="91" w:line="188" w:lineRule="auto"/>
              <w:ind w:left="104"/>
              <w:rPr>
                <w:rFonts w:ascii="微软雅黑" w:hAnsi="微软雅黑" w:eastAsia="微软雅黑" w:cs="微软雅黑"/>
                <w:sz w:val="20"/>
                <w:szCs w:val="20"/>
              </w:rPr>
            </w:pPr>
            <w:r>
              <w:rPr>
                <w:rFonts w:ascii="微软雅黑" w:hAnsi="微软雅黑" w:eastAsia="微软雅黑" w:cs="微软雅黑"/>
                <w:spacing w:val="6"/>
                <w:sz w:val="20"/>
                <w:szCs w:val="20"/>
              </w:rPr>
              <w:t>专项</w:t>
            </w:r>
          </w:p>
          <w:p w14:paraId="36F74D35">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资金</w:t>
            </w:r>
          </w:p>
          <w:p w14:paraId="174104E9">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安排</w:t>
            </w:r>
          </w:p>
          <w:p w14:paraId="41DD8EA9">
            <w:pPr>
              <w:spacing w:before="90" w:line="18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的支</w:t>
            </w:r>
          </w:p>
          <w:p w14:paraId="1AC9BF6E">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53714288">
            <w:pPr>
              <w:rPr>
                <w:rFonts w:ascii="Arial"/>
                <w:sz w:val="21"/>
              </w:rPr>
            </w:pPr>
          </w:p>
        </w:tc>
        <w:tc>
          <w:tcPr>
            <w:tcW w:w="757" w:type="dxa"/>
            <w:tcBorders>
              <w:left w:val="single" w:color="000000" w:sz="4" w:space="0"/>
              <w:right w:val="single" w:color="000000" w:sz="4" w:space="0"/>
            </w:tcBorders>
            <w:vAlign w:val="top"/>
          </w:tcPr>
          <w:p w14:paraId="6A849F07">
            <w:pPr>
              <w:rPr>
                <w:rFonts w:ascii="Arial"/>
                <w:sz w:val="21"/>
              </w:rPr>
            </w:pPr>
          </w:p>
        </w:tc>
        <w:tc>
          <w:tcPr>
            <w:tcW w:w="757" w:type="dxa"/>
            <w:tcBorders>
              <w:left w:val="single" w:color="000000" w:sz="4" w:space="0"/>
              <w:right w:val="single" w:color="000000" w:sz="4" w:space="0"/>
            </w:tcBorders>
            <w:vAlign w:val="top"/>
          </w:tcPr>
          <w:p w14:paraId="4EC314BF">
            <w:pPr>
              <w:rPr>
                <w:rFonts w:ascii="Arial"/>
                <w:sz w:val="21"/>
              </w:rPr>
            </w:pPr>
          </w:p>
        </w:tc>
        <w:tc>
          <w:tcPr>
            <w:tcW w:w="757" w:type="dxa"/>
            <w:tcBorders>
              <w:left w:val="single" w:color="000000" w:sz="4" w:space="0"/>
              <w:right w:val="single" w:color="000000" w:sz="4" w:space="0"/>
            </w:tcBorders>
            <w:vAlign w:val="top"/>
          </w:tcPr>
          <w:p w14:paraId="6ACDEE59">
            <w:pPr>
              <w:rPr>
                <w:rFonts w:ascii="Arial"/>
                <w:sz w:val="21"/>
              </w:rPr>
            </w:pPr>
          </w:p>
        </w:tc>
        <w:tc>
          <w:tcPr>
            <w:tcW w:w="757" w:type="dxa"/>
            <w:tcBorders>
              <w:left w:val="single" w:color="000000" w:sz="4" w:space="0"/>
              <w:right w:val="single" w:color="000000" w:sz="4" w:space="0"/>
            </w:tcBorders>
            <w:vAlign w:val="top"/>
          </w:tcPr>
          <w:p w14:paraId="55A64AAD">
            <w:pPr>
              <w:rPr>
                <w:rFonts w:ascii="Arial"/>
                <w:sz w:val="21"/>
              </w:rPr>
            </w:pPr>
          </w:p>
        </w:tc>
        <w:tc>
          <w:tcPr>
            <w:tcW w:w="757" w:type="dxa"/>
            <w:tcBorders>
              <w:left w:val="single" w:color="000000" w:sz="4" w:space="0"/>
              <w:right w:val="single" w:color="000000" w:sz="4" w:space="0"/>
            </w:tcBorders>
            <w:vAlign w:val="top"/>
          </w:tcPr>
          <w:p w14:paraId="643CBDDC">
            <w:pPr>
              <w:rPr>
                <w:rFonts w:ascii="Arial"/>
                <w:sz w:val="21"/>
              </w:rPr>
            </w:pPr>
          </w:p>
        </w:tc>
        <w:tc>
          <w:tcPr>
            <w:tcW w:w="757" w:type="dxa"/>
            <w:tcBorders>
              <w:left w:val="single" w:color="000000" w:sz="4" w:space="0"/>
              <w:right w:val="single" w:color="000000" w:sz="4" w:space="0"/>
            </w:tcBorders>
            <w:vAlign w:val="top"/>
          </w:tcPr>
          <w:p w14:paraId="06DBFF6F">
            <w:pPr>
              <w:rPr>
                <w:rFonts w:ascii="Arial"/>
                <w:sz w:val="21"/>
              </w:rPr>
            </w:pPr>
          </w:p>
        </w:tc>
        <w:tc>
          <w:tcPr>
            <w:tcW w:w="757" w:type="dxa"/>
            <w:tcBorders>
              <w:left w:val="single" w:color="000000" w:sz="4" w:space="0"/>
              <w:right w:val="single" w:color="000000" w:sz="4" w:space="0"/>
            </w:tcBorders>
            <w:vAlign w:val="top"/>
          </w:tcPr>
          <w:p w14:paraId="4BD7D331">
            <w:pPr>
              <w:rPr>
                <w:rFonts w:ascii="Arial"/>
                <w:sz w:val="21"/>
              </w:rPr>
            </w:pPr>
          </w:p>
        </w:tc>
        <w:tc>
          <w:tcPr>
            <w:tcW w:w="758" w:type="dxa"/>
            <w:tcBorders>
              <w:left w:val="single" w:color="000000" w:sz="4" w:space="0"/>
              <w:right w:val="single" w:color="000000" w:sz="4" w:space="0"/>
            </w:tcBorders>
            <w:vAlign w:val="top"/>
          </w:tcPr>
          <w:p w14:paraId="68EC1CC7">
            <w:pPr>
              <w:rPr>
                <w:rFonts w:ascii="Arial"/>
                <w:sz w:val="21"/>
              </w:rPr>
            </w:pPr>
          </w:p>
        </w:tc>
        <w:tc>
          <w:tcPr>
            <w:tcW w:w="765" w:type="dxa"/>
            <w:tcBorders>
              <w:left w:val="single" w:color="000000" w:sz="4" w:space="0"/>
              <w:right w:val="single" w:color="000000" w:sz="4" w:space="0"/>
            </w:tcBorders>
            <w:vAlign w:val="top"/>
          </w:tcPr>
          <w:p w14:paraId="40BA7FA0">
            <w:pPr>
              <w:rPr>
                <w:rFonts w:ascii="Arial"/>
                <w:sz w:val="21"/>
              </w:rPr>
            </w:pPr>
          </w:p>
        </w:tc>
      </w:tr>
      <w:tr w14:paraId="6F7E3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tcBorders>
              <w:left w:val="single" w:color="000000" w:sz="4" w:space="0"/>
              <w:right w:val="single" w:color="000000" w:sz="4" w:space="0"/>
            </w:tcBorders>
            <w:vAlign w:val="top"/>
          </w:tcPr>
          <w:p w14:paraId="0029F0D7">
            <w:pPr>
              <w:spacing w:line="277" w:lineRule="auto"/>
              <w:rPr>
                <w:rFonts w:ascii="Arial"/>
                <w:sz w:val="21"/>
              </w:rPr>
            </w:pPr>
          </w:p>
          <w:p w14:paraId="3CA7D0AE">
            <w:pPr>
              <w:spacing w:line="277" w:lineRule="auto"/>
              <w:rPr>
                <w:rFonts w:ascii="Arial"/>
                <w:sz w:val="21"/>
              </w:rPr>
            </w:pPr>
          </w:p>
          <w:p w14:paraId="2C804088">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757" w:type="dxa"/>
            <w:tcBorders>
              <w:left w:val="single" w:color="000000" w:sz="4" w:space="0"/>
              <w:right w:val="single" w:color="000000" w:sz="4" w:space="0"/>
            </w:tcBorders>
            <w:vAlign w:val="top"/>
          </w:tcPr>
          <w:p w14:paraId="56D42586">
            <w:pPr>
              <w:spacing w:line="377" w:lineRule="auto"/>
              <w:rPr>
                <w:rFonts w:ascii="Arial"/>
                <w:sz w:val="21"/>
              </w:rPr>
            </w:pPr>
          </w:p>
          <w:p w14:paraId="0B080327">
            <w:pPr>
              <w:spacing w:before="85"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2070</w:t>
            </w:r>
          </w:p>
          <w:p w14:paraId="1D7F4935">
            <w:pPr>
              <w:spacing w:before="104" w:line="179" w:lineRule="auto"/>
              <w:ind w:left="108"/>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01</w:t>
            </w:r>
          </w:p>
        </w:tc>
        <w:tc>
          <w:tcPr>
            <w:tcW w:w="757" w:type="dxa"/>
            <w:tcBorders>
              <w:left w:val="single" w:color="000000" w:sz="4" w:space="0"/>
              <w:right w:val="single" w:color="000000" w:sz="4" w:space="0"/>
            </w:tcBorders>
            <w:vAlign w:val="top"/>
          </w:tcPr>
          <w:p w14:paraId="3F196693">
            <w:pPr>
              <w:spacing w:before="89" w:line="361" w:lineRule="exact"/>
              <w:ind w:left="102"/>
              <w:rPr>
                <w:rFonts w:ascii="微软雅黑" w:hAnsi="微软雅黑" w:eastAsia="微软雅黑" w:cs="微软雅黑"/>
                <w:sz w:val="20"/>
                <w:szCs w:val="20"/>
              </w:rPr>
            </w:pPr>
            <w:r>
              <w:rPr>
                <w:rFonts w:ascii="微软雅黑" w:hAnsi="微软雅黑" w:eastAsia="微软雅黑" w:cs="微软雅黑"/>
                <w:spacing w:val="7"/>
                <w:position w:val="11"/>
                <w:sz w:val="20"/>
                <w:szCs w:val="20"/>
              </w:rPr>
              <w:t>资助</w:t>
            </w:r>
          </w:p>
          <w:p w14:paraId="216CDEE2">
            <w:pPr>
              <w:spacing w:line="189" w:lineRule="auto"/>
              <w:ind w:left="114"/>
              <w:rPr>
                <w:rFonts w:ascii="微软雅黑" w:hAnsi="微软雅黑" w:eastAsia="微软雅黑" w:cs="微软雅黑"/>
                <w:sz w:val="20"/>
                <w:szCs w:val="20"/>
              </w:rPr>
            </w:pPr>
            <w:r>
              <w:rPr>
                <w:rFonts w:ascii="微软雅黑" w:hAnsi="微软雅黑" w:eastAsia="微软雅黑" w:cs="微软雅黑"/>
                <w:spacing w:val="1"/>
                <w:sz w:val="20"/>
                <w:szCs w:val="20"/>
              </w:rPr>
              <w:t>国产</w:t>
            </w:r>
          </w:p>
          <w:p w14:paraId="6CF00184">
            <w:pPr>
              <w:spacing w:before="91" w:line="188" w:lineRule="auto"/>
              <w:ind w:left="101"/>
              <w:rPr>
                <w:rFonts w:ascii="微软雅黑" w:hAnsi="微软雅黑" w:eastAsia="微软雅黑" w:cs="微软雅黑"/>
                <w:sz w:val="20"/>
                <w:szCs w:val="20"/>
              </w:rPr>
            </w:pPr>
            <w:r>
              <w:rPr>
                <w:rFonts w:ascii="微软雅黑" w:hAnsi="微软雅黑" w:eastAsia="微软雅黑" w:cs="微软雅黑"/>
                <w:spacing w:val="8"/>
                <w:sz w:val="20"/>
                <w:szCs w:val="20"/>
              </w:rPr>
              <w:t>影</w:t>
            </w:r>
            <w:r>
              <w:rPr>
                <w:rFonts w:ascii="微软雅黑" w:hAnsi="微软雅黑" w:eastAsia="微软雅黑" w:cs="微软雅黑"/>
                <w:spacing w:val="7"/>
                <w:sz w:val="20"/>
                <w:szCs w:val="20"/>
              </w:rPr>
              <w:t>片</w:t>
            </w:r>
          </w:p>
          <w:p w14:paraId="65F25826">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放映</w:t>
            </w:r>
          </w:p>
        </w:tc>
        <w:tc>
          <w:tcPr>
            <w:tcW w:w="757" w:type="dxa"/>
            <w:tcBorders>
              <w:left w:val="single" w:color="000000" w:sz="4" w:space="0"/>
              <w:right w:val="single" w:color="000000" w:sz="4" w:space="0"/>
            </w:tcBorders>
            <w:vAlign w:val="top"/>
          </w:tcPr>
          <w:p w14:paraId="20198AF7">
            <w:pPr>
              <w:spacing w:line="277" w:lineRule="auto"/>
              <w:rPr>
                <w:rFonts w:ascii="Arial"/>
                <w:sz w:val="21"/>
              </w:rPr>
            </w:pPr>
          </w:p>
          <w:p w14:paraId="045A4424">
            <w:pPr>
              <w:spacing w:line="278" w:lineRule="auto"/>
              <w:rPr>
                <w:rFonts w:ascii="Arial"/>
                <w:sz w:val="21"/>
              </w:rPr>
            </w:pPr>
          </w:p>
          <w:p w14:paraId="73D1EC9D">
            <w:pPr>
              <w:spacing w:before="86" w:line="180" w:lineRule="auto"/>
              <w:ind w:left="22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A879107">
            <w:pPr>
              <w:spacing w:line="277" w:lineRule="auto"/>
              <w:rPr>
                <w:rFonts w:ascii="Arial"/>
                <w:sz w:val="21"/>
              </w:rPr>
            </w:pPr>
          </w:p>
          <w:p w14:paraId="397E7032">
            <w:pPr>
              <w:spacing w:line="278" w:lineRule="auto"/>
              <w:rPr>
                <w:rFonts w:ascii="Arial"/>
                <w:sz w:val="21"/>
              </w:rPr>
            </w:pPr>
          </w:p>
          <w:p w14:paraId="69EABD4F">
            <w:pPr>
              <w:spacing w:before="86" w:line="180" w:lineRule="auto"/>
              <w:ind w:left="22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64ACF3C1">
            <w:pPr>
              <w:spacing w:line="277" w:lineRule="auto"/>
              <w:rPr>
                <w:rFonts w:ascii="Arial"/>
                <w:sz w:val="21"/>
              </w:rPr>
            </w:pPr>
          </w:p>
          <w:p w14:paraId="089E103B">
            <w:pPr>
              <w:spacing w:line="278" w:lineRule="auto"/>
              <w:rPr>
                <w:rFonts w:ascii="Arial"/>
                <w:sz w:val="21"/>
              </w:rPr>
            </w:pPr>
          </w:p>
          <w:p w14:paraId="25415818">
            <w:pPr>
              <w:spacing w:before="86" w:line="180" w:lineRule="auto"/>
              <w:ind w:left="227"/>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757" w:type="dxa"/>
            <w:tcBorders>
              <w:left w:val="single" w:color="000000" w:sz="4" w:space="0"/>
              <w:right w:val="single" w:color="000000" w:sz="4" w:space="0"/>
            </w:tcBorders>
            <w:vAlign w:val="top"/>
          </w:tcPr>
          <w:p w14:paraId="2025B4DA">
            <w:pPr>
              <w:rPr>
                <w:rFonts w:ascii="Arial"/>
                <w:sz w:val="21"/>
              </w:rPr>
            </w:pPr>
          </w:p>
        </w:tc>
        <w:tc>
          <w:tcPr>
            <w:tcW w:w="757" w:type="dxa"/>
            <w:tcBorders>
              <w:left w:val="single" w:color="000000" w:sz="4" w:space="0"/>
              <w:right w:val="single" w:color="000000" w:sz="4" w:space="0"/>
            </w:tcBorders>
            <w:vAlign w:val="top"/>
          </w:tcPr>
          <w:p w14:paraId="6077C0BE">
            <w:pPr>
              <w:rPr>
                <w:rFonts w:ascii="Arial"/>
                <w:sz w:val="21"/>
              </w:rPr>
            </w:pPr>
          </w:p>
        </w:tc>
        <w:tc>
          <w:tcPr>
            <w:tcW w:w="757" w:type="dxa"/>
            <w:tcBorders>
              <w:left w:val="single" w:color="000000" w:sz="4" w:space="0"/>
              <w:right w:val="single" w:color="000000" w:sz="4" w:space="0"/>
            </w:tcBorders>
            <w:vAlign w:val="top"/>
          </w:tcPr>
          <w:p w14:paraId="6A1E47C9">
            <w:pPr>
              <w:rPr>
                <w:rFonts w:ascii="Arial"/>
                <w:sz w:val="21"/>
              </w:rPr>
            </w:pPr>
          </w:p>
        </w:tc>
        <w:tc>
          <w:tcPr>
            <w:tcW w:w="757" w:type="dxa"/>
            <w:tcBorders>
              <w:left w:val="single" w:color="000000" w:sz="4" w:space="0"/>
              <w:right w:val="single" w:color="000000" w:sz="4" w:space="0"/>
            </w:tcBorders>
            <w:vAlign w:val="top"/>
          </w:tcPr>
          <w:p w14:paraId="377C0F05">
            <w:pPr>
              <w:rPr>
                <w:rFonts w:ascii="Arial"/>
                <w:sz w:val="21"/>
              </w:rPr>
            </w:pPr>
          </w:p>
        </w:tc>
        <w:tc>
          <w:tcPr>
            <w:tcW w:w="757" w:type="dxa"/>
            <w:tcBorders>
              <w:left w:val="single" w:color="000000" w:sz="4" w:space="0"/>
              <w:right w:val="single" w:color="000000" w:sz="4" w:space="0"/>
            </w:tcBorders>
            <w:vAlign w:val="top"/>
          </w:tcPr>
          <w:p w14:paraId="724C18AA">
            <w:pPr>
              <w:rPr>
                <w:rFonts w:ascii="Arial"/>
                <w:sz w:val="21"/>
              </w:rPr>
            </w:pPr>
          </w:p>
        </w:tc>
        <w:tc>
          <w:tcPr>
            <w:tcW w:w="758" w:type="dxa"/>
            <w:tcBorders>
              <w:left w:val="single" w:color="000000" w:sz="4" w:space="0"/>
              <w:right w:val="single" w:color="000000" w:sz="4" w:space="0"/>
            </w:tcBorders>
            <w:vAlign w:val="top"/>
          </w:tcPr>
          <w:p w14:paraId="004965B4">
            <w:pPr>
              <w:rPr>
                <w:rFonts w:ascii="Arial"/>
                <w:sz w:val="21"/>
              </w:rPr>
            </w:pPr>
          </w:p>
        </w:tc>
        <w:tc>
          <w:tcPr>
            <w:tcW w:w="765" w:type="dxa"/>
            <w:tcBorders>
              <w:left w:val="single" w:color="000000" w:sz="4" w:space="0"/>
              <w:right w:val="single" w:color="000000" w:sz="4" w:space="0"/>
            </w:tcBorders>
            <w:vAlign w:val="top"/>
          </w:tcPr>
          <w:p w14:paraId="55CBC233">
            <w:pPr>
              <w:rPr>
                <w:rFonts w:ascii="Arial"/>
                <w:sz w:val="21"/>
              </w:rPr>
            </w:pPr>
          </w:p>
        </w:tc>
      </w:tr>
      <w:tr w14:paraId="622C71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5" w:hRule="atLeast"/>
        </w:trPr>
        <w:tc>
          <w:tcPr>
            <w:tcW w:w="765" w:type="dxa"/>
            <w:tcBorders>
              <w:left w:val="single" w:color="000000" w:sz="4" w:space="0"/>
              <w:right w:val="single" w:color="000000" w:sz="4" w:space="0"/>
            </w:tcBorders>
            <w:vAlign w:val="top"/>
          </w:tcPr>
          <w:p w14:paraId="2D2D9293">
            <w:pPr>
              <w:spacing w:line="304" w:lineRule="auto"/>
              <w:rPr>
                <w:rFonts w:ascii="Arial"/>
                <w:sz w:val="21"/>
              </w:rPr>
            </w:pPr>
          </w:p>
          <w:p w14:paraId="1F179E42">
            <w:pPr>
              <w:spacing w:line="305" w:lineRule="auto"/>
              <w:rPr>
                <w:rFonts w:ascii="Arial"/>
                <w:sz w:val="21"/>
              </w:rPr>
            </w:pPr>
          </w:p>
          <w:p w14:paraId="0FC881FE">
            <w:pPr>
              <w:spacing w:line="305" w:lineRule="auto"/>
              <w:rPr>
                <w:rFonts w:ascii="Arial"/>
                <w:sz w:val="21"/>
              </w:rPr>
            </w:pPr>
          </w:p>
          <w:p w14:paraId="5DBB157C">
            <w:pPr>
              <w:spacing w:before="85"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757" w:type="dxa"/>
            <w:tcBorders>
              <w:left w:val="single" w:color="000000" w:sz="4" w:space="0"/>
              <w:right w:val="single" w:color="000000" w:sz="4" w:space="0"/>
            </w:tcBorders>
            <w:vAlign w:val="top"/>
          </w:tcPr>
          <w:p w14:paraId="44CE0E39">
            <w:pPr>
              <w:spacing w:line="245" w:lineRule="auto"/>
              <w:rPr>
                <w:rFonts w:ascii="Arial"/>
                <w:sz w:val="21"/>
              </w:rPr>
            </w:pPr>
          </w:p>
          <w:p w14:paraId="7885B613">
            <w:pPr>
              <w:spacing w:line="245" w:lineRule="auto"/>
              <w:rPr>
                <w:rFonts w:ascii="Arial"/>
                <w:sz w:val="21"/>
              </w:rPr>
            </w:pPr>
          </w:p>
          <w:p w14:paraId="6B622CD8">
            <w:pPr>
              <w:spacing w:line="246" w:lineRule="auto"/>
              <w:rPr>
                <w:rFonts w:ascii="Arial"/>
                <w:sz w:val="21"/>
              </w:rPr>
            </w:pPr>
          </w:p>
          <w:p w14:paraId="5215F2B8">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29BE05D8">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z w:val="20"/>
                <w:szCs w:val="20"/>
              </w:rPr>
              <w:t>9</w:t>
            </w:r>
          </w:p>
        </w:tc>
        <w:tc>
          <w:tcPr>
            <w:tcW w:w="757" w:type="dxa"/>
            <w:tcBorders>
              <w:left w:val="single" w:color="000000" w:sz="4" w:space="0"/>
              <w:right w:val="single" w:color="000000" w:sz="4" w:space="0"/>
            </w:tcBorders>
            <w:vAlign w:val="top"/>
          </w:tcPr>
          <w:p w14:paraId="0A4DD476">
            <w:pPr>
              <w:spacing w:before="92"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7D665D92">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5078F33C">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261CEDA5">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0358EDEE">
            <w:pPr>
              <w:spacing w:before="90"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005A054E">
            <w:pPr>
              <w:spacing w:before="92"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tc>
        <w:tc>
          <w:tcPr>
            <w:tcW w:w="757" w:type="dxa"/>
            <w:tcBorders>
              <w:left w:val="single" w:color="000000" w:sz="4" w:space="0"/>
              <w:right w:val="single" w:color="000000" w:sz="4" w:space="0"/>
            </w:tcBorders>
            <w:vAlign w:val="top"/>
          </w:tcPr>
          <w:p w14:paraId="5AB9D9FD">
            <w:pPr>
              <w:spacing w:line="304" w:lineRule="auto"/>
              <w:rPr>
                <w:rFonts w:ascii="Arial"/>
                <w:sz w:val="21"/>
              </w:rPr>
            </w:pPr>
          </w:p>
          <w:p w14:paraId="3FA3FC1D">
            <w:pPr>
              <w:spacing w:line="304" w:lineRule="auto"/>
              <w:rPr>
                <w:rFonts w:ascii="Arial"/>
                <w:sz w:val="21"/>
              </w:rPr>
            </w:pPr>
          </w:p>
          <w:p w14:paraId="744D141A">
            <w:pPr>
              <w:spacing w:line="305" w:lineRule="auto"/>
              <w:rPr>
                <w:rFonts w:ascii="Arial"/>
                <w:sz w:val="21"/>
              </w:rPr>
            </w:pPr>
          </w:p>
          <w:p w14:paraId="378B5DDC">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343403F6">
            <w:pPr>
              <w:rPr>
                <w:rFonts w:ascii="Arial"/>
                <w:sz w:val="21"/>
              </w:rPr>
            </w:pPr>
          </w:p>
        </w:tc>
        <w:tc>
          <w:tcPr>
            <w:tcW w:w="757" w:type="dxa"/>
            <w:tcBorders>
              <w:left w:val="single" w:color="000000" w:sz="4" w:space="0"/>
              <w:right w:val="single" w:color="000000" w:sz="4" w:space="0"/>
            </w:tcBorders>
            <w:vAlign w:val="top"/>
          </w:tcPr>
          <w:p w14:paraId="5ACC8707">
            <w:pPr>
              <w:rPr>
                <w:rFonts w:ascii="Arial"/>
                <w:sz w:val="21"/>
              </w:rPr>
            </w:pPr>
          </w:p>
        </w:tc>
        <w:tc>
          <w:tcPr>
            <w:tcW w:w="757" w:type="dxa"/>
            <w:tcBorders>
              <w:left w:val="single" w:color="000000" w:sz="4" w:space="0"/>
              <w:right w:val="single" w:color="000000" w:sz="4" w:space="0"/>
            </w:tcBorders>
            <w:vAlign w:val="top"/>
          </w:tcPr>
          <w:p w14:paraId="1D8D9560">
            <w:pPr>
              <w:rPr>
                <w:rFonts w:ascii="Arial"/>
                <w:sz w:val="21"/>
              </w:rPr>
            </w:pPr>
          </w:p>
        </w:tc>
        <w:tc>
          <w:tcPr>
            <w:tcW w:w="757" w:type="dxa"/>
            <w:tcBorders>
              <w:left w:val="single" w:color="000000" w:sz="4" w:space="0"/>
              <w:right w:val="single" w:color="000000" w:sz="4" w:space="0"/>
            </w:tcBorders>
            <w:vAlign w:val="top"/>
          </w:tcPr>
          <w:p w14:paraId="563CD1FF">
            <w:pPr>
              <w:rPr>
                <w:rFonts w:ascii="Arial"/>
                <w:sz w:val="21"/>
              </w:rPr>
            </w:pPr>
          </w:p>
        </w:tc>
        <w:tc>
          <w:tcPr>
            <w:tcW w:w="757" w:type="dxa"/>
            <w:tcBorders>
              <w:left w:val="single" w:color="000000" w:sz="4" w:space="0"/>
              <w:right w:val="single" w:color="000000" w:sz="4" w:space="0"/>
            </w:tcBorders>
            <w:vAlign w:val="top"/>
          </w:tcPr>
          <w:p w14:paraId="49B7AF69">
            <w:pPr>
              <w:rPr>
                <w:rFonts w:ascii="Arial"/>
                <w:sz w:val="21"/>
              </w:rPr>
            </w:pPr>
          </w:p>
        </w:tc>
        <w:tc>
          <w:tcPr>
            <w:tcW w:w="757" w:type="dxa"/>
            <w:tcBorders>
              <w:left w:val="single" w:color="000000" w:sz="4" w:space="0"/>
              <w:right w:val="single" w:color="000000" w:sz="4" w:space="0"/>
            </w:tcBorders>
            <w:vAlign w:val="top"/>
          </w:tcPr>
          <w:p w14:paraId="7D058A1D">
            <w:pPr>
              <w:rPr>
                <w:rFonts w:ascii="Arial"/>
                <w:sz w:val="21"/>
              </w:rPr>
            </w:pPr>
          </w:p>
        </w:tc>
        <w:tc>
          <w:tcPr>
            <w:tcW w:w="757" w:type="dxa"/>
            <w:tcBorders>
              <w:left w:val="single" w:color="000000" w:sz="4" w:space="0"/>
              <w:right w:val="single" w:color="000000" w:sz="4" w:space="0"/>
            </w:tcBorders>
            <w:vAlign w:val="top"/>
          </w:tcPr>
          <w:p w14:paraId="50087C43">
            <w:pPr>
              <w:rPr>
                <w:rFonts w:ascii="Arial"/>
                <w:sz w:val="21"/>
              </w:rPr>
            </w:pPr>
          </w:p>
        </w:tc>
        <w:tc>
          <w:tcPr>
            <w:tcW w:w="758" w:type="dxa"/>
            <w:tcBorders>
              <w:left w:val="single" w:color="000000" w:sz="4" w:space="0"/>
              <w:right w:val="single" w:color="000000" w:sz="4" w:space="0"/>
            </w:tcBorders>
            <w:vAlign w:val="top"/>
          </w:tcPr>
          <w:p w14:paraId="5EE6A1EB">
            <w:pPr>
              <w:rPr>
                <w:rFonts w:ascii="Arial"/>
                <w:sz w:val="21"/>
              </w:rPr>
            </w:pPr>
          </w:p>
        </w:tc>
        <w:tc>
          <w:tcPr>
            <w:tcW w:w="765" w:type="dxa"/>
            <w:tcBorders>
              <w:left w:val="single" w:color="000000" w:sz="4" w:space="0"/>
              <w:right w:val="single" w:color="000000" w:sz="4" w:space="0"/>
            </w:tcBorders>
            <w:vAlign w:val="top"/>
          </w:tcPr>
          <w:p w14:paraId="239029DD">
            <w:pPr>
              <w:spacing w:line="304" w:lineRule="auto"/>
              <w:rPr>
                <w:rFonts w:ascii="Arial"/>
                <w:sz w:val="21"/>
              </w:rPr>
            </w:pPr>
          </w:p>
          <w:p w14:paraId="47956088">
            <w:pPr>
              <w:spacing w:line="304" w:lineRule="auto"/>
              <w:rPr>
                <w:rFonts w:ascii="Arial"/>
                <w:sz w:val="21"/>
              </w:rPr>
            </w:pPr>
          </w:p>
          <w:p w14:paraId="769E1E2B">
            <w:pPr>
              <w:spacing w:line="305" w:lineRule="auto"/>
              <w:rPr>
                <w:rFonts w:ascii="Arial"/>
                <w:sz w:val="21"/>
              </w:rPr>
            </w:pPr>
          </w:p>
          <w:p w14:paraId="0F05EEEA">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1DBA7BE3">
      <w:pPr>
        <w:rPr>
          <w:rFonts w:ascii="Arial"/>
          <w:sz w:val="21"/>
        </w:rPr>
      </w:pPr>
    </w:p>
    <w:p w14:paraId="565F5763">
      <w:pPr>
        <w:sectPr>
          <w:footerReference r:id="rId62" w:type="default"/>
          <w:pgSz w:w="16840" w:h="11900"/>
          <w:pgMar w:top="1011" w:right="2526" w:bottom="937" w:left="1031" w:header="0" w:footer="722" w:gutter="0"/>
          <w:cols w:space="720" w:num="1"/>
        </w:sectPr>
      </w:pPr>
    </w:p>
    <w:p w14:paraId="26C14B3E"/>
    <w:p w14:paraId="7BB2FF48">
      <w:pPr>
        <w:spacing w:line="108" w:lineRule="exact"/>
      </w:pPr>
    </w:p>
    <w:tbl>
      <w:tblPr>
        <w:tblStyle w:val="4"/>
        <w:tblW w:w="9858" w:type="dxa"/>
        <w:tblInd w:w="9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5"/>
        <w:gridCol w:w="757"/>
        <w:gridCol w:w="757"/>
        <w:gridCol w:w="757"/>
        <w:gridCol w:w="757"/>
        <w:gridCol w:w="757"/>
        <w:gridCol w:w="757"/>
        <w:gridCol w:w="758"/>
        <w:gridCol w:w="757"/>
        <w:gridCol w:w="757"/>
        <w:gridCol w:w="757"/>
        <w:gridCol w:w="757"/>
        <w:gridCol w:w="765"/>
      </w:tblGrid>
      <w:tr w14:paraId="5CD80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793" w:type="dxa"/>
            <w:gridSpan w:val="5"/>
            <w:tcBorders>
              <w:top w:val="single" w:color="FFFFFF" w:sz="2" w:space="0"/>
              <w:left w:val="single" w:color="FFFFFF" w:sz="2" w:space="0"/>
              <w:right w:val="single" w:color="FFFFFF" w:sz="2" w:space="0"/>
            </w:tcBorders>
            <w:vAlign w:val="top"/>
          </w:tcPr>
          <w:p w14:paraId="5BF174F1">
            <w:pPr>
              <w:spacing w:before="62" w:line="212" w:lineRule="auto"/>
              <w:ind w:left="108" w:right="261"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2272" w:type="dxa"/>
            <w:gridSpan w:val="3"/>
            <w:tcBorders>
              <w:top w:val="single" w:color="FFFFFF" w:sz="2" w:space="0"/>
              <w:left w:val="single" w:color="FFFFFF" w:sz="2" w:space="0"/>
              <w:right w:val="single" w:color="FFFFFF" w:sz="2" w:space="0"/>
            </w:tcBorders>
            <w:vAlign w:val="top"/>
          </w:tcPr>
          <w:p w14:paraId="55A1CA35">
            <w:pPr>
              <w:spacing w:before="236" w:line="219" w:lineRule="auto"/>
              <w:ind w:left="298"/>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3793" w:type="dxa"/>
            <w:gridSpan w:val="5"/>
            <w:tcBorders>
              <w:top w:val="single" w:color="FFFFFF" w:sz="2" w:space="0"/>
              <w:left w:val="single" w:color="FFFFFF" w:sz="2" w:space="0"/>
              <w:right w:val="single" w:color="FFFFFF" w:sz="2" w:space="0"/>
            </w:tcBorders>
            <w:vAlign w:val="top"/>
          </w:tcPr>
          <w:p w14:paraId="7E60224E">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00D99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vMerge w:val="restart"/>
            <w:tcBorders>
              <w:left w:val="single" w:color="000000" w:sz="4" w:space="0"/>
              <w:bottom w:val="nil"/>
              <w:right w:val="single" w:color="000000" w:sz="4" w:space="0"/>
            </w:tcBorders>
            <w:vAlign w:val="top"/>
          </w:tcPr>
          <w:p w14:paraId="55FC889B">
            <w:pPr>
              <w:spacing w:line="243" w:lineRule="auto"/>
              <w:rPr>
                <w:rFonts w:ascii="Arial"/>
                <w:sz w:val="21"/>
              </w:rPr>
            </w:pPr>
          </w:p>
          <w:p w14:paraId="34286615">
            <w:pPr>
              <w:spacing w:line="244" w:lineRule="auto"/>
              <w:rPr>
                <w:rFonts w:ascii="Arial"/>
                <w:sz w:val="21"/>
              </w:rPr>
            </w:pPr>
          </w:p>
          <w:p w14:paraId="57549AD5">
            <w:pPr>
              <w:spacing w:line="244" w:lineRule="auto"/>
              <w:rPr>
                <w:rFonts w:ascii="Arial"/>
                <w:sz w:val="21"/>
              </w:rPr>
            </w:pPr>
          </w:p>
          <w:p w14:paraId="606DB949">
            <w:pPr>
              <w:spacing w:before="86"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514" w:type="dxa"/>
            <w:gridSpan w:val="2"/>
            <w:tcBorders>
              <w:left w:val="single" w:color="000000" w:sz="4" w:space="0"/>
              <w:right w:val="single" w:color="000000" w:sz="4" w:space="0"/>
            </w:tcBorders>
            <w:vAlign w:val="top"/>
          </w:tcPr>
          <w:p w14:paraId="6F06C659">
            <w:pPr>
              <w:spacing w:before="94" w:line="189" w:lineRule="auto"/>
              <w:ind w:left="122"/>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757" w:type="dxa"/>
            <w:vMerge w:val="restart"/>
            <w:tcBorders>
              <w:left w:val="single" w:color="000000" w:sz="4" w:space="0"/>
              <w:bottom w:val="nil"/>
              <w:right w:val="single" w:color="000000" w:sz="4" w:space="0"/>
            </w:tcBorders>
            <w:vAlign w:val="top"/>
          </w:tcPr>
          <w:p w14:paraId="09E85F67">
            <w:pPr>
              <w:spacing w:line="243" w:lineRule="auto"/>
              <w:rPr>
                <w:rFonts w:ascii="Arial"/>
                <w:sz w:val="21"/>
              </w:rPr>
            </w:pPr>
          </w:p>
          <w:p w14:paraId="2A23D1D0">
            <w:pPr>
              <w:spacing w:line="244" w:lineRule="auto"/>
              <w:rPr>
                <w:rFonts w:ascii="Arial"/>
                <w:sz w:val="21"/>
              </w:rPr>
            </w:pPr>
          </w:p>
          <w:p w14:paraId="72A745E2">
            <w:pPr>
              <w:spacing w:line="244" w:lineRule="auto"/>
              <w:rPr>
                <w:rFonts w:ascii="Arial"/>
                <w:sz w:val="21"/>
              </w:rPr>
            </w:pPr>
          </w:p>
          <w:p w14:paraId="455D78B1">
            <w:pPr>
              <w:spacing w:before="86" w:line="189" w:lineRule="auto"/>
              <w:ind w:left="16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6057" w:type="dxa"/>
            <w:gridSpan w:val="8"/>
            <w:tcBorders>
              <w:left w:val="single" w:color="000000" w:sz="4" w:space="0"/>
              <w:right w:val="single" w:color="000000" w:sz="4" w:space="0"/>
            </w:tcBorders>
            <w:vAlign w:val="top"/>
          </w:tcPr>
          <w:p w14:paraId="6D98B8A2">
            <w:pPr>
              <w:spacing w:before="95" w:line="189" w:lineRule="auto"/>
              <w:ind w:left="2607"/>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p>
        </w:tc>
        <w:tc>
          <w:tcPr>
            <w:tcW w:w="765" w:type="dxa"/>
            <w:vMerge w:val="restart"/>
            <w:tcBorders>
              <w:left w:val="single" w:color="000000" w:sz="4" w:space="0"/>
              <w:bottom w:val="nil"/>
              <w:right w:val="single" w:color="000000" w:sz="4" w:space="0"/>
            </w:tcBorders>
            <w:vAlign w:val="top"/>
          </w:tcPr>
          <w:p w14:paraId="4DD7E79B">
            <w:pPr>
              <w:spacing w:line="276" w:lineRule="auto"/>
              <w:rPr>
                <w:rFonts w:ascii="Arial"/>
                <w:sz w:val="21"/>
              </w:rPr>
            </w:pPr>
          </w:p>
          <w:p w14:paraId="7A5603D7">
            <w:pPr>
              <w:spacing w:line="276" w:lineRule="auto"/>
              <w:rPr>
                <w:rFonts w:ascii="Arial"/>
                <w:sz w:val="21"/>
              </w:rPr>
            </w:pPr>
          </w:p>
          <w:p w14:paraId="24C09AEA">
            <w:pPr>
              <w:spacing w:before="86" w:line="360" w:lineRule="exact"/>
              <w:ind w:left="175"/>
              <w:rPr>
                <w:rFonts w:ascii="微软雅黑" w:hAnsi="微软雅黑" w:eastAsia="微软雅黑" w:cs="微软雅黑"/>
                <w:sz w:val="20"/>
                <w:szCs w:val="20"/>
              </w:rPr>
            </w:pPr>
            <w:r>
              <w:rPr>
                <w:rFonts w:ascii="微软雅黑" w:hAnsi="微软雅黑" w:eastAsia="微软雅黑" w:cs="微软雅黑"/>
                <w:spacing w:val="6"/>
                <w:position w:val="12"/>
                <w:sz w:val="20"/>
                <w:szCs w:val="20"/>
              </w:rPr>
              <w:t>上</w:t>
            </w:r>
            <w:r>
              <w:rPr>
                <w:rFonts w:ascii="微软雅黑" w:hAnsi="微软雅黑" w:eastAsia="微软雅黑" w:cs="微软雅黑"/>
                <w:spacing w:val="5"/>
                <w:position w:val="12"/>
                <w:sz w:val="20"/>
                <w:szCs w:val="20"/>
              </w:rPr>
              <w:t>年</w:t>
            </w:r>
          </w:p>
          <w:p w14:paraId="68503C50">
            <w:pPr>
              <w:spacing w:before="1" w:line="189" w:lineRule="auto"/>
              <w:ind w:left="171"/>
              <w:rPr>
                <w:rFonts w:ascii="微软雅黑" w:hAnsi="微软雅黑" w:eastAsia="微软雅黑" w:cs="微软雅黑"/>
                <w:sz w:val="20"/>
                <w:szCs w:val="20"/>
              </w:rPr>
            </w:pPr>
            <w:r>
              <w:rPr>
                <w:rFonts w:ascii="微软雅黑" w:hAnsi="微软雅黑" w:eastAsia="微软雅黑" w:cs="微软雅黑"/>
                <w:spacing w:val="8"/>
                <w:sz w:val="20"/>
                <w:szCs w:val="20"/>
              </w:rPr>
              <w:t>结</w:t>
            </w:r>
            <w:r>
              <w:rPr>
                <w:rFonts w:ascii="微软雅黑" w:hAnsi="微软雅黑" w:eastAsia="微软雅黑" w:cs="微软雅黑"/>
                <w:spacing w:val="7"/>
                <w:sz w:val="20"/>
                <w:szCs w:val="20"/>
              </w:rPr>
              <w:t>转</w:t>
            </w:r>
          </w:p>
        </w:tc>
      </w:tr>
      <w:tr w14:paraId="65AF7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765" w:type="dxa"/>
            <w:vMerge w:val="continue"/>
            <w:tcBorders>
              <w:top w:val="nil"/>
              <w:left w:val="single" w:color="000000" w:sz="4" w:space="0"/>
              <w:right w:val="single" w:color="000000" w:sz="4" w:space="0"/>
            </w:tcBorders>
            <w:vAlign w:val="top"/>
          </w:tcPr>
          <w:p w14:paraId="69A672EB">
            <w:pPr>
              <w:rPr>
                <w:rFonts w:ascii="Arial"/>
                <w:sz w:val="21"/>
              </w:rPr>
            </w:pPr>
          </w:p>
        </w:tc>
        <w:tc>
          <w:tcPr>
            <w:tcW w:w="757" w:type="dxa"/>
            <w:tcBorders>
              <w:left w:val="single" w:color="000000" w:sz="4" w:space="0"/>
              <w:right w:val="single" w:color="000000" w:sz="4" w:space="0"/>
            </w:tcBorders>
            <w:vAlign w:val="top"/>
          </w:tcPr>
          <w:p w14:paraId="1D786FD9">
            <w:pPr>
              <w:spacing w:line="363" w:lineRule="auto"/>
              <w:rPr>
                <w:rFonts w:ascii="Arial"/>
                <w:sz w:val="21"/>
              </w:rPr>
            </w:pPr>
          </w:p>
          <w:p w14:paraId="38E64187">
            <w:pPr>
              <w:spacing w:before="86" w:line="358" w:lineRule="exact"/>
              <w:ind w:left="16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162A16C0">
            <w:pPr>
              <w:spacing w:line="189" w:lineRule="auto"/>
              <w:ind w:left="162"/>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757" w:type="dxa"/>
            <w:tcBorders>
              <w:left w:val="single" w:color="000000" w:sz="4" w:space="0"/>
              <w:right w:val="single" w:color="000000" w:sz="4" w:space="0"/>
            </w:tcBorders>
            <w:vAlign w:val="top"/>
          </w:tcPr>
          <w:p w14:paraId="5D883E80">
            <w:pPr>
              <w:spacing w:line="363" w:lineRule="auto"/>
              <w:rPr>
                <w:rFonts w:ascii="Arial"/>
                <w:sz w:val="21"/>
              </w:rPr>
            </w:pPr>
          </w:p>
          <w:p w14:paraId="45BA1E4C">
            <w:pPr>
              <w:spacing w:before="86" w:line="359" w:lineRule="exact"/>
              <w:ind w:left="16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0A51D205">
            <w:pPr>
              <w:spacing w:line="188" w:lineRule="auto"/>
              <w:ind w:left="162"/>
              <w:rPr>
                <w:rFonts w:ascii="微软雅黑" w:hAnsi="微软雅黑" w:eastAsia="微软雅黑" w:cs="微软雅黑"/>
                <w:sz w:val="20"/>
                <w:szCs w:val="20"/>
              </w:rPr>
            </w:pPr>
            <w:r>
              <w:rPr>
                <w:rFonts w:ascii="微软雅黑" w:hAnsi="微软雅黑" w:eastAsia="微软雅黑" w:cs="微软雅黑"/>
                <w:spacing w:val="7"/>
                <w:sz w:val="20"/>
                <w:szCs w:val="20"/>
              </w:rPr>
              <w:t>名称</w:t>
            </w:r>
          </w:p>
        </w:tc>
        <w:tc>
          <w:tcPr>
            <w:tcW w:w="757" w:type="dxa"/>
            <w:vMerge w:val="continue"/>
            <w:tcBorders>
              <w:top w:val="nil"/>
              <w:left w:val="single" w:color="000000" w:sz="4" w:space="0"/>
              <w:right w:val="single" w:color="000000" w:sz="4" w:space="0"/>
            </w:tcBorders>
            <w:vAlign w:val="top"/>
          </w:tcPr>
          <w:p w14:paraId="37F52612">
            <w:pPr>
              <w:rPr>
                <w:rFonts w:ascii="Arial"/>
                <w:sz w:val="21"/>
              </w:rPr>
            </w:pPr>
          </w:p>
        </w:tc>
        <w:tc>
          <w:tcPr>
            <w:tcW w:w="757" w:type="dxa"/>
            <w:tcBorders>
              <w:left w:val="single" w:color="000000" w:sz="4" w:space="0"/>
              <w:right w:val="single" w:color="000000" w:sz="4" w:space="0"/>
            </w:tcBorders>
            <w:vAlign w:val="top"/>
          </w:tcPr>
          <w:p w14:paraId="698B5AE1">
            <w:pPr>
              <w:spacing w:line="270" w:lineRule="auto"/>
              <w:rPr>
                <w:rFonts w:ascii="Arial"/>
                <w:sz w:val="21"/>
              </w:rPr>
            </w:pPr>
          </w:p>
          <w:p w14:paraId="61D6D999">
            <w:pPr>
              <w:spacing w:line="271" w:lineRule="auto"/>
              <w:rPr>
                <w:rFonts w:ascii="Arial"/>
                <w:sz w:val="21"/>
              </w:rPr>
            </w:pPr>
          </w:p>
          <w:p w14:paraId="22608214">
            <w:pPr>
              <w:spacing w:before="86" w:line="189" w:lineRule="auto"/>
              <w:ind w:left="165"/>
              <w:rPr>
                <w:rFonts w:ascii="微软雅黑" w:hAnsi="微软雅黑" w:eastAsia="微软雅黑" w:cs="微软雅黑"/>
                <w:sz w:val="20"/>
                <w:szCs w:val="20"/>
              </w:rPr>
            </w:pPr>
            <w:r>
              <w:rPr>
                <w:rFonts w:ascii="微软雅黑" w:hAnsi="微软雅黑" w:eastAsia="微软雅黑" w:cs="微软雅黑"/>
                <w:spacing w:val="7"/>
                <w:sz w:val="20"/>
                <w:szCs w:val="20"/>
              </w:rPr>
              <w:t>小计</w:t>
            </w:r>
          </w:p>
        </w:tc>
        <w:tc>
          <w:tcPr>
            <w:tcW w:w="757" w:type="dxa"/>
            <w:tcBorders>
              <w:left w:val="single" w:color="000000" w:sz="4" w:space="0"/>
              <w:right w:val="single" w:color="000000" w:sz="4" w:space="0"/>
            </w:tcBorders>
            <w:vAlign w:val="top"/>
          </w:tcPr>
          <w:p w14:paraId="2510B5AD">
            <w:pPr>
              <w:spacing w:before="269" w:line="361" w:lineRule="exact"/>
              <w:ind w:left="166"/>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6C96E82D">
            <w:pPr>
              <w:spacing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拨款</w:t>
            </w:r>
          </w:p>
          <w:p w14:paraId="429BF5AD">
            <w:pPr>
              <w:spacing w:before="89" w:line="189" w:lineRule="auto"/>
              <w:ind w:left="16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67C5D2C0">
            <w:pPr>
              <w:spacing w:before="269" w:line="361" w:lineRule="exact"/>
              <w:ind w:left="167"/>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财政</w:t>
            </w:r>
          </w:p>
          <w:p w14:paraId="46C7D8FF">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6"/>
                <w:sz w:val="20"/>
                <w:szCs w:val="20"/>
              </w:rPr>
              <w:t>专户</w:t>
            </w:r>
          </w:p>
          <w:p w14:paraId="57A56E80">
            <w:pPr>
              <w:spacing w:before="89"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8" w:type="dxa"/>
            <w:tcBorders>
              <w:left w:val="single" w:color="000000" w:sz="4" w:space="0"/>
              <w:right w:val="single" w:color="000000" w:sz="4" w:space="0"/>
            </w:tcBorders>
            <w:vAlign w:val="top"/>
          </w:tcPr>
          <w:p w14:paraId="05A12086">
            <w:pPr>
              <w:spacing w:line="362" w:lineRule="auto"/>
              <w:rPr>
                <w:rFonts w:ascii="Arial"/>
                <w:sz w:val="21"/>
              </w:rPr>
            </w:pPr>
          </w:p>
          <w:p w14:paraId="37181D6E">
            <w:pPr>
              <w:spacing w:before="86" w:line="360" w:lineRule="exact"/>
              <w:ind w:left="169"/>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事</w:t>
            </w:r>
            <w:r>
              <w:rPr>
                <w:rFonts w:ascii="微软雅黑" w:hAnsi="微软雅黑" w:eastAsia="微软雅黑" w:cs="微软雅黑"/>
                <w:spacing w:val="6"/>
                <w:position w:val="12"/>
                <w:sz w:val="20"/>
                <w:szCs w:val="20"/>
              </w:rPr>
              <w:t>业</w:t>
            </w:r>
          </w:p>
          <w:p w14:paraId="22299AEE">
            <w:pPr>
              <w:spacing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3FB2CF13">
            <w:pPr>
              <w:spacing w:line="361" w:lineRule="auto"/>
              <w:rPr>
                <w:rFonts w:ascii="Arial"/>
                <w:sz w:val="21"/>
              </w:rPr>
            </w:pPr>
          </w:p>
          <w:p w14:paraId="67FFE92F">
            <w:pPr>
              <w:spacing w:before="86" w:line="361" w:lineRule="exact"/>
              <w:ind w:left="165"/>
              <w:rPr>
                <w:rFonts w:ascii="微软雅黑" w:hAnsi="微软雅黑" w:eastAsia="微软雅黑" w:cs="微软雅黑"/>
                <w:sz w:val="20"/>
                <w:szCs w:val="20"/>
              </w:rPr>
            </w:pPr>
            <w:r>
              <w:rPr>
                <w:rFonts w:ascii="微软雅黑" w:hAnsi="微软雅黑" w:eastAsia="微软雅黑" w:cs="微软雅黑"/>
                <w:spacing w:val="8"/>
                <w:position w:val="12"/>
                <w:sz w:val="20"/>
                <w:szCs w:val="20"/>
              </w:rPr>
              <w:t>经营</w:t>
            </w:r>
          </w:p>
          <w:p w14:paraId="1DE5BCA7">
            <w:pPr>
              <w:spacing w:line="189" w:lineRule="auto"/>
              <w:ind w:left="167"/>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7A755964">
            <w:pPr>
              <w:spacing w:before="270" w:line="358" w:lineRule="exact"/>
              <w:ind w:left="17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上</w:t>
            </w:r>
            <w:r>
              <w:rPr>
                <w:rFonts w:ascii="微软雅黑" w:hAnsi="微软雅黑" w:eastAsia="微软雅黑" w:cs="微软雅黑"/>
                <w:spacing w:val="5"/>
                <w:position w:val="11"/>
                <w:sz w:val="20"/>
                <w:szCs w:val="20"/>
              </w:rPr>
              <w:t>级</w:t>
            </w:r>
          </w:p>
          <w:p w14:paraId="77AC0157">
            <w:pPr>
              <w:spacing w:line="190" w:lineRule="auto"/>
              <w:ind w:left="166"/>
              <w:rPr>
                <w:rFonts w:ascii="微软雅黑" w:hAnsi="微软雅黑" w:eastAsia="微软雅黑" w:cs="微软雅黑"/>
                <w:sz w:val="20"/>
                <w:szCs w:val="20"/>
              </w:rPr>
            </w:pPr>
            <w:r>
              <w:rPr>
                <w:rFonts w:ascii="微软雅黑" w:hAnsi="微软雅黑" w:eastAsia="微软雅黑" w:cs="微软雅黑"/>
                <w:spacing w:val="8"/>
                <w:sz w:val="20"/>
                <w:szCs w:val="20"/>
              </w:rPr>
              <w:t>补助</w:t>
            </w:r>
          </w:p>
          <w:p w14:paraId="6D8B48FD">
            <w:pPr>
              <w:spacing w:before="89" w:line="189" w:lineRule="auto"/>
              <w:ind w:left="168"/>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7D02A0A">
            <w:pPr>
              <w:spacing w:before="90" w:line="360" w:lineRule="exact"/>
              <w:ind w:left="179"/>
              <w:rPr>
                <w:rFonts w:ascii="微软雅黑" w:hAnsi="微软雅黑" w:eastAsia="微软雅黑" w:cs="微软雅黑"/>
                <w:sz w:val="20"/>
                <w:szCs w:val="20"/>
              </w:rPr>
            </w:pPr>
            <w:r>
              <w:rPr>
                <w:rFonts w:ascii="微软雅黑" w:hAnsi="微软雅黑" w:eastAsia="微软雅黑" w:cs="微软雅黑"/>
                <w:spacing w:val="3"/>
                <w:position w:val="12"/>
                <w:sz w:val="20"/>
                <w:szCs w:val="20"/>
              </w:rPr>
              <w:t>附</w:t>
            </w:r>
            <w:r>
              <w:rPr>
                <w:rFonts w:ascii="微软雅黑" w:hAnsi="微软雅黑" w:eastAsia="微软雅黑" w:cs="微软雅黑"/>
                <w:spacing w:val="2"/>
                <w:position w:val="12"/>
                <w:sz w:val="20"/>
                <w:szCs w:val="20"/>
              </w:rPr>
              <w:t>属</w:t>
            </w:r>
          </w:p>
          <w:p w14:paraId="732CD3A9">
            <w:pPr>
              <w:spacing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单位</w:t>
            </w:r>
          </w:p>
          <w:p w14:paraId="3ECC5E65">
            <w:pPr>
              <w:spacing w:before="89" w:line="189" w:lineRule="auto"/>
              <w:ind w:left="172"/>
              <w:rPr>
                <w:rFonts w:ascii="微软雅黑" w:hAnsi="微软雅黑" w:eastAsia="微软雅黑" w:cs="微软雅黑"/>
                <w:sz w:val="20"/>
                <w:szCs w:val="20"/>
              </w:rPr>
            </w:pPr>
            <w:r>
              <w:rPr>
                <w:rFonts w:ascii="微软雅黑" w:hAnsi="微软雅黑" w:eastAsia="微软雅黑" w:cs="微软雅黑"/>
                <w:spacing w:val="6"/>
                <w:sz w:val="20"/>
                <w:szCs w:val="20"/>
              </w:rPr>
              <w:t>上</w:t>
            </w:r>
            <w:r>
              <w:rPr>
                <w:rFonts w:ascii="微软雅黑" w:hAnsi="微软雅黑" w:eastAsia="微软雅黑" w:cs="微软雅黑"/>
                <w:spacing w:val="5"/>
                <w:sz w:val="20"/>
                <w:szCs w:val="20"/>
              </w:rPr>
              <w:t>缴</w:t>
            </w:r>
          </w:p>
          <w:p w14:paraId="30DB11FB">
            <w:pPr>
              <w:spacing w:before="90" w:line="189" w:lineRule="auto"/>
              <w:ind w:left="170"/>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57" w:type="dxa"/>
            <w:tcBorders>
              <w:left w:val="single" w:color="000000" w:sz="4" w:space="0"/>
              <w:right w:val="single" w:color="000000" w:sz="4" w:space="0"/>
            </w:tcBorders>
            <w:vAlign w:val="top"/>
          </w:tcPr>
          <w:p w14:paraId="296DEF42">
            <w:pPr>
              <w:spacing w:line="362" w:lineRule="auto"/>
              <w:rPr>
                <w:rFonts w:ascii="Arial"/>
                <w:sz w:val="21"/>
              </w:rPr>
            </w:pPr>
          </w:p>
          <w:p w14:paraId="454874AA">
            <w:pPr>
              <w:spacing w:before="86" w:line="360" w:lineRule="exact"/>
              <w:ind w:left="17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w:t>
            </w:r>
            <w:r>
              <w:rPr>
                <w:rFonts w:ascii="微软雅黑" w:hAnsi="微软雅黑" w:eastAsia="微软雅黑" w:cs="微软雅黑"/>
                <w:spacing w:val="6"/>
                <w:position w:val="12"/>
                <w:sz w:val="20"/>
                <w:szCs w:val="20"/>
              </w:rPr>
              <w:t>他</w:t>
            </w:r>
          </w:p>
          <w:p w14:paraId="5AC248AB">
            <w:pPr>
              <w:spacing w:line="189" w:lineRule="auto"/>
              <w:ind w:left="171"/>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765" w:type="dxa"/>
            <w:vMerge w:val="continue"/>
            <w:tcBorders>
              <w:top w:val="nil"/>
              <w:left w:val="single" w:color="000000" w:sz="4" w:space="0"/>
              <w:right w:val="single" w:color="000000" w:sz="4" w:space="0"/>
            </w:tcBorders>
            <w:vAlign w:val="top"/>
          </w:tcPr>
          <w:p w14:paraId="7D918702">
            <w:pPr>
              <w:rPr>
                <w:rFonts w:ascii="Arial"/>
                <w:sz w:val="21"/>
              </w:rPr>
            </w:pPr>
          </w:p>
        </w:tc>
      </w:tr>
      <w:tr w14:paraId="18AD6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765" w:type="dxa"/>
            <w:tcBorders>
              <w:left w:val="single" w:color="000000" w:sz="4" w:space="0"/>
              <w:right w:val="single" w:color="000000" w:sz="4" w:space="0"/>
            </w:tcBorders>
            <w:vAlign w:val="top"/>
          </w:tcPr>
          <w:p w14:paraId="6190461C">
            <w:pPr>
              <w:spacing w:before="94" w:line="189" w:lineRule="auto"/>
              <w:ind w:left="169"/>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757" w:type="dxa"/>
            <w:tcBorders>
              <w:left w:val="single" w:color="000000" w:sz="4" w:space="0"/>
              <w:right w:val="single" w:color="000000" w:sz="4" w:space="0"/>
            </w:tcBorders>
            <w:vAlign w:val="top"/>
          </w:tcPr>
          <w:p w14:paraId="68461120">
            <w:pPr>
              <w:spacing w:before="107" w:line="179" w:lineRule="auto"/>
              <w:ind w:left="323"/>
              <w:rPr>
                <w:rFonts w:ascii="微软雅黑" w:hAnsi="微软雅黑" w:eastAsia="微软雅黑" w:cs="微软雅黑"/>
                <w:sz w:val="20"/>
                <w:szCs w:val="20"/>
              </w:rPr>
            </w:pPr>
            <w:r>
              <w:rPr>
                <w:rFonts w:ascii="微软雅黑" w:hAnsi="微软雅黑" w:eastAsia="微软雅黑" w:cs="微软雅黑"/>
                <w:sz w:val="20"/>
                <w:szCs w:val="20"/>
              </w:rPr>
              <w:t>1</w:t>
            </w:r>
          </w:p>
        </w:tc>
        <w:tc>
          <w:tcPr>
            <w:tcW w:w="757" w:type="dxa"/>
            <w:tcBorders>
              <w:left w:val="single" w:color="000000" w:sz="4" w:space="0"/>
              <w:right w:val="single" w:color="000000" w:sz="4" w:space="0"/>
            </w:tcBorders>
            <w:vAlign w:val="top"/>
          </w:tcPr>
          <w:p w14:paraId="071E99CC">
            <w:pPr>
              <w:spacing w:before="109" w:line="178" w:lineRule="auto"/>
              <w:ind w:left="316"/>
              <w:rPr>
                <w:rFonts w:ascii="微软雅黑" w:hAnsi="微软雅黑" w:eastAsia="微软雅黑" w:cs="微软雅黑"/>
                <w:sz w:val="20"/>
                <w:szCs w:val="20"/>
              </w:rPr>
            </w:pPr>
            <w:r>
              <w:rPr>
                <w:rFonts w:ascii="微软雅黑" w:hAnsi="微软雅黑" w:eastAsia="微软雅黑" w:cs="微软雅黑"/>
                <w:sz w:val="20"/>
                <w:szCs w:val="20"/>
              </w:rPr>
              <w:t>2</w:t>
            </w:r>
          </w:p>
        </w:tc>
        <w:tc>
          <w:tcPr>
            <w:tcW w:w="757" w:type="dxa"/>
            <w:tcBorders>
              <w:left w:val="single" w:color="000000" w:sz="4" w:space="0"/>
              <w:right w:val="single" w:color="000000" w:sz="4" w:space="0"/>
            </w:tcBorders>
            <w:vAlign w:val="top"/>
          </w:tcPr>
          <w:p w14:paraId="28D812AA">
            <w:pPr>
              <w:spacing w:before="109" w:line="178" w:lineRule="auto"/>
              <w:ind w:left="322"/>
              <w:rPr>
                <w:rFonts w:ascii="微软雅黑" w:hAnsi="微软雅黑" w:eastAsia="微软雅黑" w:cs="微软雅黑"/>
                <w:sz w:val="20"/>
                <w:szCs w:val="20"/>
              </w:rPr>
            </w:pPr>
            <w:r>
              <w:rPr>
                <w:rFonts w:ascii="微软雅黑" w:hAnsi="微软雅黑" w:eastAsia="微软雅黑" w:cs="微软雅黑"/>
                <w:sz w:val="20"/>
                <w:szCs w:val="20"/>
              </w:rPr>
              <w:t>3</w:t>
            </w:r>
          </w:p>
        </w:tc>
        <w:tc>
          <w:tcPr>
            <w:tcW w:w="757" w:type="dxa"/>
            <w:tcBorders>
              <w:left w:val="single" w:color="000000" w:sz="4" w:space="0"/>
              <w:right w:val="single" w:color="000000" w:sz="4" w:space="0"/>
            </w:tcBorders>
            <w:vAlign w:val="top"/>
          </w:tcPr>
          <w:p w14:paraId="72AC7442">
            <w:pPr>
              <w:spacing w:before="112" w:line="176" w:lineRule="auto"/>
              <w:ind w:left="311"/>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757" w:type="dxa"/>
            <w:tcBorders>
              <w:left w:val="single" w:color="000000" w:sz="4" w:space="0"/>
              <w:right w:val="single" w:color="000000" w:sz="4" w:space="0"/>
            </w:tcBorders>
            <w:vAlign w:val="top"/>
          </w:tcPr>
          <w:p w14:paraId="353F7036">
            <w:pPr>
              <w:spacing w:before="111" w:line="176" w:lineRule="auto"/>
              <w:ind w:left="324"/>
              <w:rPr>
                <w:rFonts w:ascii="微软雅黑" w:hAnsi="微软雅黑" w:eastAsia="微软雅黑" w:cs="微软雅黑"/>
                <w:sz w:val="20"/>
                <w:szCs w:val="20"/>
              </w:rPr>
            </w:pPr>
            <w:r>
              <w:rPr>
                <w:rFonts w:ascii="微软雅黑" w:hAnsi="微软雅黑" w:eastAsia="微软雅黑" w:cs="微软雅黑"/>
                <w:sz w:val="20"/>
                <w:szCs w:val="20"/>
              </w:rPr>
              <w:t>5</w:t>
            </w:r>
          </w:p>
        </w:tc>
        <w:tc>
          <w:tcPr>
            <w:tcW w:w="757" w:type="dxa"/>
            <w:tcBorders>
              <w:left w:val="single" w:color="000000" w:sz="4" w:space="0"/>
              <w:right w:val="single" w:color="000000" w:sz="4" w:space="0"/>
            </w:tcBorders>
            <w:vAlign w:val="top"/>
          </w:tcPr>
          <w:p w14:paraId="7C110AD1">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z w:val="20"/>
                <w:szCs w:val="20"/>
              </w:rPr>
              <w:t>6</w:t>
            </w:r>
          </w:p>
        </w:tc>
        <w:tc>
          <w:tcPr>
            <w:tcW w:w="758" w:type="dxa"/>
            <w:tcBorders>
              <w:left w:val="single" w:color="000000" w:sz="4" w:space="0"/>
              <w:right w:val="single" w:color="000000" w:sz="4" w:space="0"/>
            </w:tcBorders>
            <w:vAlign w:val="top"/>
          </w:tcPr>
          <w:p w14:paraId="72D7E9B0">
            <w:pPr>
              <w:spacing w:before="112" w:line="176" w:lineRule="auto"/>
              <w:ind w:left="319"/>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757" w:type="dxa"/>
            <w:tcBorders>
              <w:left w:val="single" w:color="000000" w:sz="4" w:space="0"/>
              <w:right w:val="single" w:color="000000" w:sz="4" w:space="0"/>
            </w:tcBorders>
            <w:vAlign w:val="top"/>
          </w:tcPr>
          <w:p w14:paraId="2BBC77C8">
            <w:pPr>
              <w:spacing w:before="109" w:line="178" w:lineRule="auto"/>
              <w:ind w:left="319"/>
              <w:rPr>
                <w:rFonts w:ascii="微软雅黑" w:hAnsi="微软雅黑" w:eastAsia="微软雅黑" w:cs="微软雅黑"/>
                <w:sz w:val="20"/>
                <w:szCs w:val="20"/>
              </w:rPr>
            </w:pPr>
            <w:r>
              <w:rPr>
                <w:rFonts w:ascii="微软雅黑" w:hAnsi="微软雅黑" w:eastAsia="微软雅黑" w:cs="微软雅黑"/>
                <w:spacing w:val="2"/>
                <w:sz w:val="20"/>
                <w:szCs w:val="20"/>
              </w:rPr>
              <w:t>8</w:t>
            </w:r>
          </w:p>
        </w:tc>
        <w:tc>
          <w:tcPr>
            <w:tcW w:w="757" w:type="dxa"/>
            <w:tcBorders>
              <w:left w:val="single" w:color="000000" w:sz="4" w:space="0"/>
              <w:right w:val="single" w:color="000000" w:sz="4" w:space="0"/>
            </w:tcBorders>
            <w:vAlign w:val="top"/>
          </w:tcPr>
          <w:p w14:paraId="568F7DF2">
            <w:pPr>
              <w:spacing w:before="109" w:line="178" w:lineRule="auto"/>
              <w:ind w:left="320"/>
              <w:rPr>
                <w:rFonts w:ascii="微软雅黑" w:hAnsi="微软雅黑" w:eastAsia="微软雅黑" w:cs="微软雅黑"/>
                <w:sz w:val="20"/>
                <w:szCs w:val="20"/>
              </w:rPr>
            </w:pPr>
            <w:r>
              <w:rPr>
                <w:rFonts w:ascii="微软雅黑" w:hAnsi="微软雅黑" w:eastAsia="微软雅黑" w:cs="微软雅黑"/>
                <w:spacing w:val="2"/>
                <w:sz w:val="20"/>
                <w:szCs w:val="20"/>
              </w:rPr>
              <w:t>9</w:t>
            </w:r>
          </w:p>
        </w:tc>
        <w:tc>
          <w:tcPr>
            <w:tcW w:w="757" w:type="dxa"/>
            <w:tcBorders>
              <w:left w:val="single" w:color="000000" w:sz="4" w:space="0"/>
              <w:right w:val="single" w:color="000000" w:sz="4" w:space="0"/>
            </w:tcBorders>
            <w:vAlign w:val="top"/>
          </w:tcPr>
          <w:p w14:paraId="5C4AA8ED">
            <w:pPr>
              <w:spacing w:before="107" w:line="179" w:lineRule="auto"/>
              <w:ind w:left="267"/>
              <w:rPr>
                <w:rFonts w:ascii="微软雅黑" w:hAnsi="微软雅黑" w:eastAsia="微软雅黑" w:cs="微软雅黑"/>
                <w:sz w:val="20"/>
                <w:szCs w:val="20"/>
              </w:rPr>
            </w:pPr>
            <w:r>
              <w:rPr>
                <w:rFonts w:ascii="微软雅黑" w:hAnsi="微软雅黑" w:eastAsia="微软雅黑" w:cs="微软雅黑"/>
                <w:spacing w:val="2"/>
                <w:sz w:val="20"/>
                <w:szCs w:val="20"/>
              </w:rPr>
              <w:t>10</w:t>
            </w:r>
          </w:p>
        </w:tc>
        <w:tc>
          <w:tcPr>
            <w:tcW w:w="757" w:type="dxa"/>
            <w:tcBorders>
              <w:left w:val="single" w:color="000000" w:sz="4" w:space="0"/>
              <w:right w:val="single" w:color="000000" w:sz="4" w:space="0"/>
            </w:tcBorders>
            <w:vAlign w:val="top"/>
          </w:tcPr>
          <w:p w14:paraId="7EA0CA5B">
            <w:pPr>
              <w:spacing w:before="107" w:line="179" w:lineRule="auto"/>
              <w:ind w:left="269"/>
              <w:rPr>
                <w:rFonts w:ascii="微软雅黑" w:hAnsi="微软雅黑" w:eastAsia="微软雅黑" w:cs="微软雅黑"/>
                <w:sz w:val="20"/>
                <w:szCs w:val="20"/>
              </w:rPr>
            </w:pPr>
            <w:r>
              <w:rPr>
                <w:rFonts w:ascii="微软雅黑" w:hAnsi="微软雅黑" w:eastAsia="微软雅黑" w:cs="微软雅黑"/>
                <w:spacing w:val="2"/>
                <w:sz w:val="20"/>
                <w:szCs w:val="20"/>
              </w:rPr>
              <w:t>11</w:t>
            </w:r>
          </w:p>
        </w:tc>
        <w:tc>
          <w:tcPr>
            <w:tcW w:w="765" w:type="dxa"/>
            <w:tcBorders>
              <w:left w:val="single" w:color="000000" w:sz="4" w:space="0"/>
              <w:right w:val="single" w:color="000000" w:sz="4" w:space="0"/>
            </w:tcBorders>
            <w:vAlign w:val="top"/>
          </w:tcPr>
          <w:p w14:paraId="326CAF97">
            <w:pPr>
              <w:spacing w:before="107" w:line="179" w:lineRule="auto"/>
              <w:ind w:left="270"/>
              <w:rPr>
                <w:rFonts w:ascii="微软雅黑" w:hAnsi="微软雅黑" w:eastAsia="微软雅黑" w:cs="微软雅黑"/>
                <w:sz w:val="20"/>
                <w:szCs w:val="20"/>
              </w:rPr>
            </w:pPr>
            <w:r>
              <w:rPr>
                <w:rFonts w:ascii="微软雅黑" w:hAnsi="微软雅黑" w:eastAsia="微软雅黑" w:cs="微软雅黑"/>
                <w:spacing w:val="2"/>
                <w:sz w:val="20"/>
                <w:szCs w:val="20"/>
              </w:rPr>
              <w:t>12</w:t>
            </w:r>
          </w:p>
        </w:tc>
      </w:tr>
      <w:tr w14:paraId="031E8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765" w:type="dxa"/>
            <w:tcBorders>
              <w:left w:val="single" w:color="000000" w:sz="4" w:space="0"/>
              <w:right w:val="single" w:color="000000" w:sz="4" w:space="0"/>
            </w:tcBorders>
            <w:vAlign w:val="top"/>
          </w:tcPr>
          <w:p w14:paraId="0A721774">
            <w:pPr>
              <w:rPr>
                <w:rFonts w:ascii="Arial"/>
                <w:sz w:val="21"/>
              </w:rPr>
            </w:pPr>
          </w:p>
        </w:tc>
        <w:tc>
          <w:tcPr>
            <w:tcW w:w="757" w:type="dxa"/>
            <w:tcBorders>
              <w:left w:val="single" w:color="000000" w:sz="4" w:space="0"/>
              <w:right w:val="single" w:color="000000" w:sz="4" w:space="0"/>
            </w:tcBorders>
            <w:vAlign w:val="top"/>
          </w:tcPr>
          <w:p w14:paraId="211AE23A">
            <w:pPr>
              <w:rPr>
                <w:rFonts w:ascii="Arial"/>
                <w:sz w:val="21"/>
              </w:rPr>
            </w:pPr>
          </w:p>
        </w:tc>
        <w:tc>
          <w:tcPr>
            <w:tcW w:w="757" w:type="dxa"/>
            <w:tcBorders>
              <w:left w:val="single" w:color="000000" w:sz="4" w:space="0"/>
              <w:right w:val="single" w:color="000000" w:sz="4" w:space="0"/>
            </w:tcBorders>
            <w:vAlign w:val="top"/>
          </w:tcPr>
          <w:p w14:paraId="15F01491">
            <w:pPr>
              <w:spacing w:before="97"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1E48DE1B">
            <w:pPr>
              <w:rPr>
                <w:rFonts w:ascii="Arial"/>
                <w:sz w:val="21"/>
              </w:rPr>
            </w:pPr>
          </w:p>
        </w:tc>
        <w:tc>
          <w:tcPr>
            <w:tcW w:w="757" w:type="dxa"/>
            <w:tcBorders>
              <w:left w:val="single" w:color="000000" w:sz="4" w:space="0"/>
              <w:right w:val="single" w:color="000000" w:sz="4" w:space="0"/>
            </w:tcBorders>
            <w:vAlign w:val="top"/>
          </w:tcPr>
          <w:p w14:paraId="4E154BDC">
            <w:pPr>
              <w:rPr>
                <w:rFonts w:ascii="Arial"/>
                <w:sz w:val="21"/>
              </w:rPr>
            </w:pPr>
          </w:p>
        </w:tc>
        <w:tc>
          <w:tcPr>
            <w:tcW w:w="757" w:type="dxa"/>
            <w:tcBorders>
              <w:left w:val="single" w:color="000000" w:sz="4" w:space="0"/>
              <w:right w:val="single" w:color="000000" w:sz="4" w:space="0"/>
            </w:tcBorders>
            <w:vAlign w:val="top"/>
          </w:tcPr>
          <w:p w14:paraId="1D752C46">
            <w:pPr>
              <w:rPr>
                <w:rFonts w:ascii="Arial"/>
                <w:sz w:val="21"/>
              </w:rPr>
            </w:pPr>
          </w:p>
        </w:tc>
        <w:tc>
          <w:tcPr>
            <w:tcW w:w="757" w:type="dxa"/>
            <w:tcBorders>
              <w:left w:val="single" w:color="000000" w:sz="4" w:space="0"/>
              <w:right w:val="single" w:color="000000" w:sz="4" w:space="0"/>
            </w:tcBorders>
            <w:vAlign w:val="top"/>
          </w:tcPr>
          <w:p w14:paraId="5754035E">
            <w:pPr>
              <w:rPr>
                <w:rFonts w:ascii="Arial"/>
                <w:sz w:val="21"/>
              </w:rPr>
            </w:pPr>
          </w:p>
        </w:tc>
        <w:tc>
          <w:tcPr>
            <w:tcW w:w="758" w:type="dxa"/>
            <w:tcBorders>
              <w:left w:val="single" w:color="000000" w:sz="4" w:space="0"/>
              <w:right w:val="single" w:color="000000" w:sz="4" w:space="0"/>
            </w:tcBorders>
            <w:vAlign w:val="top"/>
          </w:tcPr>
          <w:p w14:paraId="280C13AD">
            <w:pPr>
              <w:rPr>
                <w:rFonts w:ascii="Arial"/>
                <w:sz w:val="21"/>
              </w:rPr>
            </w:pPr>
          </w:p>
        </w:tc>
        <w:tc>
          <w:tcPr>
            <w:tcW w:w="757" w:type="dxa"/>
            <w:tcBorders>
              <w:left w:val="single" w:color="000000" w:sz="4" w:space="0"/>
              <w:right w:val="single" w:color="000000" w:sz="4" w:space="0"/>
            </w:tcBorders>
            <w:vAlign w:val="top"/>
          </w:tcPr>
          <w:p w14:paraId="43743684">
            <w:pPr>
              <w:rPr>
                <w:rFonts w:ascii="Arial"/>
                <w:sz w:val="21"/>
              </w:rPr>
            </w:pPr>
          </w:p>
        </w:tc>
        <w:tc>
          <w:tcPr>
            <w:tcW w:w="757" w:type="dxa"/>
            <w:tcBorders>
              <w:left w:val="single" w:color="000000" w:sz="4" w:space="0"/>
              <w:right w:val="single" w:color="000000" w:sz="4" w:space="0"/>
            </w:tcBorders>
            <w:vAlign w:val="top"/>
          </w:tcPr>
          <w:p w14:paraId="4F34B022">
            <w:pPr>
              <w:rPr>
                <w:rFonts w:ascii="Arial"/>
                <w:sz w:val="21"/>
              </w:rPr>
            </w:pPr>
          </w:p>
        </w:tc>
        <w:tc>
          <w:tcPr>
            <w:tcW w:w="757" w:type="dxa"/>
            <w:tcBorders>
              <w:left w:val="single" w:color="000000" w:sz="4" w:space="0"/>
              <w:right w:val="single" w:color="000000" w:sz="4" w:space="0"/>
            </w:tcBorders>
            <w:vAlign w:val="top"/>
          </w:tcPr>
          <w:p w14:paraId="3BEA4D72">
            <w:pPr>
              <w:rPr>
                <w:rFonts w:ascii="Arial"/>
                <w:sz w:val="21"/>
              </w:rPr>
            </w:pPr>
          </w:p>
        </w:tc>
        <w:tc>
          <w:tcPr>
            <w:tcW w:w="757" w:type="dxa"/>
            <w:tcBorders>
              <w:left w:val="single" w:color="000000" w:sz="4" w:space="0"/>
              <w:right w:val="single" w:color="000000" w:sz="4" w:space="0"/>
            </w:tcBorders>
            <w:vAlign w:val="top"/>
          </w:tcPr>
          <w:p w14:paraId="0E48A230">
            <w:pPr>
              <w:rPr>
                <w:rFonts w:ascii="Arial"/>
                <w:sz w:val="21"/>
              </w:rPr>
            </w:pPr>
          </w:p>
        </w:tc>
        <w:tc>
          <w:tcPr>
            <w:tcW w:w="765" w:type="dxa"/>
            <w:tcBorders>
              <w:left w:val="single" w:color="000000" w:sz="4" w:space="0"/>
              <w:right w:val="single" w:color="000000" w:sz="4" w:space="0"/>
            </w:tcBorders>
            <w:vAlign w:val="top"/>
          </w:tcPr>
          <w:p w14:paraId="7439FCD1">
            <w:pPr>
              <w:rPr>
                <w:rFonts w:ascii="Arial"/>
                <w:sz w:val="21"/>
              </w:rPr>
            </w:pPr>
          </w:p>
        </w:tc>
      </w:tr>
      <w:tr w14:paraId="5ACAB8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7" w:hRule="atLeast"/>
        </w:trPr>
        <w:tc>
          <w:tcPr>
            <w:tcW w:w="765" w:type="dxa"/>
            <w:tcBorders>
              <w:left w:val="single" w:color="000000" w:sz="4" w:space="0"/>
              <w:right w:val="single" w:color="000000" w:sz="4" w:space="0"/>
            </w:tcBorders>
            <w:vAlign w:val="top"/>
          </w:tcPr>
          <w:p w14:paraId="79374BC1">
            <w:pPr>
              <w:spacing w:line="273" w:lineRule="auto"/>
              <w:rPr>
                <w:rFonts w:ascii="Arial"/>
                <w:sz w:val="21"/>
              </w:rPr>
            </w:pPr>
          </w:p>
          <w:p w14:paraId="247837B1">
            <w:pPr>
              <w:spacing w:line="273" w:lineRule="auto"/>
              <w:rPr>
                <w:rFonts w:ascii="Arial"/>
                <w:sz w:val="21"/>
              </w:rPr>
            </w:pPr>
          </w:p>
          <w:p w14:paraId="71676068">
            <w:pPr>
              <w:spacing w:line="273" w:lineRule="auto"/>
              <w:rPr>
                <w:rFonts w:ascii="Arial"/>
                <w:sz w:val="21"/>
              </w:rPr>
            </w:pPr>
          </w:p>
          <w:p w14:paraId="7CE3C738">
            <w:pPr>
              <w:spacing w:line="274" w:lineRule="auto"/>
              <w:rPr>
                <w:rFonts w:ascii="Arial"/>
                <w:sz w:val="21"/>
              </w:rPr>
            </w:pPr>
          </w:p>
          <w:p w14:paraId="5753EE75">
            <w:pPr>
              <w:spacing w:before="86" w:line="179" w:lineRule="auto"/>
              <w:ind w:left="274"/>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757" w:type="dxa"/>
            <w:tcBorders>
              <w:left w:val="single" w:color="000000" w:sz="4" w:space="0"/>
              <w:right w:val="single" w:color="000000" w:sz="4" w:space="0"/>
            </w:tcBorders>
            <w:vAlign w:val="top"/>
          </w:tcPr>
          <w:p w14:paraId="2D72EB29">
            <w:pPr>
              <w:spacing w:line="305" w:lineRule="auto"/>
              <w:rPr>
                <w:rFonts w:ascii="Arial"/>
                <w:sz w:val="21"/>
              </w:rPr>
            </w:pPr>
          </w:p>
          <w:p w14:paraId="108745B1">
            <w:pPr>
              <w:spacing w:line="305" w:lineRule="auto"/>
              <w:rPr>
                <w:rFonts w:ascii="Arial"/>
                <w:sz w:val="21"/>
              </w:rPr>
            </w:pPr>
          </w:p>
          <w:p w14:paraId="14FAD81B">
            <w:pPr>
              <w:spacing w:line="306" w:lineRule="auto"/>
              <w:rPr>
                <w:rFonts w:ascii="Arial"/>
                <w:sz w:val="21"/>
              </w:rPr>
            </w:pPr>
          </w:p>
          <w:p w14:paraId="10F31F15">
            <w:pPr>
              <w:spacing w:before="86" w:line="178" w:lineRule="auto"/>
              <w:ind w:left="109"/>
              <w:rPr>
                <w:rFonts w:ascii="微软雅黑" w:hAnsi="微软雅黑" w:eastAsia="微软雅黑" w:cs="微软雅黑"/>
                <w:sz w:val="20"/>
                <w:szCs w:val="20"/>
              </w:rPr>
            </w:pPr>
            <w:r>
              <w:rPr>
                <w:rFonts w:ascii="微软雅黑" w:hAnsi="微软雅黑" w:eastAsia="微软雅黑" w:cs="微软雅黑"/>
                <w:spacing w:val="2"/>
                <w:sz w:val="20"/>
                <w:szCs w:val="20"/>
              </w:rPr>
              <w:t>2079</w:t>
            </w:r>
          </w:p>
          <w:p w14:paraId="4683E83D">
            <w:pPr>
              <w:spacing w:before="105" w:line="178" w:lineRule="auto"/>
              <w:ind w:left="107"/>
              <w:rPr>
                <w:rFonts w:ascii="微软雅黑" w:hAnsi="微软雅黑" w:eastAsia="微软雅黑" w:cs="微软雅黑"/>
                <w:sz w:val="20"/>
                <w:szCs w:val="20"/>
              </w:rPr>
            </w:pPr>
            <w:r>
              <w:rPr>
                <w:rFonts w:ascii="微软雅黑" w:hAnsi="微软雅黑" w:eastAsia="微软雅黑" w:cs="微软雅黑"/>
                <w:spacing w:val="2"/>
                <w:sz w:val="20"/>
                <w:szCs w:val="20"/>
              </w:rPr>
              <w:t>99</w:t>
            </w:r>
            <w:r>
              <w:rPr>
                <w:rFonts w:ascii="微软雅黑" w:hAnsi="微软雅黑" w:eastAsia="微软雅黑" w:cs="微软雅黑"/>
                <w:spacing w:val="1"/>
                <w:sz w:val="20"/>
                <w:szCs w:val="20"/>
              </w:rPr>
              <w:t>9</w:t>
            </w:r>
          </w:p>
        </w:tc>
        <w:tc>
          <w:tcPr>
            <w:tcW w:w="757" w:type="dxa"/>
            <w:tcBorders>
              <w:left w:val="single" w:color="000000" w:sz="4" w:space="0"/>
              <w:right w:val="single" w:color="000000" w:sz="4" w:space="0"/>
            </w:tcBorders>
            <w:vAlign w:val="top"/>
          </w:tcPr>
          <w:p w14:paraId="43B0945D">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其他</w:t>
            </w:r>
          </w:p>
          <w:p w14:paraId="443A0025">
            <w:pPr>
              <w:spacing w:before="1" w:line="188" w:lineRule="auto"/>
              <w:ind w:left="103"/>
              <w:rPr>
                <w:rFonts w:ascii="微软雅黑" w:hAnsi="微软雅黑" w:eastAsia="微软雅黑" w:cs="微软雅黑"/>
                <w:sz w:val="20"/>
                <w:szCs w:val="20"/>
              </w:rPr>
            </w:pPr>
            <w:r>
              <w:rPr>
                <w:rFonts w:ascii="微软雅黑" w:hAnsi="微软雅黑" w:eastAsia="微软雅黑" w:cs="微软雅黑"/>
                <w:spacing w:val="7"/>
                <w:sz w:val="20"/>
                <w:szCs w:val="20"/>
              </w:rPr>
              <w:t>文</w:t>
            </w:r>
            <w:r>
              <w:rPr>
                <w:rFonts w:ascii="微软雅黑" w:hAnsi="微软雅黑" w:eastAsia="微软雅黑" w:cs="微软雅黑"/>
                <w:spacing w:val="6"/>
                <w:sz w:val="20"/>
                <w:szCs w:val="20"/>
              </w:rPr>
              <w:t>化</w:t>
            </w:r>
          </w:p>
          <w:p w14:paraId="03DE71B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旅游</w:t>
            </w:r>
          </w:p>
          <w:p w14:paraId="0BCB3338">
            <w:pPr>
              <w:spacing w:before="89" w:line="189" w:lineRule="auto"/>
              <w:ind w:left="100"/>
              <w:rPr>
                <w:rFonts w:ascii="微软雅黑" w:hAnsi="微软雅黑" w:eastAsia="微软雅黑" w:cs="微软雅黑"/>
                <w:sz w:val="20"/>
                <w:szCs w:val="20"/>
              </w:rPr>
            </w:pPr>
            <w:r>
              <w:rPr>
                <w:rFonts w:ascii="微软雅黑" w:hAnsi="微软雅黑" w:eastAsia="微软雅黑" w:cs="微软雅黑"/>
                <w:spacing w:val="8"/>
                <w:sz w:val="20"/>
                <w:szCs w:val="20"/>
              </w:rPr>
              <w:t>体</w:t>
            </w:r>
            <w:r>
              <w:rPr>
                <w:rFonts w:ascii="微软雅黑" w:hAnsi="微软雅黑" w:eastAsia="微软雅黑" w:cs="微软雅黑"/>
                <w:spacing w:val="7"/>
                <w:sz w:val="20"/>
                <w:szCs w:val="20"/>
              </w:rPr>
              <w:t>育</w:t>
            </w:r>
          </w:p>
          <w:p w14:paraId="2BD9FB0D">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7"/>
                <w:sz w:val="20"/>
                <w:szCs w:val="20"/>
              </w:rPr>
              <w:t>与传</w:t>
            </w:r>
          </w:p>
          <w:p w14:paraId="75FE93ED">
            <w:pPr>
              <w:spacing w:before="9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媒</w:t>
            </w:r>
            <w:r>
              <w:rPr>
                <w:rFonts w:ascii="微软雅黑" w:hAnsi="微软雅黑" w:eastAsia="微软雅黑" w:cs="微软雅黑"/>
                <w:spacing w:val="8"/>
                <w:sz w:val="20"/>
                <w:szCs w:val="20"/>
              </w:rPr>
              <w:t>支</w:t>
            </w:r>
          </w:p>
          <w:p w14:paraId="184CE6D2">
            <w:pPr>
              <w:spacing w:before="94" w:line="186" w:lineRule="auto"/>
              <w:ind w:left="118"/>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757" w:type="dxa"/>
            <w:tcBorders>
              <w:left w:val="single" w:color="000000" w:sz="4" w:space="0"/>
              <w:right w:val="single" w:color="000000" w:sz="4" w:space="0"/>
            </w:tcBorders>
            <w:vAlign w:val="top"/>
          </w:tcPr>
          <w:p w14:paraId="0561EB51">
            <w:pPr>
              <w:spacing w:line="273" w:lineRule="auto"/>
              <w:rPr>
                <w:rFonts w:ascii="Arial"/>
                <w:sz w:val="21"/>
              </w:rPr>
            </w:pPr>
          </w:p>
          <w:p w14:paraId="49509B87">
            <w:pPr>
              <w:spacing w:line="273" w:lineRule="auto"/>
              <w:rPr>
                <w:rFonts w:ascii="Arial"/>
                <w:sz w:val="21"/>
              </w:rPr>
            </w:pPr>
          </w:p>
          <w:p w14:paraId="36C8954C">
            <w:pPr>
              <w:spacing w:line="273" w:lineRule="auto"/>
              <w:rPr>
                <w:rFonts w:ascii="Arial"/>
                <w:sz w:val="21"/>
              </w:rPr>
            </w:pPr>
          </w:p>
          <w:p w14:paraId="4A1ED65F">
            <w:pPr>
              <w:spacing w:line="274" w:lineRule="auto"/>
              <w:rPr>
                <w:rFonts w:ascii="Arial"/>
                <w:sz w:val="21"/>
              </w:rPr>
            </w:pPr>
          </w:p>
          <w:p w14:paraId="548B0103">
            <w:pPr>
              <w:spacing w:before="86" w:line="181" w:lineRule="auto"/>
              <w:ind w:left="23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757" w:type="dxa"/>
            <w:tcBorders>
              <w:left w:val="single" w:color="000000" w:sz="4" w:space="0"/>
              <w:right w:val="single" w:color="000000" w:sz="4" w:space="0"/>
            </w:tcBorders>
            <w:vAlign w:val="top"/>
          </w:tcPr>
          <w:p w14:paraId="3909C27C">
            <w:pPr>
              <w:rPr>
                <w:rFonts w:ascii="Arial"/>
                <w:sz w:val="21"/>
              </w:rPr>
            </w:pPr>
          </w:p>
        </w:tc>
        <w:tc>
          <w:tcPr>
            <w:tcW w:w="757" w:type="dxa"/>
            <w:tcBorders>
              <w:left w:val="single" w:color="000000" w:sz="4" w:space="0"/>
              <w:right w:val="single" w:color="000000" w:sz="4" w:space="0"/>
            </w:tcBorders>
            <w:vAlign w:val="top"/>
          </w:tcPr>
          <w:p w14:paraId="3887F906">
            <w:pPr>
              <w:rPr>
                <w:rFonts w:ascii="Arial"/>
                <w:sz w:val="21"/>
              </w:rPr>
            </w:pPr>
          </w:p>
        </w:tc>
        <w:tc>
          <w:tcPr>
            <w:tcW w:w="757" w:type="dxa"/>
            <w:tcBorders>
              <w:left w:val="single" w:color="000000" w:sz="4" w:space="0"/>
              <w:right w:val="single" w:color="000000" w:sz="4" w:space="0"/>
            </w:tcBorders>
            <w:vAlign w:val="top"/>
          </w:tcPr>
          <w:p w14:paraId="5EEF3A2C">
            <w:pPr>
              <w:rPr>
                <w:rFonts w:ascii="Arial"/>
                <w:sz w:val="21"/>
              </w:rPr>
            </w:pPr>
          </w:p>
        </w:tc>
        <w:tc>
          <w:tcPr>
            <w:tcW w:w="758" w:type="dxa"/>
            <w:tcBorders>
              <w:left w:val="single" w:color="000000" w:sz="4" w:space="0"/>
              <w:right w:val="single" w:color="000000" w:sz="4" w:space="0"/>
            </w:tcBorders>
            <w:vAlign w:val="top"/>
          </w:tcPr>
          <w:p w14:paraId="421B95D4">
            <w:pPr>
              <w:rPr>
                <w:rFonts w:ascii="Arial"/>
                <w:sz w:val="21"/>
              </w:rPr>
            </w:pPr>
          </w:p>
        </w:tc>
        <w:tc>
          <w:tcPr>
            <w:tcW w:w="757" w:type="dxa"/>
            <w:tcBorders>
              <w:left w:val="single" w:color="000000" w:sz="4" w:space="0"/>
              <w:right w:val="single" w:color="000000" w:sz="4" w:space="0"/>
            </w:tcBorders>
            <w:vAlign w:val="top"/>
          </w:tcPr>
          <w:p w14:paraId="0D789921">
            <w:pPr>
              <w:rPr>
                <w:rFonts w:ascii="Arial"/>
                <w:sz w:val="21"/>
              </w:rPr>
            </w:pPr>
          </w:p>
        </w:tc>
        <w:tc>
          <w:tcPr>
            <w:tcW w:w="757" w:type="dxa"/>
            <w:tcBorders>
              <w:left w:val="single" w:color="000000" w:sz="4" w:space="0"/>
              <w:right w:val="single" w:color="000000" w:sz="4" w:space="0"/>
            </w:tcBorders>
            <w:vAlign w:val="top"/>
          </w:tcPr>
          <w:p w14:paraId="4099A4F6">
            <w:pPr>
              <w:rPr>
                <w:rFonts w:ascii="Arial"/>
                <w:sz w:val="21"/>
              </w:rPr>
            </w:pPr>
          </w:p>
        </w:tc>
        <w:tc>
          <w:tcPr>
            <w:tcW w:w="757" w:type="dxa"/>
            <w:tcBorders>
              <w:left w:val="single" w:color="000000" w:sz="4" w:space="0"/>
              <w:right w:val="single" w:color="000000" w:sz="4" w:space="0"/>
            </w:tcBorders>
            <w:vAlign w:val="top"/>
          </w:tcPr>
          <w:p w14:paraId="7AB628B1">
            <w:pPr>
              <w:rPr>
                <w:rFonts w:ascii="Arial"/>
                <w:sz w:val="21"/>
              </w:rPr>
            </w:pPr>
          </w:p>
        </w:tc>
        <w:tc>
          <w:tcPr>
            <w:tcW w:w="757" w:type="dxa"/>
            <w:tcBorders>
              <w:left w:val="single" w:color="000000" w:sz="4" w:space="0"/>
              <w:right w:val="single" w:color="000000" w:sz="4" w:space="0"/>
            </w:tcBorders>
            <w:vAlign w:val="top"/>
          </w:tcPr>
          <w:p w14:paraId="277936A6">
            <w:pPr>
              <w:rPr>
                <w:rFonts w:ascii="Arial"/>
                <w:sz w:val="21"/>
              </w:rPr>
            </w:pPr>
          </w:p>
        </w:tc>
        <w:tc>
          <w:tcPr>
            <w:tcW w:w="765" w:type="dxa"/>
            <w:tcBorders>
              <w:left w:val="single" w:color="000000" w:sz="4" w:space="0"/>
              <w:right w:val="single" w:color="000000" w:sz="4" w:space="0"/>
            </w:tcBorders>
            <w:vAlign w:val="top"/>
          </w:tcPr>
          <w:p w14:paraId="124BCFAB">
            <w:pPr>
              <w:spacing w:line="273" w:lineRule="auto"/>
              <w:rPr>
                <w:rFonts w:ascii="Arial"/>
                <w:sz w:val="21"/>
              </w:rPr>
            </w:pPr>
          </w:p>
          <w:p w14:paraId="230516DD">
            <w:pPr>
              <w:spacing w:line="273" w:lineRule="auto"/>
              <w:rPr>
                <w:rFonts w:ascii="Arial"/>
                <w:sz w:val="21"/>
              </w:rPr>
            </w:pPr>
          </w:p>
          <w:p w14:paraId="75DE532B">
            <w:pPr>
              <w:spacing w:line="273" w:lineRule="auto"/>
              <w:rPr>
                <w:rFonts w:ascii="Arial"/>
                <w:sz w:val="21"/>
              </w:rPr>
            </w:pPr>
          </w:p>
          <w:p w14:paraId="7C3CF3D6">
            <w:pPr>
              <w:spacing w:line="274" w:lineRule="auto"/>
              <w:rPr>
                <w:rFonts w:ascii="Arial"/>
                <w:sz w:val="21"/>
              </w:rPr>
            </w:pPr>
          </w:p>
          <w:p w14:paraId="4D31E89B">
            <w:pPr>
              <w:spacing w:before="86" w:line="181" w:lineRule="auto"/>
              <w:ind w:left="243"/>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4809FF44">
      <w:pPr>
        <w:rPr>
          <w:rFonts w:ascii="Arial"/>
          <w:sz w:val="21"/>
        </w:rPr>
      </w:pPr>
    </w:p>
    <w:p w14:paraId="78E17C25">
      <w:pPr>
        <w:sectPr>
          <w:footerReference r:id="rId63" w:type="default"/>
          <w:pgSz w:w="16840" w:h="11900"/>
          <w:pgMar w:top="1011" w:right="1019" w:bottom="937" w:left="2526" w:header="0" w:footer="722" w:gutter="0"/>
          <w:cols w:space="720" w:num="1"/>
        </w:sectPr>
      </w:pPr>
    </w:p>
    <w:p w14:paraId="274D805C">
      <w:pPr>
        <w:spacing w:line="278" w:lineRule="auto"/>
        <w:rPr>
          <w:rFonts w:ascii="Arial"/>
          <w:sz w:val="21"/>
        </w:rPr>
      </w:pPr>
    </w:p>
    <w:p w14:paraId="7447B917">
      <w:pPr>
        <w:spacing w:before="150" w:line="186" w:lineRule="auto"/>
        <w:ind w:left="5953"/>
        <w:outlineLvl w:val="2"/>
        <w:rPr>
          <w:rFonts w:ascii="微软雅黑" w:hAnsi="微软雅黑" w:eastAsia="微软雅黑" w:cs="微软雅黑"/>
          <w:sz w:val="35"/>
          <w:szCs w:val="35"/>
        </w:rPr>
      </w:pP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位预算支出总表</w:t>
      </w:r>
    </w:p>
    <w:p w14:paraId="0633D72B">
      <w:pPr>
        <w:spacing w:line="119" w:lineRule="auto"/>
        <w:rPr>
          <w:rFonts w:ascii="Arial"/>
          <w:sz w:val="2"/>
        </w:rPr>
      </w:pPr>
    </w:p>
    <w:tbl>
      <w:tblPr>
        <w:tblStyle w:val="4"/>
        <w:tblW w:w="9859"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3"/>
        <w:gridCol w:w="1094"/>
        <w:gridCol w:w="1094"/>
        <w:gridCol w:w="1094"/>
        <w:gridCol w:w="1094"/>
        <w:gridCol w:w="1094"/>
        <w:gridCol w:w="1101"/>
      </w:tblGrid>
      <w:tr w14:paraId="47DF0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288" w:type="dxa"/>
            <w:gridSpan w:val="3"/>
            <w:tcBorders>
              <w:top w:val="single" w:color="FFFFFF" w:sz="2" w:space="0"/>
              <w:left w:val="single" w:color="FFFFFF" w:sz="2" w:space="0"/>
              <w:right w:val="single" w:color="FFFFFF" w:sz="2" w:space="0"/>
            </w:tcBorders>
            <w:vAlign w:val="top"/>
          </w:tcPr>
          <w:p w14:paraId="77B72D0E">
            <w:pPr>
              <w:spacing w:before="61" w:line="213" w:lineRule="auto"/>
              <w:ind w:left="114" w:right="235" w:hanging="3"/>
              <w:rPr>
                <w:rFonts w:ascii="微软雅黑" w:hAnsi="微软雅黑" w:eastAsia="微软雅黑" w:cs="微软雅黑"/>
                <w:sz w:val="23"/>
                <w:szCs w:val="23"/>
              </w:rPr>
            </w:pPr>
            <w:r>
              <w:rPr>
                <w:rFonts w:ascii="微软雅黑" w:hAnsi="微软雅黑" w:eastAsia="微软雅黑" w:cs="微软雅黑"/>
                <w:spacing w:val="-1"/>
                <w:sz w:val="23"/>
                <w:szCs w:val="23"/>
              </w:rPr>
              <w:t>211001 中共石家庄</w:t>
            </w:r>
            <w:r>
              <w:rPr>
                <w:rFonts w:ascii="微软雅黑" w:hAnsi="微软雅黑" w:eastAsia="微软雅黑" w:cs="微软雅黑"/>
                <w:sz w:val="23"/>
                <w:szCs w:val="23"/>
              </w:rPr>
              <w:t xml:space="preserve">市新华区 </w:t>
            </w:r>
            <w:r>
              <w:rPr>
                <w:rFonts w:ascii="微软雅黑" w:hAnsi="微软雅黑" w:eastAsia="微软雅黑" w:cs="微软雅黑"/>
                <w:spacing w:val="28"/>
                <w:sz w:val="23"/>
                <w:szCs w:val="23"/>
              </w:rPr>
              <w:t>委</w:t>
            </w:r>
            <w:r>
              <w:rPr>
                <w:rFonts w:ascii="微软雅黑" w:hAnsi="微软雅黑" w:eastAsia="微软雅黑" w:cs="微软雅黑"/>
                <w:spacing w:val="22"/>
                <w:sz w:val="23"/>
                <w:szCs w:val="23"/>
              </w:rPr>
              <w:t>宣传部 (本级)</w:t>
            </w:r>
          </w:p>
        </w:tc>
        <w:tc>
          <w:tcPr>
            <w:tcW w:w="2188" w:type="dxa"/>
            <w:gridSpan w:val="2"/>
            <w:tcBorders>
              <w:top w:val="single" w:color="FFFFFF" w:sz="2" w:space="0"/>
              <w:left w:val="single" w:color="FFFFFF" w:sz="2" w:space="0"/>
              <w:right w:val="single" w:color="FFFFFF" w:sz="2" w:space="0"/>
            </w:tcBorders>
            <w:vAlign w:val="top"/>
          </w:tcPr>
          <w:p w14:paraId="68A5209B">
            <w:pPr>
              <w:spacing w:before="235" w:line="219" w:lineRule="auto"/>
              <w:ind w:left="257"/>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3" w:type="dxa"/>
            <w:gridSpan w:val="4"/>
            <w:tcBorders>
              <w:top w:val="single" w:color="FFFFFF" w:sz="2" w:space="0"/>
              <w:left w:val="single" w:color="FFFFFF" w:sz="2" w:space="0"/>
              <w:right w:val="single" w:color="FFFFFF" w:sz="2" w:space="0"/>
            </w:tcBorders>
            <w:vAlign w:val="top"/>
          </w:tcPr>
          <w:p w14:paraId="23DEF7C6">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889A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0B80FA65">
            <w:pPr>
              <w:spacing w:line="370" w:lineRule="auto"/>
              <w:rPr>
                <w:rFonts w:ascii="Arial"/>
                <w:sz w:val="21"/>
              </w:rPr>
            </w:pPr>
          </w:p>
          <w:p w14:paraId="23107953">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7" w:type="dxa"/>
            <w:gridSpan w:val="2"/>
            <w:tcBorders>
              <w:left w:val="single" w:color="000000" w:sz="4" w:space="0"/>
              <w:right w:val="single" w:color="000000" w:sz="4" w:space="0"/>
            </w:tcBorders>
            <w:vAlign w:val="top"/>
          </w:tcPr>
          <w:p w14:paraId="6B63E825">
            <w:pPr>
              <w:spacing w:before="91"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0AE2EF56">
            <w:pPr>
              <w:spacing w:line="370" w:lineRule="auto"/>
              <w:rPr>
                <w:rFonts w:ascii="Arial"/>
                <w:sz w:val="21"/>
              </w:rPr>
            </w:pPr>
          </w:p>
          <w:p w14:paraId="69910E1C">
            <w:pPr>
              <w:spacing w:before="86" w:line="189" w:lineRule="auto"/>
              <w:ind w:left="333"/>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03D6C884">
            <w:pPr>
              <w:spacing w:line="370" w:lineRule="auto"/>
              <w:rPr>
                <w:rFonts w:ascii="Arial"/>
                <w:sz w:val="21"/>
              </w:rPr>
            </w:pPr>
          </w:p>
          <w:p w14:paraId="7F729DD3">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75B89B26">
            <w:pPr>
              <w:spacing w:line="371" w:lineRule="auto"/>
              <w:rPr>
                <w:rFonts w:ascii="Arial"/>
                <w:sz w:val="21"/>
              </w:rPr>
            </w:pPr>
          </w:p>
          <w:p w14:paraId="72C07098">
            <w:pPr>
              <w:spacing w:before="86" w:line="188" w:lineRule="auto"/>
              <w:ind w:left="125"/>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4" w:type="dxa"/>
            <w:vMerge w:val="restart"/>
            <w:tcBorders>
              <w:left w:val="single" w:color="000000" w:sz="4" w:space="0"/>
              <w:bottom w:val="nil"/>
              <w:right w:val="single" w:color="000000" w:sz="4" w:space="0"/>
            </w:tcBorders>
            <w:vAlign w:val="top"/>
          </w:tcPr>
          <w:p w14:paraId="25555A49">
            <w:pPr>
              <w:spacing w:line="370" w:lineRule="auto"/>
              <w:rPr>
                <w:rFonts w:ascii="Arial"/>
                <w:sz w:val="21"/>
              </w:rPr>
            </w:pPr>
          </w:p>
          <w:p w14:paraId="1BF3CB1A">
            <w:pPr>
              <w:spacing w:before="86" w:line="189" w:lineRule="auto"/>
              <w:ind w:left="124"/>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0402571E">
            <w:pPr>
              <w:spacing w:before="278"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273F8A06">
            <w:pPr>
              <w:spacing w:before="98"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4E722BC6">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6EE7C7CD">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3B9C7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vMerge w:val="continue"/>
            <w:tcBorders>
              <w:top w:val="nil"/>
              <w:left w:val="single" w:color="000000" w:sz="4" w:space="0"/>
              <w:right w:val="single" w:color="000000" w:sz="4" w:space="0"/>
            </w:tcBorders>
            <w:vAlign w:val="top"/>
          </w:tcPr>
          <w:p w14:paraId="3EA70AEF">
            <w:pPr>
              <w:rPr>
                <w:rFonts w:ascii="Arial"/>
                <w:sz w:val="21"/>
              </w:rPr>
            </w:pPr>
          </w:p>
        </w:tc>
        <w:tc>
          <w:tcPr>
            <w:tcW w:w="1094" w:type="dxa"/>
            <w:tcBorders>
              <w:left w:val="single" w:color="000000" w:sz="4" w:space="0"/>
              <w:right w:val="single" w:color="000000" w:sz="4" w:space="0"/>
            </w:tcBorders>
            <w:vAlign w:val="top"/>
          </w:tcPr>
          <w:p w14:paraId="6B62EF43">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66CF7566">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3" w:type="dxa"/>
            <w:tcBorders>
              <w:left w:val="single" w:color="000000" w:sz="4" w:space="0"/>
              <w:right w:val="single" w:color="000000" w:sz="4" w:space="0"/>
            </w:tcBorders>
            <w:vAlign w:val="top"/>
          </w:tcPr>
          <w:p w14:paraId="6D432334">
            <w:pPr>
              <w:spacing w:before="267"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127E6334">
            <w:pPr>
              <w:rPr>
                <w:rFonts w:ascii="Arial"/>
                <w:sz w:val="21"/>
              </w:rPr>
            </w:pPr>
          </w:p>
        </w:tc>
        <w:tc>
          <w:tcPr>
            <w:tcW w:w="1094" w:type="dxa"/>
            <w:vMerge w:val="continue"/>
            <w:tcBorders>
              <w:top w:val="nil"/>
              <w:left w:val="single" w:color="000000" w:sz="4" w:space="0"/>
              <w:right w:val="single" w:color="000000" w:sz="4" w:space="0"/>
            </w:tcBorders>
            <w:vAlign w:val="top"/>
          </w:tcPr>
          <w:p w14:paraId="289A786C">
            <w:pPr>
              <w:rPr>
                <w:rFonts w:ascii="Arial"/>
                <w:sz w:val="21"/>
              </w:rPr>
            </w:pPr>
          </w:p>
        </w:tc>
        <w:tc>
          <w:tcPr>
            <w:tcW w:w="1094" w:type="dxa"/>
            <w:vMerge w:val="continue"/>
            <w:tcBorders>
              <w:top w:val="nil"/>
              <w:left w:val="single" w:color="000000" w:sz="4" w:space="0"/>
              <w:right w:val="single" w:color="000000" w:sz="4" w:space="0"/>
            </w:tcBorders>
            <w:vAlign w:val="top"/>
          </w:tcPr>
          <w:p w14:paraId="27A77621">
            <w:pPr>
              <w:rPr>
                <w:rFonts w:ascii="Arial"/>
                <w:sz w:val="21"/>
              </w:rPr>
            </w:pPr>
          </w:p>
        </w:tc>
        <w:tc>
          <w:tcPr>
            <w:tcW w:w="1094" w:type="dxa"/>
            <w:vMerge w:val="continue"/>
            <w:tcBorders>
              <w:top w:val="nil"/>
              <w:left w:val="single" w:color="000000" w:sz="4" w:space="0"/>
              <w:right w:val="single" w:color="000000" w:sz="4" w:space="0"/>
            </w:tcBorders>
            <w:vAlign w:val="top"/>
          </w:tcPr>
          <w:p w14:paraId="0EA0A862">
            <w:pPr>
              <w:rPr>
                <w:rFonts w:ascii="Arial"/>
                <w:sz w:val="21"/>
              </w:rPr>
            </w:pPr>
          </w:p>
        </w:tc>
        <w:tc>
          <w:tcPr>
            <w:tcW w:w="1094" w:type="dxa"/>
            <w:vMerge w:val="continue"/>
            <w:tcBorders>
              <w:top w:val="nil"/>
              <w:left w:val="single" w:color="000000" w:sz="4" w:space="0"/>
              <w:right w:val="single" w:color="000000" w:sz="4" w:space="0"/>
            </w:tcBorders>
            <w:vAlign w:val="top"/>
          </w:tcPr>
          <w:p w14:paraId="44DD3A29">
            <w:pPr>
              <w:rPr>
                <w:rFonts w:ascii="Arial"/>
                <w:sz w:val="21"/>
              </w:rPr>
            </w:pPr>
          </w:p>
        </w:tc>
        <w:tc>
          <w:tcPr>
            <w:tcW w:w="1101" w:type="dxa"/>
            <w:vMerge w:val="continue"/>
            <w:tcBorders>
              <w:top w:val="nil"/>
              <w:left w:val="single" w:color="000000" w:sz="4" w:space="0"/>
              <w:right w:val="single" w:color="000000" w:sz="4" w:space="0"/>
            </w:tcBorders>
            <w:vAlign w:val="top"/>
          </w:tcPr>
          <w:p w14:paraId="5951B9B3">
            <w:pPr>
              <w:rPr>
                <w:rFonts w:ascii="Arial"/>
                <w:sz w:val="21"/>
              </w:rPr>
            </w:pPr>
          </w:p>
        </w:tc>
      </w:tr>
      <w:tr w14:paraId="5BCEB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17537C26">
            <w:pPr>
              <w:spacing w:before="95"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783908E1">
            <w:pPr>
              <w:spacing w:before="108"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3" w:type="dxa"/>
            <w:tcBorders>
              <w:left w:val="single" w:color="000000" w:sz="4" w:space="0"/>
              <w:right w:val="single" w:color="000000" w:sz="4" w:space="0"/>
            </w:tcBorders>
            <w:vAlign w:val="top"/>
          </w:tcPr>
          <w:p w14:paraId="30474CC2">
            <w:pPr>
              <w:spacing w:before="109"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1884FAFB">
            <w:pPr>
              <w:spacing w:before="109" w:line="178" w:lineRule="auto"/>
              <w:ind w:left="493"/>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4793DBB8">
            <w:pPr>
              <w:spacing w:before="112" w:line="176" w:lineRule="auto"/>
              <w:ind w:left="480"/>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70DE7F54">
            <w:pPr>
              <w:spacing w:before="112" w:line="176" w:lineRule="auto"/>
              <w:ind w:left="495"/>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128BA895">
            <w:pPr>
              <w:spacing w:before="109"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59FFB90B">
            <w:pPr>
              <w:spacing w:before="112"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1F2B5C24">
            <w:pPr>
              <w:spacing w:before="109"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1A0554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3EA4CEFA">
            <w:pPr>
              <w:spacing w:before="108" w:line="179" w:lineRule="auto"/>
              <w:ind w:left="50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73CACAED">
            <w:pPr>
              <w:rPr>
                <w:rFonts w:ascii="Arial"/>
                <w:sz w:val="21"/>
              </w:rPr>
            </w:pPr>
          </w:p>
        </w:tc>
        <w:tc>
          <w:tcPr>
            <w:tcW w:w="1093" w:type="dxa"/>
            <w:tcBorders>
              <w:left w:val="single" w:color="000000" w:sz="4" w:space="0"/>
              <w:right w:val="single" w:color="000000" w:sz="4" w:space="0"/>
            </w:tcBorders>
            <w:vAlign w:val="top"/>
          </w:tcPr>
          <w:p w14:paraId="41447A17">
            <w:pPr>
              <w:spacing w:before="94"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tcBorders>
              <w:left w:val="single" w:color="000000" w:sz="4" w:space="0"/>
              <w:right w:val="single" w:color="000000" w:sz="4" w:space="0"/>
            </w:tcBorders>
            <w:vAlign w:val="top"/>
          </w:tcPr>
          <w:p w14:paraId="6828ED96">
            <w:pPr>
              <w:spacing w:before="109" w:line="178" w:lineRule="auto"/>
              <w:ind w:left="28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094" w:type="dxa"/>
            <w:tcBorders>
              <w:left w:val="single" w:color="000000" w:sz="4" w:space="0"/>
              <w:right w:val="single" w:color="000000" w:sz="4" w:space="0"/>
            </w:tcBorders>
            <w:vAlign w:val="top"/>
          </w:tcPr>
          <w:p w14:paraId="0571DC13">
            <w:pPr>
              <w:spacing w:before="107" w:line="179" w:lineRule="auto"/>
              <w:ind w:left="29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094" w:type="dxa"/>
            <w:tcBorders>
              <w:left w:val="single" w:color="000000" w:sz="4" w:space="0"/>
              <w:right w:val="single" w:color="000000" w:sz="4" w:space="0"/>
            </w:tcBorders>
            <w:vAlign w:val="top"/>
          </w:tcPr>
          <w:p w14:paraId="702D8387">
            <w:pPr>
              <w:spacing w:before="108" w:line="179" w:lineRule="auto"/>
              <w:ind w:left="298"/>
              <w:rPr>
                <w:rFonts w:ascii="微软雅黑" w:hAnsi="微软雅黑" w:eastAsia="微软雅黑" w:cs="微软雅黑"/>
                <w:sz w:val="20"/>
                <w:szCs w:val="20"/>
              </w:rPr>
            </w:pPr>
            <w:r>
              <w:rPr>
                <w:rFonts w:ascii="微软雅黑" w:hAnsi="微软雅黑" w:eastAsia="微软雅黑" w:cs="微软雅黑"/>
                <w:spacing w:val="9"/>
                <w:sz w:val="20"/>
                <w:szCs w:val="20"/>
              </w:rPr>
              <w:t>148.7</w:t>
            </w:r>
            <w:r>
              <w:rPr>
                <w:rFonts w:ascii="微软雅黑" w:hAnsi="微软雅黑" w:eastAsia="微软雅黑" w:cs="微软雅黑"/>
                <w:spacing w:val="8"/>
                <w:sz w:val="20"/>
                <w:szCs w:val="20"/>
              </w:rPr>
              <w:t>1</w:t>
            </w:r>
          </w:p>
        </w:tc>
        <w:tc>
          <w:tcPr>
            <w:tcW w:w="1094" w:type="dxa"/>
            <w:tcBorders>
              <w:left w:val="single" w:color="000000" w:sz="4" w:space="0"/>
              <w:right w:val="single" w:color="000000" w:sz="4" w:space="0"/>
            </w:tcBorders>
            <w:vAlign w:val="top"/>
          </w:tcPr>
          <w:p w14:paraId="27416F85">
            <w:pPr>
              <w:rPr>
                <w:rFonts w:ascii="Arial"/>
                <w:sz w:val="21"/>
              </w:rPr>
            </w:pPr>
          </w:p>
        </w:tc>
        <w:tc>
          <w:tcPr>
            <w:tcW w:w="1094" w:type="dxa"/>
            <w:tcBorders>
              <w:left w:val="single" w:color="000000" w:sz="4" w:space="0"/>
              <w:right w:val="single" w:color="000000" w:sz="4" w:space="0"/>
            </w:tcBorders>
            <w:vAlign w:val="top"/>
          </w:tcPr>
          <w:p w14:paraId="279B3CC9">
            <w:pPr>
              <w:rPr>
                <w:rFonts w:ascii="Arial"/>
                <w:sz w:val="21"/>
              </w:rPr>
            </w:pPr>
          </w:p>
        </w:tc>
        <w:tc>
          <w:tcPr>
            <w:tcW w:w="1101" w:type="dxa"/>
            <w:tcBorders>
              <w:left w:val="single" w:color="000000" w:sz="4" w:space="0"/>
              <w:right w:val="single" w:color="000000" w:sz="4" w:space="0"/>
            </w:tcBorders>
            <w:vAlign w:val="top"/>
          </w:tcPr>
          <w:p w14:paraId="3378894F">
            <w:pPr>
              <w:rPr>
                <w:rFonts w:ascii="Arial"/>
                <w:sz w:val="21"/>
              </w:rPr>
            </w:pPr>
          </w:p>
        </w:tc>
      </w:tr>
      <w:tr w14:paraId="4C98FC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6DDC5D45">
            <w:pPr>
              <w:spacing w:before="284"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0617D43C">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093" w:type="dxa"/>
            <w:tcBorders>
              <w:left w:val="single" w:color="000000" w:sz="4" w:space="0"/>
              <w:right w:val="single" w:color="000000" w:sz="4" w:space="0"/>
            </w:tcBorders>
            <w:vAlign w:val="top"/>
          </w:tcPr>
          <w:p w14:paraId="18497BD6">
            <w:pPr>
              <w:spacing w:before="91" w:line="220" w:lineRule="auto"/>
              <w:ind w:left="102" w:right="146"/>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8"/>
                <w:sz w:val="20"/>
                <w:szCs w:val="20"/>
              </w:rPr>
              <w:t>般公共</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服</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4D15E7C0">
            <w:pPr>
              <w:spacing w:before="284"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79FF5470">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1CD1B7DB">
            <w:pPr>
              <w:spacing w:before="283"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1B709226">
            <w:pPr>
              <w:rPr>
                <w:rFonts w:ascii="Arial"/>
                <w:sz w:val="21"/>
              </w:rPr>
            </w:pPr>
          </w:p>
        </w:tc>
        <w:tc>
          <w:tcPr>
            <w:tcW w:w="1094" w:type="dxa"/>
            <w:tcBorders>
              <w:left w:val="single" w:color="000000" w:sz="4" w:space="0"/>
              <w:right w:val="single" w:color="000000" w:sz="4" w:space="0"/>
            </w:tcBorders>
            <w:vAlign w:val="top"/>
          </w:tcPr>
          <w:p w14:paraId="52DC24EF">
            <w:pPr>
              <w:rPr>
                <w:rFonts w:ascii="Arial"/>
                <w:sz w:val="21"/>
              </w:rPr>
            </w:pPr>
          </w:p>
        </w:tc>
        <w:tc>
          <w:tcPr>
            <w:tcW w:w="1101" w:type="dxa"/>
            <w:tcBorders>
              <w:left w:val="single" w:color="000000" w:sz="4" w:space="0"/>
              <w:right w:val="single" w:color="000000" w:sz="4" w:space="0"/>
            </w:tcBorders>
            <w:vAlign w:val="top"/>
          </w:tcPr>
          <w:p w14:paraId="63BEFBF7">
            <w:pPr>
              <w:rPr>
                <w:rFonts w:ascii="Arial"/>
                <w:sz w:val="21"/>
              </w:rPr>
            </w:pPr>
          </w:p>
        </w:tc>
      </w:tr>
      <w:tr w14:paraId="0D4823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6A9D0D1A">
            <w:pPr>
              <w:spacing w:before="108" w:line="178" w:lineRule="auto"/>
              <w:ind w:left="49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620BFFEC">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093" w:type="dxa"/>
            <w:tcBorders>
              <w:left w:val="single" w:color="000000" w:sz="4" w:space="0"/>
              <w:right w:val="single" w:color="000000" w:sz="4" w:space="0"/>
            </w:tcBorders>
            <w:vAlign w:val="top"/>
          </w:tcPr>
          <w:p w14:paraId="7C367E24">
            <w:pPr>
              <w:spacing w:before="92" w:line="190"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094" w:type="dxa"/>
            <w:tcBorders>
              <w:left w:val="single" w:color="000000" w:sz="4" w:space="0"/>
              <w:right w:val="single" w:color="000000" w:sz="4" w:space="0"/>
            </w:tcBorders>
            <w:vAlign w:val="top"/>
          </w:tcPr>
          <w:p w14:paraId="37F45BA7">
            <w:pPr>
              <w:spacing w:before="108" w:line="178" w:lineRule="auto"/>
              <w:ind w:left="328"/>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094" w:type="dxa"/>
            <w:tcBorders>
              <w:left w:val="single" w:color="000000" w:sz="4" w:space="0"/>
              <w:right w:val="single" w:color="000000" w:sz="4" w:space="0"/>
            </w:tcBorders>
            <w:vAlign w:val="top"/>
          </w:tcPr>
          <w:p w14:paraId="495F088C">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7D7D7F5D">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c>
          <w:tcPr>
            <w:tcW w:w="1094" w:type="dxa"/>
            <w:tcBorders>
              <w:left w:val="single" w:color="000000" w:sz="4" w:space="0"/>
              <w:right w:val="single" w:color="000000" w:sz="4" w:space="0"/>
            </w:tcBorders>
            <w:vAlign w:val="top"/>
          </w:tcPr>
          <w:p w14:paraId="1BA286FD">
            <w:pPr>
              <w:rPr>
                <w:rFonts w:ascii="Arial"/>
                <w:sz w:val="21"/>
              </w:rPr>
            </w:pPr>
          </w:p>
        </w:tc>
        <w:tc>
          <w:tcPr>
            <w:tcW w:w="1094" w:type="dxa"/>
            <w:tcBorders>
              <w:left w:val="single" w:color="000000" w:sz="4" w:space="0"/>
              <w:right w:val="single" w:color="000000" w:sz="4" w:space="0"/>
            </w:tcBorders>
            <w:vAlign w:val="top"/>
          </w:tcPr>
          <w:p w14:paraId="42FDBDF3">
            <w:pPr>
              <w:rPr>
                <w:rFonts w:ascii="Arial"/>
                <w:sz w:val="21"/>
              </w:rPr>
            </w:pPr>
          </w:p>
        </w:tc>
        <w:tc>
          <w:tcPr>
            <w:tcW w:w="1101" w:type="dxa"/>
            <w:tcBorders>
              <w:left w:val="single" w:color="000000" w:sz="4" w:space="0"/>
              <w:right w:val="single" w:color="000000" w:sz="4" w:space="0"/>
            </w:tcBorders>
            <w:vAlign w:val="top"/>
          </w:tcPr>
          <w:p w14:paraId="5393AAF6">
            <w:pPr>
              <w:rPr>
                <w:rFonts w:ascii="Arial"/>
                <w:sz w:val="21"/>
              </w:rPr>
            </w:pPr>
          </w:p>
        </w:tc>
      </w:tr>
      <w:tr w14:paraId="0525F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47F31A74">
            <w:pPr>
              <w:spacing w:before="111" w:line="176" w:lineRule="auto"/>
              <w:ind w:left="48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094" w:type="dxa"/>
            <w:tcBorders>
              <w:left w:val="single" w:color="000000" w:sz="4" w:space="0"/>
              <w:right w:val="single" w:color="000000" w:sz="4" w:space="0"/>
            </w:tcBorders>
            <w:vAlign w:val="top"/>
          </w:tcPr>
          <w:p w14:paraId="5DF34776">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093" w:type="dxa"/>
            <w:tcBorders>
              <w:left w:val="single" w:color="000000" w:sz="4" w:space="0"/>
              <w:right w:val="single" w:color="000000" w:sz="4" w:space="0"/>
            </w:tcBorders>
            <w:vAlign w:val="top"/>
          </w:tcPr>
          <w:p w14:paraId="3A6FD9ED">
            <w:pPr>
              <w:spacing w:before="94"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094" w:type="dxa"/>
            <w:tcBorders>
              <w:left w:val="single" w:color="000000" w:sz="4" w:space="0"/>
              <w:right w:val="single" w:color="000000" w:sz="4" w:space="0"/>
            </w:tcBorders>
            <w:vAlign w:val="top"/>
          </w:tcPr>
          <w:p w14:paraId="2B15E846">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79404933">
            <w:pPr>
              <w:spacing w:before="107" w:line="179" w:lineRule="auto"/>
              <w:ind w:left="338"/>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094" w:type="dxa"/>
            <w:tcBorders>
              <w:left w:val="single" w:color="000000" w:sz="4" w:space="0"/>
              <w:right w:val="single" w:color="000000" w:sz="4" w:space="0"/>
            </w:tcBorders>
            <w:vAlign w:val="top"/>
          </w:tcPr>
          <w:p w14:paraId="1D70C907">
            <w:pPr>
              <w:rPr>
                <w:rFonts w:ascii="Arial"/>
                <w:sz w:val="21"/>
              </w:rPr>
            </w:pPr>
          </w:p>
        </w:tc>
        <w:tc>
          <w:tcPr>
            <w:tcW w:w="1094" w:type="dxa"/>
            <w:tcBorders>
              <w:left w:val="single" w:color="000000" w:sz="4" w:space="0"/>
              <w:right w:val="single" w:color="000000" w:sz="4" w:space="0"/>
            </w:tcBorders>
            <w:vAlign w:val="top"/>
          </w:tcPr>
          <w:p w14:paraId="55ABD1CE">
            <w:pPr>
              <w:rPr>
                <w:rFonts w:ascii="Arial"/>
                <w:sz w:val="21"/>
              </w:rPr>
            </w:pPr>
          </w:p>
        </w:tc>
        <w:tc>
          <w:tcPr>
            <w:tcW w:w="1094" w:type="dxa"/>
            <w:tcBorders>
              <w:left w:val="single" w:color="000000" w:sz="4" w:space="0"/>
              <w:right w:val="single" w:color="000000" w:sz="4" w:space="0"/>
            </w:tcBorders>
            <w:vAlign w:val="top"/>
          </w:tcPr>
          <w:p w14:paraId="64D340A9">
            <w:pPr>
              <w:rPr>
                <w:rFonts w:ascii="Arial"/>
                <w:sz w:val="21"/>
              </w:rPr>
            </w:pPr>
          </w:p>
        </w:tc>
        <w:tc>
          <w:tcPr>
            <w:tcW w:w="1101" w:type="dxa"/>
            <w:tcBorders>
              <w:left w:val="single" w:color="000000" w:sz="4" w:space="0"/>
              <w:right w:val="single" w:color="000000" w:sz="4" w:space="0"/>
            </w:tcBorders>
            <w:vAlign w:val="top"/>
          </w:tcPr>
          <w:p w14:paraId="3FC7E456">
            <w:pPr>
              <w:rPr>
                <w:rFonts w:ascii="Arial"/>
                <w:sz w:val="21"/>
              </w:rPr>
            </w:pPr>
          </w:p>
        </w:tc>
      </w:tr>
      <w:tr w14:paraId="47F0C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259BF905">
            <w:pPr>
              <w:spacing w:before="111" w:line="176" w:lineRule="auto"/>
              <w:ind w:left="49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4" w:type="dxa"/>
            <w:tcBorders>
              <w:left w:val="single" w:color="000000" w:sz="4" w:space="0"/>
              <w:right w:val="single" w:color="000000" w:sz="4" w:space="0"/>
            </w:tcBorders>
            <w:vAlign w:val="top"/>
          </w:tcPr>
          <w:p w14:paraId="324D6380">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093" w:type="dxa"/>
            <w:tcBorders>
              <w:left w:val="single" w:color="000000" w:sz="4" w:space="0"/>
              <w:right w:val="single" w:color="000000" w:sz="4" w:space="0"/>
            </w:tcBorders>
            <w:vAlign w:val="top"/>
          </w:tcPr>
          <w:p w14:paraId="056F6966">
            <w:pPr>
              <w:spacing w:before="94"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094" w:type="dxa"/>
            <w:tcBorders>
              <w:left w:val="single" w:color="000000" w:sz="4" w:space="0"/>
              <w:right w:val="single" w:color="000000" w:sz="4" w:space="0"/>
            </w:tcBorders>
            <w:vAlign w:val="top"/>
          </w:tcPr>
          <w:p w14:paraId="1AF3883D">
            <w:pPr>
              <w:spacing w:before="108"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52E5CA74">
            <w:pPr>
              <w:rPr>
                <w:rFonts w:ascii="Arial"/>
                <w:sz w:val="21"/>
              </w:rPr>
            </w:pPr>
          </w:p>
        </w:tc>
        <w:tc>
          <w:tcPr>
            <w:tcW w:w="1094" w:type="dxa"/>
            <w:tcBorders>
              <w:left w:val="single" w:color="000000" w:sz="4" w:space="0"/>
              <w:right w:val="single" w:color="000000" w:sz="4" w:space="0"/>
            </w:tcBorders>
            <w:vAlign w:val="top"/>
          </w:tcPr>
          <w:p w14:paraId="54B310E9">
            <w:pPr>
              <w:spacing w:before="108"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2084ED46">
            <w:pPr>
              <w:rPr>
                <w:rFonts w:ascii="Arial"/>
                <w:sz w:val="21"/>
              </w:rPr>
            </w:pPr>
          </w:p>
        </w:tc>
        <w:tc>
          <w:tcPr>
            <w:tcW w:w="1094" w:type="dxa"/>
            <w:tcBorders>
              <w:left w:val="single" w:color="000000" w:sz="4" w:space="0"/>
              <w:right w:val="single" w:color="000000" w:sz="4" w:space="0"/>
            </w:tcBorders>
            <w:vAlign w:val="top"/>
          </w:tcPr>
          <w:p w14:paraId="5980BC04">
            <w:pPr>
              <w:rPr>
                <w:rFonts w:ascii="Arial"/>
                <w:sz w:val="21"/>
              </w:rPr>
            </w:pPr>
          </w:p>
        </w:tc>
        <w:tc>
          <w:tcPr>
            <w:tcW w:w="1101" w:type="dxa"/>
            <w:tcBorders>
              <w:left w:val="single" w:color="000000" w:sz="4" w:space="0"/>
              <w:right w:val="single" w:color="000000" w:sz="4" w:space="0"/>
            </w:tcBorders>
            <w:vAlign w:val="top"/>
          </w:tcPr>
          <w:p w14:paraId="47208936">
            <w:pPr>
              <w:rPr>
                <w:rFonts w:ascii="Arial"/>
                <w:sz w:val="21"/>
              </w:rPr>
            </w:pPr>
          </w:p>
        </w:tc>
      </w:tr>
      <w:tr w14:paraId="70935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tcBorders>
              <w:left w:val="single" w:color="000000" w:sz="4" w:space="0"/>
              <w:right w:val="single" w:color="000000" w:sz="4" w:space="0"/>
            </w:tcBorders>
            <w:vAlign w:val="top"/>
          </w:tcPr>
          <w:p w14:paraId="6F3A72F4">
            <w:pPr>
              <w:spacing w:before="283" w:line="178" w:lineRule="auto"/>
              <w:ind w:left="494"/>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07B08CC7">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093" w:type="dxa"/>
            <w:tcBorders>
              <w:left w:val="single" w:color="000000" w:sz="4" w:space="0"/>
              <w:right w:val="single" w:color="000000" w:sz="4" w:space="0"/>
            </w:tcBorders>
            <w:vAlign w:val="top"/>
          </w:tcPr>
          <w:p w14:paraId="63F5AEDE">
            <w:pPr>
              <w:spacing w:before="89" w:line="221" w:lineRule="auto"/>
              <w:ind w:left="103" w:right="146" w:hanging="1"/>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他宣传</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务支出</w:t>
            </w:r>
          </w:p>
        </w:tc>
        <w:tc>
          <w:tcPr>
            <w:tcW w:w="1094" w:type="dxa"/>
            <w:tcBorders>
              <w:left w:val="single" w:color="000000" w:sz="4" w:space="0"/>
              <w:right w:val="single" w:color="000000" w:sz="4" w:space="0"/>
            </w:tcBorders>
            <w:vAlign w:val="top"/>
          </w:tcPr>
          <w:p w14:paraId="55156083">
            <w:pPr>
              <w:spacing w:before="282" w:line="181" w:lineRule="auto"/>
              <w:ind w:left="450"/>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2618B11C">
            <w:pPr>
              <w:rPr>
                <w:rFonts w:ascii="Arial"/>
                <w:sz w:val="21"/>
              </w:rPr>
            </w:pPr>
          </w:p>
        </w:tc>
        <w:tc>
          <w:tcPr>
            <w:tcW w:w="1094" w:type="dxa"/>
            <w:tcBorders>
              <w:left w:val="single" w:color="000000" w:sz="4" w:space="0"/>
              <w:right w:val="single" w:color="000000" w:sz="4" w:space="0"/>
            </w:tcBorders>
            <w:vAlign w:val="top"/>
          </w:tcPr>
          <w:p w14:paraId="24B2745D">
            <w:pPr>
              <w:spacing w:before="282" w:line="181" w:lineRule="auto"/>
              <w:ind w:left="453"/>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094" w:type="dxa"/>
            <w:tcBorders>
              <w:left w:val="single" w:color="000000" w:sz="4" w:space="0"/>
              <w:right w:val="single" w:color="000000" w:sz="4" w:space="0"/>
            </w:tcBorders>
            <w:vAlign w:val="top"/>
          </w:tcPr>
          <w:p w14:paraId="6856C702">
            <w:pPr>
              <w:rPr>
                <w:rFonts w:ascii="Arial"/>
                <w:sz w:val="21"/>
              </w:rPr>
            </w:pPr>
          </w:p>
        </w:tc>
        <w:tc>
          <w:tcPr>
            <w:tcW w:w="1094" w:type="dxa"/>
            <w:tcBorders>
              <w:left w:val="single" w:color="000000" w:sz="4" w:space="0"/>
              <w:right w:val="single" w:color="000000" w:sz="4" w:space="0"/>
            </w:tcBorders>
            <w:vAlign w:val="top"/>
          </w:tcPr>
          <w:p w14:paraId="14B376F7">
            <w:pPr>
              <w:rPr>
                <w:rFonts w:ascii="Arial"/>
                <w:sz w:val="21"/>
              </w:rPr>
            </w:pPr>
          </w:p>
        </w:tc>
        <w:tc>
          <w:tcPr>
            <w:tcW w:w="1101" w:type="dxa"/>
            <w:tcBorders>
              <w:left w:val="single" w:color="000000" w:sz="4" w:space="0"/>
              <w:right w:val="single" w:color="000000" w:sz="4" w:space="0"/>
            </w:tcBorders>
            <w:vAlign w:val="top"/>
          </w:tcPr>
          <w:p w14:paraId="6EBC7877">
            <w:pPr>
              <w:rPr>
                <w:rFonts w:ascii="Arial"/>
                <w:sz w:val="21"/>
              </w:rPr>
            </w:pPr>
          </w:p>
        </w:tc>
      </w:tr>
      <w:tr w14:paraId="1B73E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396CB7AC">
            <w:pPr>
              <w:spacing w:line="378" w:lineRule="auto"/>
              <w:rPr>
                <w:rFonts w:ascii="Arial"/>
                <w:sz w:val="21"/>
              </w:rPr>
            </w:pPr>
          </w:p>
          <w:p w14:paraId="5411F5FE">
            <w:pPr>
              <w:spacing w:before="85" w:line="176" w:lineRule="auto"/>
              <w:ind w:left="493"/>
              <w:rPr>
                <w:rFonts w:ascii="微软雅黑" w:hAnsi="微软雅黑" w:eastAsia="微软雅黑" w:cs="微软雅黑"/>
                <w:sz w:val="20"/>
                <w:szCs w:val="20"/>
              </w:rPr>
            </w:pPr>
            <w:r>
              <w:rPr>
                <w:rFonts w:ascii="微软雅黑" w:hAnsi="微软雅黑" w:eastAsia="微软雅黑" w:cs="微软雅黑"/>
                <w:sz w:val="20"/>
                <w:szCs w:val="20"/>
              </w:rPr>
              <w:t>7</w:t>
            </w:r>
          </w:p>
        </w:tc>
        <w:tc>
          <w:tcPr>
            <w:tcW w:w="1094" w:type="dxa"/>
            <w:tcBorders>
              <w:left w:val="single" w:color="000000" w:sz="4" w:space="0"/>
              <w:right w:val="single" w:color="000000" w:sz="4" w:space="0"/>
            </w:tcBorders>
            <w:vAlign w:val="top"/>
          </w:tcPr>
          <w:p w14:paraId="1D8372B5">
            <w:pPr>
              <w:spacing w:line="375" w:lineRule="auto"/>
              <w:rPr>
                <w:rFonts w:ascii="Arial"/>
                <w:sz w:val="21"/>
              </w:rPr>
            </w:pPr>
          </w:p>
          <w:p w14:paraId="594A7BB3">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093" w:type="dxa"/>
            <w:tcBorders>
              <w:left w:val="single" w:color="000000" w:sz="4" w:space="0"/>
              <w:right w:val="single" w:color="000000" w:sz="4" w:space="0"/>
            </w:tcBorders>
            <w:vAlign w:val="top"/>
          </w:tcPr>
          <w:p w14:paraId="7015656F">
            <w:pPr>
              <w:spacing w:before="90" w:line="231" w:lineRule="auto"/>
              <w:ind w:left="99" w:right="146" w:firstLine="3"/>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媒</w:t>
            </w:r>
            <w:r>
              <w:rPr>
                <w:rFonts w:ascii="微软雅黑" w:hAnsi="微软雅黑" w:eastAsia="微软雅黑" w:cs="微软雅黑"/>
                <w:spacing w:val="9"/>
                <w:sz w:val="20"/>
                <w:szCs w:val="20"/>
              </w:rPr>
              <w:t>支出</w:t>
            </w:r>
          </w:p>
        </w:tc>
        <w:tc>
          <w:tcPr>
            <w:tcW w:w="1094" w:type="dxa"/>
            <w:tcBorders>
              <w:left w:val="single" w:color="000000" w:sz="4" w:space="0"/>
              <w:right w:val="single" w:color="000000" w:sz="4" w:space="0"/>
            </w:tcBorders>
            <w:vAlign w:val="top"/>
          </w:tcPr>
          <w:p w14:paraId="54298703">
            <w:pPr>
              <w:spacing w:line="373" w:lineRule="auto"/>
              <w:rPr>
                <w:rFonts w:ascii="Arial"/>
                <w:sz w:val="21"/>
              </w:rPr>
            </w:pPr>
          </w:p>
          <w:p w14:paraId="01713B76">
            <w:pPr>
              <w:spacing w:before="86" w:line="181" w:lineRule="auto"/>
              <w:ind w:left="440"/>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02847869">
            <w:pPr>
              <w:rPr>
                <w:rFonts w:ascii="Arial"/>
                <w:sz w:val="21"/>
              </w:rPr>
            </w:pPr>
          </w:p>
        </w:tc>
        <w:tc>
          <w:tcPr>
            <w:tcW w:w="1094" w:type="dxa"/>
            <w:tcBorders>
              <w:left w:val="single" w:color="000000" w:sz="4" w:space="0"/>
              <w:right w:val="single" w:color="000000" w:sz="4" w:space="0"/>
            </w:tcBorders>
            <w:vAlign w:val="top"/>
          </w:tcPr>
          <w:p w14:paraId="55C64F67">
            <w:pPr>
              <w:spacing w:line="373" w:lineRule="auto"/>
              <w:rPr>
                <w:rFonts w:ascii="Arial"/>
                <w:sz w:val="21"/>
              </w:rPr>
            </w:pPr>
          </w:p>
          <w:p w14:paraId="156424B0">
            <w:pPr>
              <w:spacing w:before="86" w:line="181" w:lineRule="auto"/>
              <w:ind w:left="443"/>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094" w:type="dxa"/>
            <w:tcBorders>
              <w:left w:val="single" w:color="000000" w:sz="4" w:space="0"/>
              <w:right w:val="single" w:color="000000" w:sz="4" w:space="0"/>
            </w:tcBorders>
            <w:vAlign w:val="top"/>
          </w:tcPr>
          <w:p w14:paraId="1D3878C4">
            <w:pPr>
              <w:rPr>
                <w:rFonts w:ascii="Arial"/>
                <w:sz w:val="21"/>
              </w:rPr>
            </w:pPr>
          </w:p>
        </w:tc>
        <w:tc>
          <w:tcPr>
            <w:tcW w:w="1094" w:type="dxa"/>
            <w:tcBorders>
              <w:left w:val="single" w:color="000000" w:sz="4" w:space="0"/>
              <w:right w:val="single" w:color="000000" w:sz="4" w:space="0"/>
            </w:tcBorders>
            <w:vAlign w:val="top"/>
          </w:tcPr>
          <w:p w14:paraId="1DFF0682">
            <w:pPr>
              <w:rPr>
                <w:rFonts w:ascii="Arial"/>
                <w:sz w:val="21"/>
              </w:rPr>
            </w:pPr>
          </w:p>
        </w:tc>
        <w:tc>
          <w:tcPr>
            <w:tcW w:w="1101" w:type="dxa"/>
            <w:tcBorders>
              <w:left w:val="single" w:color="000000" w:sz="4" w:space="0"/>
              <w:right w:val="single" w:color="000000" w:sz="4" w:space="0"/>
            </w:tcBorders>
            <w:vAlign w:val="top"/>
          </w:tcPr>
          <w:p w14:paraId="70B6053C">
            <w:pPr>
              <w:rPr>
                <w:rFonts w:ascii="Arial"/>
                <w:sz w:val="21"/>
              </w:rPr>
            </w:pPr>
          </w:p>
        </w:tc>
      </w:tr>
      <w:tr w14:paraId="7FE8C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756AEF2A">
            <w:pPr>
              <w:spacing w:before="285"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8</w:t>
            </w:r>
          </w:p>
        </w:tc>
        <w:tc>
          <w:tcPr>
            <w:tcW w:w="1094" w:type="dxa"/>
            <w:tcBorders>
              <w:left w:val="single" w:color="000000" w:sz="4" w:space="0"/>
              <w:right w:val="single" w:color="000000" w:sz="4" w:space="0"/>
            </w:tcBorders>
            <w:vAlign w:val="top"/>
          </w:tcPr>
          <w:p w14:paraId="4F3F5251">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093" w:type="dxa"/>
            <w:tcBorders>
              <w:left w:val="single" w:color="000000" w:sz="4" w:space="0"/>
              <w:right w:val="single" w:color="000000" w:sz="4" w:space="0"/>
            </w:tcBorders>
            <w:vAlign w:val="top"/>
          </w:tcPr>
          <w:p w14:paraId="36708B3D">
            <w:pPr>
              <w:spacing w:before="91" w:line="220" w:lineRule="auto"/>
              <w:ind w:left="100" w:right="146" w:firstLine="2"/>
              <w:rPr>
                <w:rFonts w:ascii="微软雅黑" w:hAnsi="微软雅黑" w:eastAsia="微软雅黑" w:cs="微软雅黑"/>
                <w:sz w:val="20"/>
                <w:szCs w:val="20"/>
              </w:rPr>
            </w:pPr>
            <w:r>
              <w:rPr>
                <w:rFonts w:ascii="微软雅黑" w:hAnsi="微软雅黑" w:eastAsia="微软雅黑" w:cs="微软雅黑"/>
                <w:spacing w:val="9"/>
                <w:sz w:val="20"/>
                <w:szCs w:val="20"/>
              </w:rPr>
              <w:t>文</w:t>
            </w:r>
            <w:r>
              <w:rPr>
                <w:rFonts w:ascii="微软雅黑" w:hAnsi="微软雅黑" w:eastAsia="微软雅黑" w:cs="微软雅黑"/>
                <w:spacing w:val="8"/>
                <w:sz w:val="20"/>
                <w:szCs w:val="20"/>
              </w:rPr>
              <w:t>化和旅</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游</w:t>
            </w:r>
          </w:p>
        </w:tc>
        <w:tc>
          <w:tcPr>
            <w:tcW w:w="1094" w:type="dxa"/>
            <w:tcBorders>
              <w:left w:val="single" w:color="000000" w:sz="4" w:space="0"/>
              <w:right w:val="single" w:color="000000" w:sz="4" w:space="0"/>
            </w:tcBorders>
            <w:vAlign w:val="top"/>
          </w:tcPr>
          <w:p w14:paraId="1252E3E1">
            <w:pPr>
              <w:spacing w:before="285"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54902CB6">
            <w:pPr>
              <w:rPr>
                <w:rFonts w:ascii="Arial"/>
                <w:sz w:val="21"/>
              </w:rPr>
            </w:pPr>
          </w:p>
        </w:tc>
        <w:tc>
          <w:tcPr>
            <w:tcW w:w="1094" w:type="dxa"/>
            <w:tcBorders>
              <w:left w:val="single" w:color="000000" w:sz="4" w:space="0"/>
              <w:right w:val="single" w:color="000000" w:sz="4" w:space="0"/>
            </w:tcBorders>
            <w:vAlign w:val="top"/>
          </w:tcPr>
          <w:p w14:paraId="01E58505">
            <w:pPr>
              <w:spacing w:before="285"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37779772">
            <w:pPr>
              <w:rPr>
                <w:rFonts w:ascii="Arial"/>
                <w:sz w:val="21"/>
              </w:rPr>
            </w:pPr>
          </w:p>
        </w:tc>
        <w:tc>
          <w:tcPr>
            <w:tcW w:w="1094" w:type="dxa"/>
            <w:tcBorders>
              <w:left w:val="single" w:color="000000" w:sz="4" w:space="0"/>
              <w:right w:val="single" w:color="000000" w:sz="4" w:space="0"/>
            </w:tcBorders>
            <w:vAlign w:val="top"/>
          </w:tcPr>
          <w:p w14:paraId="729295A8">
            <w:pPr>
              <w:rPr>
                <w:rFonts w:ascii="Arial"/>
                <w:sz w:val="21"/>
              </w:rPr>
            </w:pPr>
          </w:p>
        </w:tc>
        <w:tc>
          <w:tcPr>
            <w:tcW w:w="1101" w:type="dxa"/>
            <w:tcBorders>
              <w:left w:val="single" w:color="000000" w:sz="4" w:space="0"/>
              <w:right w:val="single" w:color="000000" w:sz="4" w:space="0"/>
            </w:tcBorders>
            <w:vAlign w:val="top"/>
          </w:tcPr>
          <w:p w14:paraId="0EB897BE">
            <w:pPr>
              <w:rPr>
                <w:rFonts w:ascii="Arial"/>
                <w:sz w:val="21"/>
              </w:rPr>
            </w:pPr>
          </w:p>
        </w:tc>
      </w:tr>
      <w:tr w14:paraId="324B8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101" w:type="dxa"/>
            <w:tcBorders>
              <w:left w:val="single" w:color="000000" w:sz="4" w:space="0"/>
              <w:right w:val="single" w:color="000000" w:sz="4" w:space="0"/>
            </w:tcBorders>
            <w:vAlign w:val="top"/>
          </w:tcPr>
          <w:p w14:paraId="26DB63D9">
            <w:pPr>
              <w:spacing w:line="379" w:lineRule="auto"/>
              <w:rPr>
                <w:rFonts w:ascii="Arial"/>
                <w:sz w:val="21"/>
              </w:rPr>
            </w:pPr>
          </w:p>
          <w:p w14:paraId="0BE00875">
            <w:pPr>
              <w:spacing w:before="86"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9</w:t>
            </w:r>
          </w:p>
        </w:tc>
        <w:tc>
          <w:tcPr>
            <w:tcW w:w="1094" w:type="dxa"/>
            <w:tcBorders>
              <w:left w:val="single" w:color="000000" w:sz="4" w:space="0"/>
              <w:right w:val="single" w:color="000000" w:sz="4" w:space="0"/>
            </w:tcBorders>
            <w:vAlign w:val="top"/>
          </w:tcPr>
          <w:p w14:paraId="4D5AF33C">
            <w:pPr>
              <w:spacing w:line="378" w:lineRule="auto"/>
              <w:rPr>
                <w:rFonts w:ascii="Arial"/>
                <w:sz w:val="21"/>
              </w:rPr>
            </w:pPr>
          </w:p>
          <w:p w14:paraId="644E80E4">
            <w:pPr>
              <w:spacing w:before="86"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093" w:type="dxa"/>
            <w:tcBorders>
              <w:left w:val="single" w:color="000000" w:sz="4" w:space="0"/>
              <w:right w:val="single" w:color="000000" w:sz="4" w:space="0"/>
            </w:tcBorders>
            <w:vAlign w:val="top"/>
          </w:tcPr>
          <w:p w14:paraId="71156CFE">
            <w:pPr>
              <w:spacing w:before="92" w:line="231" w:lineRule="auto"/>
              <w:ind w:left="101" w:right="146"/>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和旅游</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7455BE36">
            <w:pPr>
              <w:spacing w:line="379" w:lineRule="auto"/>
              <w:rPr>
                <w:rFonts w:ascii="Arial"/>
                <w:sz w:val="21"/>
              </w:rPr>
            </w:pPr>
          </w:p>
          <w:p w14:paraId="240CD3DB">
            <w:pPr>
              <w:spacing w:before="86" w:line="178" w:lineRule="auto"/>
              <w:ind w:left="453"/>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0DBAC5CE">
            <w:pPr>
              <w:rPr>
                <w:rFonts w:ascii="Arial"/>
                <w:sz w:val="21"/>
              </w:rPr>
            </w:pPr>
          </w:p>
        </w:tc>
        <w:tc>
          <w:tcPr>
            <w:tcW w:w="1094" w:type="dxa"/>
            <w:tcBorders>
              <w:left w:val="single" w:color="000000" w:sz="4" w:space="0"/>
              <w:right w:val="single" w:color="000000" w:sz="4" w:space="0"/>
            </w:tcBorders>
            <w:vAlign w:val="top"/>
          </w:tcPr>
          <w:p w14:paraId="0AC0717B">
            <w:pPr>
              <w:spacing w:line="379" w:lineRule="auto"/>
              <w:rPr>
                <w:rFonts w:ascii="Arial"/>
                <w:sz w:val="21"/>
              </w:rPr>
            </w:pPr>
          </w:p>
          <w:p w14:paraId="11045B11">
            <w:pPr>
              <w:spacing w:before="86" w:line="178" w:lineRule="auto"/>
              <w:ind w:left="45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094" w:type="dxa"/>
            <w:tcBorders>
              <w:left w:val="single" w:color="000000" w:sz="4" w:space="0"/>
              <w:right w:val="single" w:color="000000" w:sz="4" w:space="0"/>
            </w:tcBorders>
            <w:vAlign w:val="top"/>
          </w:tcPr>
          <w:p w14:paraId="09B12D43">
            <w:pPr>
              <w:rPr>
                <w:rFonts w:ascii="Arial"/>
                <w:sz w:val="21"/>
              </w:rPr>
            </w:pPr>
          </w:p>
        </w:tc>
        <w:tc>
          <w:tcPr>
            <w:tcW w:w="1094" w:type="dxa"/>
            <w:tcBorders>
              <w:left w:val="single" w:color="000000" w:sz="4" w:space="0"/>
              <w:right w:val="single" w:color="000000" w:sz="4" w:space="0"/>
            </w:tcBorders>
            <w:vAlign w:val="top"/>
          </w:tcPr>
          <w:p w14:paraId="05E1044A">
            <w:pPr>
              <w:rPr>
                <w:rFonts w:ascii="Arial"/>
                <w:sz w:val="21"/>
              </w:rPr>
            </w:pPr>
          </w:p>
        </w:tc>
        <w:tc>
          <w:tcPr>
            <w:tcW w:w="1101" w:type="dxa"/>
            <w:tcBorders>
              <w:left w:val="single" w:color="000000" w:sz="4" w:space="0"/>
              <w:right w:val="single" w:color="000000" w:sz="4" w:space="0"/>
            </w:tcBorders>
            <w:vAlign w:val="top"/>
          </w:tcPr>
          <w:p w14:paraId="13A2DC9C">
            <w:pPr>
              <w:rPr>
                <w:rFonts w:ascii="Arial"/>
                <w:sz w:val="21"/>
              </w:rPr>
            </w:pPr>
          </w:p>
        </w:tc>
      </w:tr>
      <w:tr w14:paraId="299F5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101" w:type="dxa"/>
            <w:tcBorders>
              <w:left w:val="single" w:color="000000" w:sz="4" w:space="0"/>
              <w:right w:val="single" w:color="000000" w:sz="4" w:space="0"/>
            </w:tcBorders>
            <w:vAlign w:val="top"/>
          </w:tcPr>
          <w:p w14:paraId="26F540E6">
            <w:pPr>
              <w:spacing w:before="110"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094" w:type="dxa"/>
            <w:tcBorders>
              <w:left w:val="single" w:color="000000" w:sz="4" w:space="0"/>
              <w:right w:val="single" w:color="000000" w:sz="4" w:space="0"/>
            </w:tcBorders>
            <w:vAlign w:val="top"/>
          </w:tcPr>
          <w:p w14:paraId="135BFE12">
            <w:pPr>
              <w:spacing w:before="112"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093" w:type="dxa"/>
            <w:tcBorders>
              <w:left w:val="single" w:color="000000" w:sz="4" w:space="0"/>
              <w:right w:val="single" w:color="000000" w:sz="4" w:space="0"/>
            </w:tcBorders>
            <w:vAlign w:val="top"/>
          </w:tcPr>
          <w:p w14:paraId="5B415683">
            <w:pPr>
              <w:spacing w:before="96" w:line="190" w:lineRule="auto"/>
              <w:ind w:left="114"/>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家电影</w:t>
            </w:r>
          </w:p>
        </w:tc>
        <w:tc>
          <w:tcPr>
            <w:tcW w:w="1094" w:type="dxa"/>
            <w:tcBorders>
              <w:left w:val="single" w:color="000000" w:sz="4" w:space="0"/>
              <w:right w:val="single" w:color="000000" w:sz="4" w:space="0"/>
            </w:tcBorders>
            <w:vAlign w:val="top"/>
          </w:tcPr>
          <w:p w14:paraId="6F605D5D">
            <w:pPr>
              <w:spacing w:before="111" w:line="180" w:lineRule="auto"/>
              <w:ind w:left="56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3E7DE5D9">
            <w:pPr>
              <w:rPr>
                <w:rFonts w:ascii="Arial"/>
                <w:sz w:val="21"/>
              </w:rPr>
            </w:pPr>
          </w:p>
        </w:tc>
        <w:tc>
          <w:tcPr>
            <w:tcW w:w="1094" w:type="dxa"/>
            <w:tcBorders>
              <w:left w:val="single" w:color="000000" w:sz="4" w:space="0"/>
              <w:right w:val="single" w:color="000000" w:sz="4" w:space="0"/>
            </w:tcBorders>
            <w:vAlign w:val="top"/>
          </w:tcPr>
          <w:p w14:paraId="73F74525">
            <w:pPr>
              <w:spacing w:before="111" w:line="180" w:lineRule="auto"/>
              <w:ind w:left="566"/>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4B23E530">
            <w:pPr>
              <w:rPr>
                <w:rFonts w:ascii="Arial"/>
                <w:sz w:val="21"/>
              </w:rPr>
            </w:pPr>
          </w:p>
        </w:tc>
        <w:tc>
          <w:tcPr>
            <w:tcW w:w="1094" w:type="dxa"/>
            <w:tcBorders>
              <w:left w:val="single" w:color="000000" w:sz="4" w:space="0"/>
              <w:right w:val="single" w:color="000000" w:sz="4" w:space="0"/>
            </w:tcBorders>
            <w:vAlign w:val="top"/>
          </w:tcPr>
          <w:p w14:paraId="4C925217">
            <w:pPr>
              <w:rPr>
                <w:rFonts w:ascii="Arial"/>
                <w:sz w:val="21"/>
              </w:rPr>
            </w:pPr>
          </w:p>
        </w:tc>
        <w:tc>
          <w:tcPr>
            <w:tcW w:w="1101" w:type="dxa"/>
            <w:tcBorders>
              <w:left w:val="single" w:color="000000" w:sz="4" w:space="0"/>
              <w:right w:val="single" w:color="000000" w:sz="4" w:space="0"/>
            </w:tcBorders>
            <w:vAlign w:val="top"/>
          </w:tcPr>
          <w:p w14:paraId="2ECA1BF3">
            <w:pPr>
              <w:rPr>
                <w:rFonts w:ascii="Arial"/>
                <w:sz w:val="21"/>
              </w:rPr>
            </w:pPr>
          </w:p>
        </w:tc>
      </w:tr>
    </w:tbl>
    <w:p w14:paraId="33C2E290">
      <w:pPr>
        <w:rPr>
          <w:rFonts w:ascii="Arial"/>
          <w:sz w:val="21"/>
        </w:rPr>
      </w:pPr>
    </w:p>
    <w:p w14:paraId="042A3821">
      <w:pPr>
        <w:sectPr>
          <w:footerReference r:id="rId64" w:type="default"/>
          <w:pgSz w:w="16840" w:h="11900"/>
          <w:pgMar w:top="1011" w:right="2526" w:bottom="937" w:left="1030" w:header="0" w:footer="722" w:gutter="0"/>
          <w:cols w:space="720" w:num="1"/>
        </w:sectPr>
      </w:pPr>
    </w:p>
    <w:p w14:paraId="15E7357F"/>
    <w:p w14:paraId="0F4AEC37">
      <w:pPr>
        <w:spacing w:line="108" w:lineRule="exact"/>
      </w:pPr>
    </w:p>
    <w:tbl>
      <w:tblPr>
        <w:tblStyle w:val="4"/>
        <w:tblW w:w="9859"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1"/>
        <w:gridCol w:w="1094"/>
        <w:gridCol w:w="1094"/>
        <w:gridCol w:w="1094"/>
        <w:gridCol w:w="1094"/>
        <w:gridCol w:w="1094"/>
        <w:gridCol w:w="1093"/>
        <w:gridCol w:w="1094"/>
        <w:gridCol w:w="1101"/>
      </w:tblGrid>
      <w:tr w14:paraId="15DDC3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289" w:type="dxa"/>
            <w:gridSpan w:val="3"/>
            <w:tcBorders>
              <w:top w:val="single" w:color="FFFFFF" w:sz="2" w:space="0"/>
              <w:left w:val="single" w:color="FFFFFF" w:sz="2" w:space="0"/>
              <w:right w:val="single" w:color="FFFFFF" w:sz="2" w:space="0"/>
            </w:tcBorders>
            <w:vAlign w:val="top"/>
          </w:tcPr>
          <w:p w14:paraId="6933A04F">
            <w:pPr>
              <w:spacing w:before="60" w:line="213" w:lineRule="auto"/>
              <w:ind w:left="114" w:right="236" w:hanging="3"/>
              <w:rPr>
                <w:rFonts w:ascii="微软雅黑" w:hAnsi="微软雅黑" w:eastAsia="微软雅黑" w:cs="微软雅黑"/>
                <w:sz w:val="23"/>
                <w:szCs w:val="23"/>
              </w:rPr>
            </w:pPr>
            <w:r>
              <w:rPr>
                <w:rFonts w:ascii="微软雅黑" w:hAnsi="微软雅黑" w:eastAsia="微软雅黑" w:cs="微软雅黑"/>
                <w:spacing w:val="-1"/>
                <w:sz w:val="23"/>
                <w:szCs w:val="23"/>
              </w:rPr>
              <w:t>211001 中共石家庄</w:t>
            </w:r>
            <w:r>
              <w:rPr>
                <w:rFonts w:ascii="微软雅黑" w:hAnsi="微软雅黑" w:eastAsia="微软雅黑" w:cs="微软雅黑"/>
                <w:sz w:val="23"/>
                <w:szCs w:val="23"/>
              </w:rPr>
              <w:t xml:space="preserve">市新华区 </w:t>
            </w:r>
            <w:r>
              <w:rPr>
                <w:rFonts w:ascii="微软雅黑" w:hAnsi="微软雅黑" w:eastAsia="微软雅黑" w:cs="微软雅黑"/>
                <w:spacing w:val="28"/>
                <w:sz w:val="23"/>
                <w:szCs w:val="23"/>
              </w:rPr>
              <w:t>委</w:t>
            </w:r>
            <w:r>
              <w:rPr>
                <w:rFonts w:ascii="微软雅黑" w:hAnsi="微软雅黑" w:eastAsia="微软雅黑" w:cs="微软雅黑"/>
                <w:spacing w:val="22"/>
                <w:sz w:val="23"/>
                <w:szCs w:val="23"/>
              </w:rPr>
              <w:t>宣传部 (本级)</w:t>
            </w:r>
          </w:p>
        </w:tc>
        <w:tc>
          <w:tcPr>
            <w:tcW w:w="2188" w:type="dxa"/>
            <w:gridSpan w:val="2"/>
            <w:tcBorders>
              <w:top w:val="single" w:color="FFFFFF" w:sz="2" w:space="0"/>
              <w:left w:val="single" w:color="FFFFFF" w:sz="2" w:space="0"/>
              <w:right w:val="single" w:color="FFFFFF" w:sz="2" w:space="0"/>
            </w:tcBorders>
            <w:vAlign w:val="top"/>
          </w:tcPr>
          <w:p w14:paraId="49206337">
            <w:pPr>
              <w:spacing w:before="236" w:line="219" w:lineRule="auto"/>
              <w:ind w:left="256"/>
              <w:rPr>
                <w:rFonts w:ascii="微软雅黑" w:hAnsi="微软雅黑" w:eastAsia="微软雅黑" w:cs="微软雅黑"/>
                <w:sz w:val="23"/>
                <w:szCs w:val="23"/>
              </w:rPr>
            </w:pPr>
            <w:r>
              <w:rPr>
                <w:rFonts w:ascii="微软雅黑" w:hAnsi="微软雅黑" w:eastAsia="微软雅黑" w:cs="微软雅黑"/>
                <w:spacing w:val="-1"/>
                <w:sz w:val="23"/>
                <w:szCs w:val="23"/>
              </w:rPr>
              <w:t>预</w:t>
            </w:r>
            <w:r>
              <w:rPr>
                <w:rFonts w:ascii="微软雅黑" w:hAnsi="微软雅黑" w:eastAsia="微软雅黑" w:cs="微软雅黑"/>
                <w:sz w:val="23"/>
                <w:szCs w:val="23"/>
              </w:rPr>
              <w:t>算年度：2022</w:t>
            </w:r>
          </w:p>
        </w:tc>
        <w:tc>
          <w:tcPr>
            <w:tcW w:w="4382" w:type="dxa"/>
            <w:gridSpan w:val="4"/>
            <w:tcBorders>
              <w:top w:val="single" w:color="FFFFFF" w:sz="2" w:space="0"/>
              <w:left w:val="single" w:color="FFFFFF" w:sz="2" w:space="0"/>
              <w:right w:val="single" w:color="FFFFFF" w:sz="2" w:space="0"/>
            </w:tcBorders>
            <w:vAlign w:val="top"/>
          </w:tcPr>
          <w:p w14:paraId="5AFEC250">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14E1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vMerge w:val="restart"/>
            <w:tcBorders>
              <w:left w:val="single" w:color="000000" w:sz="4" w:space="0"/>
              <w:bottom w:val="nil"/>
              <w:right w:val="single" w:color="000000" w:sz="4" w:space="0"/>
            </w:tcBorders>
            <w:vAlign w:val="top"/>
          </w:tcPr>
          <w:p w14:paraId="4464F0F2">
            <w:pPr>
              <w:spacing w:line="372" w:lineRule="auto"/>
              <w:rPr>
                <w:rFonts w:ascii="Arial"/>
                <w:sz w:val="21"/>
              </w:rPr>
            </w:pPr>
          </w:p>
          <w:p w14:paraId="2A8CA78A">
            <w:pPr>
              <w:spacing w:before="86"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188" w:type="dxa"/>
            <w:gridSpan w:val="2"/>
            <w:tcBorders>
              <w:left w:val="single" w:color="000000" w:sz="4" w:space="0"/>
              <w:right w:val="single" w:color="000000" w:sz="4" w:space="0"/>
            </w:tcBorders>
            <w:vAlign w:val="top"/>
          </w:tcPr>
          <w:p w14:paraId="329A6A5E">
            <w:pPr>
              <w:spacing w:before="93" w:line="189" w:lineRule="auto"/>
              <w:ind w:left="459"/>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094" w:type="dxa"/>
            <w:vMerge w:val="restart"/>
            <w:tcBorders>
              <w:left w:val="single" w:color="000000" w:sz="4" w:space="0"/>
              <w:bottom w:val="nil"/>
              <w:right w:val="single" w:color="000000" w:sz="4" w:space="0"/>
            </w:tcBorders>
            <w:vAlign w:val="top"/>
          </w:tcPr>
          <w:p w14:paraId="3F94866F">
            <w:pPr>
              <w:spacing w:line="372" w:lineRule="auto"/>
              <w:rPr>
                <w:rFonts w:ascii="Arial"/>
                <w:sz w:val="21"/>
              </w:rPr>
            </w:pPr>
          </w:p>
          <w:p w14:paraId="50E40B0E">
            <w:pPr>
              <w:spacing w:before="86" w:line="189" w:lineRule="auto"/>
              <w:ind w:left="33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094" w:type="dxa"/>
            <w:vMerge w:val="restart"/>
            <w:tcBorders>
              <w:left w:val="single" w:color="000000" w:sz="4" w:space="0"/>
              <w:bottom w:val="nil"/>
              <w:right w:val="single" w:color="000000" w:sz="4" w:space="0"/>
            </w:tcBorders>
            <w:vAlign w:val="top"/>
          </w:tcPr>
          <w:p w14:paraId="5F994AF7">
            <w:pPr>
              <w:spacing w:line="372" w:lineRule="auto"/>
              <w:rPr>
                <w:rFonts w:ascii="Arial"/>
                <w:sz w:val="21"/>
              </w:rPr>
            </w:pPr>
          </w:p>
          <w:p w14:paraId="2D03F874">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094" w:type="dxa"/>
            <w:vMerge w:val="restart"/>
            <w:tcBorders>
              <w:left w:val="single" w:color="000000" w:sz="4" w:space="0"/>
              <w:bottom w:val="nil"/>
              <w:right w:val="single" w:color="000000" w:sz="4" w:space="0"/>
            </w:tcBorders>
            <w:vAlign w:val="top"/>
          </w:tcPr>
          <w:p w14:paraId="3CCE8E87">
            <w:pPr>
              <w:spacing w:line="373" w:lineRule="auto"/>
              <w:rPr>
                <w:rFonts w:ascii="Arial"/>
                <w:sz w:val="21"/>
              </w:rPr>
            </w:pPr>
          </w:p>
          <w:p w14:paraId="294E03F0">
            <w:pPr>
              <w:spacing w:before="86" w:line="188" w:lineRule="auto"/>
              <w:ind w:left="12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c>
          <w:tcPr>
            <w:tcW w:w="1093" w:type="dxa"/>
            <w:vMerge w:val="restart"/>
            <w:tcBorders>
              <w:left w:val="single" w:color="000000" w:sz="4" w:space="0"/>
              <w:bottom w:val="nil"/>
              <w:right w:val="single" w:color="000000" w:sz="4" w:space="0"/>
            </w:tcBorders>
            <w:vAlign w:val="top"/>
          </w:tcPr>
          <w:p w14:paraId="235B3D8F">
            <w:pPr>
              <w:spacing w:line="372" w:lineRule="auto"/>
              <w:rPr>
                <w:rFonts w:ascii="Arial"/>
                <w:sz w:val="21"/>
              </w:rPr>
            </w:pPr>
          </w:p>
          <w:p w14:paraId="54ABAEC7">
            <w:pPr>
              <w:spacing w:before="86" w:line="189" w:lineRule="auto"/>
              <w:ind w:left="123"/>
              <w:rPr>
                <w:rFonts w:ascii="微软雅黑" w:hAnsi="微软雅黑" w:eastAsia="微软雅黑" w:cs="微软雅黑"/>
                <w:sz w:val="20"/>
                <w:szCs w:val="20"/>
              </w:rPr>
            </w:pPr>
            <w:r>
              <w:rPr>
                <w:rFonts w:ascii="微软雅黑" w:hAnsi="微软雅黑" w:eastAsia="微软雅黑" w:cs="微软雅黑"/>
                <w:spacing w:val="9"/>
                <w:sz w:val="20"/>
                <w:szCs w:val="20"/>
              </w:rPr>
              <w:t>经营支出</w:t>
            </w:r>
          </w:p>
        </w:tc>
        <w:tc>
          <w:tcPr>
            <w:tcW w:w="1094" w:type="dxa"/>
            <w:vMerge w:val="restart"/>
            <w:tcBorders>
              <w:left w:val="single" w:color="000000" w:sz="4" w:space="0"/>
              <w:bottom w:val="nil"/>
              <w:right w:val="single" w:color="000000" w:sz="4" w:space="0"/>
            </w:tcBorders>
            <w:vAlign w:val="top"/>
          </w:tcPr>
          <w:p w14:paraId="34FCC81F">
            <w:pPr>
              <w:spacing w:before="280" w:line="269" w:lineRule="auto"/>
              <w:ind w:left="336" w:right="120" w:hanging="205"/>
              <w:rPr>
                <w:rFonts w:ascii="微软雅黑" w:hAnsi="微软雅黑" w:eastAsia="微软雅黑" w:cs="微软雅黑"/>
                <w:sz w:val="20"/>
                <w:szCs w:val="20"/>
              </w:rPr>
            </w:pPr>
            <w:r>
              <w:rPr>
                <w:rFonts w:ascii="微软雅黑" w:hAnsi="微软雅黑" w:eastAsia="微软雅黑" w:cs="微软雅黑"/>
                <w:spacing w:val="8"/>
                <w:sz w:val="20"/>
                <w:szCs w:val="20"/>
              </w:rPr>
              <w:t>上解上</w:t>
            </w:r>
            <w:r>
              <w:rPr>
                <w:rFonts w:ascii="微软雅黑" w:hAnsi="微软雅黑" w:eastAsia="微软雅黑" w:cs="微软雅黑"/>
                <w:spacing w:val="7"/>
                <w:sz w:val="20"/>
                <w:szCs w:val="20"/>
              </w:rPr>
              <w:t>级</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c>
          <w:tcPr>
            <w:tcW w:w="1101" w:type="dxa"/>
            <w:vMerge w:val="restart"/>
            <w:tcBorders>
              <w:left w:val="single" w:color="000000" w:sz="4" w:space="0"/>
              <w:bottom w:val="nil"/>
              <w:right w:val="single" w:color="000000" w:sz="4" w:space="0"/>
            </w:tcBorders>
            <w:vAlign w:val="top"/>
          </w:tcPr>
          <w:p w14:paraId="5216A65C">
            <w:pPr>
              <w:spacing w:before="100" w:line="190" w:lineRule="auto"/>
              <w:ind w:left="129"/>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8"/>
                <w:sz w:val="20"/>
                <w:szCs w:val="20"/>
              </w:rPr>
              <w:t>附属单</w:t>
            </w:r>
          </w:p>
          <w:p w14:paraId="63722754">
            <w:pPr>
              <w:spacing w:before="87" w:line="190" w:lineRule="auto"/>
              <w:ind w:left="129"/>
              <w:rPr>
                <w:rFonts w:ascii="微软雅黑" w:hAnsi="微软雅黑" w:eastAsia="微软雅黑" w:cs="微软雅黑"/>
                <w:sz w:val="20"/>
                <w:szCs w:val="20"/>
              </w:rPr>
            </w:pPr>
            <w:r>
              <w:rPr>
                <w:rFonts w:ascii="微软雅黑" w:hAnsi="微软雅黑" w:eastAsia="微软雅黑" w:cs="微软雅黑"/>
                <w:spacing w:val="11"/>
                <w:sz w:val="20"/>
                <w:szCs w:val="20"/>
              </w:rPr>
              <w:t>位</w:t>
            </w:r>
            <w:r>
              <w:rPr>
                <w:rFonts w:ascii="微软雅黑" w:hAnsi="微软雅黑" w:eastAsia="微软雅黑" w:cs="微软雅黑"/>
                <w:spacing w:val="8"/>
                <w:sz w:val="20"/>
                <w:szCs w:val="20"/>
              </w:rPr>
              <w:t>补助支</w:t>
            </w:r>
          </w:p>
          <w:p w14:paraId="1EFF3987">
            <w:pPr>
              <w:spacing w:before="90" w:line="190" w:lineRule="auto"/>
              <w:ind w:left="454"/>
              <w:rPr>
                <w:rFonts w:ascii="微软雅黑" w:hAnsi="微软雅黑" w:eastAsia="微软雅黑" w:cs="微软雅黑"/>
                <w:sz w:val="20"/>
                <w:szCs w:val="20"/>
              </w:rPr>
            </w:pPr>
            <w:r>
              <w:rPr>
                <w:rFonts w:ascii="微软雅黑" w:hAnsi="微软雅黑" w:eastAsia="微软雅黑" w:cs="微软雅黑"/>
                <w:sz w:val="20"/>
                <w:szCs w:val="20"/>
              </w:rPr>
              <w:t>出</w:t>
            </w:r>
          </w:p>
        </w:tc>
      </w:tr>
      <w:tr w14:paraId="48DC7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101" w:type="dxa"/>
            <w:vMerge w:val="continue"/>
            <w:tcBorders>
              <w:top w:val="nil"/>
              <w:left w:val="single" w:color="000000" w:sz="4" w:space="0"/>
              <w:right w:val="single" w:color="000000" w:sz="4" w:space="0"/>
            </w:tcBorders>
            <w:vAlign w:val="top"/>
          </w:tcPr>
          <w:p w14:paraId="6FCCBBEF">
            <w:pPr>
              <w:rPr>
                <w:rFonts w:ascii="Arial"/>
                <w:sz w:val="21"/>
              </w:rPr>
            </w:pPr>
          </w:p>
        </w:tc>
        <w:tc>
          <w:tcPr>
            <w:tcW w:w="1094" w:type="dxa"/>
            <w:tcBorders>
              <w:left w:val="single" w:color="000000" w:sz="4" w:space="0"/>
              <w:right w:val="single" w:color="000000" w:sz="4" w:space="0"/>
            </w:tcBorders>
            <w:vAlign w:val="top"/>
          </w:tcPr>
          <w:p w14:paraId="4A27F32D">
            <w:pPr>
              <w:spacing w:before="90" w:line="359" w:lineRule="exact"/>
              <w:ind w:left="331"/>
              <w:rPr>
                <w:rFonts w:ascii="微软雅黑" w:hAnsi="微软雅黑" w:eastAsia="微软雅黑" w:cs="微软雅黑"/>
                <w:sz w:val="20"/>
                <w:szCs w:val="20"/>
              </w:rPr>
            </w:pPr>
            <w:r>
              <w:rPr>
                <w:rFonts w:ascii="微软雅黑" w:hAnsi="微软雅黑" w:eastAsia="微软雅黑" w:cs="微软雅黑"/>
                <w:spacing w:val="7"/>
                <w:position w:val="12"/>
                <w:sz w:val="20"/>
                <w:szCs w:val="20"/>
              </w:rPr>
              <w:t>科目</w:t>
            </w:r>
          </w:p>
          <w:p w14:paraId="2D335B3B">
            <w:pPr>
              <w:spacing w:line="189" w:lineRule="auto"/>
              <w:ind w:left="331"/>
              <w:rPr>
                <w:rFonts w:ascii="微软雅黑" w:hAnsi="微软雅黑" w:eastAsia="微软雅黑" w:cs="微软雅黑"/>
                <w:sz w:val="20"/>
                <w:szCs w:val="20"/>
              </w:rPr>
            </w:pPr>
            <w:r>
              <w:rPr>
                <w:rFonts w:ascii="微软雅黑" w:hAnsi="微软雅黑" w:eastAsia="微软雅黑" w:cs="微软雅黑"/>
                <w:spacing w:val="8"/>
                <w:sz w:val="20"/>
                <w:szCs w:val="20"/>
              </w:rPr>
              <w:t>编</w:t>
            </w:r>
            <w:r>
              <w:rPr>
                <w:rFonts w:ascii="微软雅黑" w:hAnsi="微软雅黑" w:eastAsia="微软雅黑" w:cs="微软雅黑"/>
                <w:spacing w:val="7"/>
                <w:sz w:val="20"/>
                <w:szCs w:val="20"/>
              </w:rPr>
              <w:t>码</w:t>
            </w:r>
          </w:p>
        </w:tc>
        <w:tc>
          <w:tcPr>
            <w:tcW w:w="1094" w:type="dxa"/>
            <w:tcBorders>
              <w:left w:val="single" w:color="000000" w:sz="4" w:space="0"/>
              <w:right w:val="single" w:color="000000" w:sz="4" w:space="0"/>
            </w:tcBorders>
            <w:vAlign w:val="top"/>
          </w:tcPr>
          <w:p w14:paraId="09C522D7">
            <w:pPr>
              <w:spacing w:before="269" w:line="188" w:lineRule="auto"/>
              <w:ind w:left="121"/>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094" w:type="dxa"/>
            <w:vMerge w:val="continue"/>
            <w:tcBorders>
              <w:top w:val="nil"/>
              <w:left w:val="single" w:color="000000" w:sz="4" w:space="0"/>
              <w:right w:val="single" w:color="000000" w:sz="4" w:space="0"/>
            </w:tcBorders>
            <w:vAlign w:val="top"/>
          </w:tcPr>
          <w:p w14:paraId="2399EEE0">
            <w:pPr>
              <w:rPr>
                <w:rFonts w:ascii="Arial"/>
                <w:sz w:val="21"/>
              </w:rPr>
            </w:pPr>
          </w:p>
        </w:tc>
        <w:tc>
          <w:tcPr>
            <w:tcW w:w="1094" w:type="dxa"/>
            <w:vMerge w:val="continue"/>
            <w:tcBorders>
              <w:top w:val="nil"/>
              <w:left w:val="single" w:color="000000" w:sz="4" w:space="0"/>
              <w:right w:val="single" w:color="000000" w:sz="4" w:space="0"/>
            </w:tcBorders>
            <w:vAlign w:val="top"/>
          </w:tcPr>
          <w:p w14:paraId="246E0F17">
            <w:pPr>
              <w:rPr>
                <w:rFonts w:ascii="Arial"/>
                <w:sz w:val="21"/>
              </w:rPr>
            </w:pPr>
          </w:p>
        </w:tc>
        <w:tc>
          <w:tcPr>
            <w:tcW w:w="1094" w:type="dxa"/>
            <w:vMerge w:val="continue"/>
            <w:tcBorders>
              <w:top w:val="nil"/>
              <w:left w:val="single" w:color="000000" w:sz="4" w:space="0"/>
              <w:right w:val="single" w:color="000000" w:sz="4" w:space="0"/>
            </w:tcBorders>
            <w:vAlign w:val="top"/>
          </w:tcPr>
          <w:p w14:paraId="198FA885">
            <w:pPr>
              <w:rPr>
                <w:rFonts w:ascii="Arial"/>
                <w:sz w:val="21"/>
              </w:rPr>
            </w:pPr>
          </w:p>
        </w:tc>
        <w:tc>
          <w:tcPr>
            <w:tcW w:w="1093" w:type="dxa"/>
            <w:vMerge w:val="continue"/>
            <w:tcBorders>
              <w:top w:val="nil"/>
              <w:left w:val="single" w:color="000000" w:sz="4" w:space="0"/>
              <w:right w:val="single" w:color="000000" w:sz="4" w:space="0"/>
            </w:tcBorders>
            <w:vAlign w:val="top"/>
          </w:tcPr>
          <w:p w14:paraId="47388C15">
            <w:pPr>
              <w:rPr>
                <w:rFonts w:ascii="Arial"/>
                <w:sz w:val="21"/>
              </w:rPr>
            </w:pPr>
          </w:p>
        </w:tc>
        <w:tc>
          <w:tcPr>
            <w:tcW w:w="1094" w:type="dxa"/>
            <w:vMerge w:val="continue"/>
            <w:tcBorders>
              <w:top w:val="nil"/>
              <w:left w:val="single" w:color="000000" w:sz="4" w:space="0"/>
              <w:right w:val="single" w:color="000000" w:sz="4" w:space="0"/>
            </w:tcBorders>
            <w:vAlign w:val="top"/>
          </w:tcPr>
          <w:p w14:paraId="02A1200D">
            <w:pPr>
              <w:rPr>
                <w:rFonts w:ascii="Arial"/>
                <w:sz w:val="21"/>
              </w:rPr>
            </w:pPr>
          </w:p>
        </w:tc>
        <w:tc>
          <w:tcPr>
            <w:tcW w:w="1101" w:type="dxa"/>
            <w:vMerge w:val="continue"/>
            <w:tcBorders>
              <w:top w:val="nil"/>
              <w:left w:val="single" w:color="000000" w:sz="4" w:space="0"/>
              <w:right w:val="single" w:color="000000" w:sz="4" w:space="0"/>
            </w:tcBorders>
            <w:vAlign w:val="top"/>
          </w:tcPr>
          <w:p w14:paraId="5C6F4485">
            <w:pPr>
              <w:rPr>
                <w:rFonts w:ascii="Arial"/>
                <w:sz w:val="21"/>
              </w:rPr>
            </w:pPr>
          </w:p>
        </w:tc>
      </w:tr>
      <w:tr w14:paraId="34B46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101" w:type="dxa"/>
            <w:tcBorders>
              <w:left w:val="single" w:color="000000" w:sz="4" w:space="0"/>
              <w:right w:val="single" w:color="000000" w:sz="4" w:space="0"/>
            </w:tcBorders>
            <w:vAlign w:val="top"/>
          </w:tcPr>
          <w:p w14:paraId="1E35E9A6">
            <w:pPr>
              <w:spacing w:before="93" w:line="189" w:lineRule="auto"/>
              <w:ind w:left="336"/>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094" w:type="dxa"/>
            <w:tcBorders>
              <w:left w:val="single" w:color="000000" w:sz="4" w:space="0"/>
              <w:right w:val="single" w:color="000000" w:sz="4" w:space="0"/>
            </w:tcBorders>
            <w:vAlign w:val="top"/>
          </w:tcPr>
          <w:p w14:paraId="4FEFE20F">
            <w:pPr>
              <w:spacing w:before="106" w:line="179" w:lineRule="auto"/>
              <w:ind w:left="492"/>
              <w:rPr>
                <w:rFonts w:ascii="微软雅黑" w:hAnsi="微软雅黑" w:eastAsia="微软雅黑" w:cs="微软雅黑"/>
                <w:sz w:val="20"/>
                <w:szCs w:val="20"/>
              </w:rPr>
            </w:pPr>
            <w:r>
              <w:rPr>
                <w:rFonts w:ascii="微软雅黑" w:hAnsi="微软雅黑" w:eastAsia="微软雅黑" w:cs="微软雅黑"/>
                <w:sz w:val="20"/>
                <w:szCs w:val="20"/>
              </w:rPr>
              <w:t>1</w:t>
            </w:r>
          </w:p>
        </w:tc>
        <w:tc>
          <w:tcPr>
            <w:tcW w:w="1094" w:type="dxa"/>
            <w:tcBorders>
              <w:left w:val="single" w:color="000000" w:sz="4" w:space="0"/>
              <w:right w:val="single" w:color="000000" w:sz="4" w:space="0"/>
            </w:tcBorders>
            <w:vAlign w:val="top"/>
          </w:tcPr>
          <w:p w14:paraId="32CA7B1A">
            <w:pPr>
              <w:spacing w:before="108" w:line="178" w:lineRule="auto"/>
              <w:ind w:left="486"/>
              <w:rPr>
                <w:rFonts w:ascii="微软雅黑" w:hAnsi="微软雅黑" w:eastAsia="微软雅黑" w:cs="微软雅黑"/>
                <w:sz w:val="20"/>
                <w:szCs w:val="20"/>
              </w:rPr>
            </w:pPr>
            <w:r>
              <w:rPr>
                <w:rFonts w:ascii="微软雅黑" w:hAnsi="微软雅黑" w:eastAsia="微软雅黑" w:cs="微软雅黑"/>
                <w:sz w:val="20"/>
                <w:szCs w:val="20"/>
              </w:rPr>
              <w:t>2</w:t>
            </w:r>
          </w:p>
        </w:tc>
        <w:tc>
          <w:tcPr>
            <w:tcW w:w="1094" w:type="dxa"/>
            <w:tcBorders>
              <w:left w:val="single" w:color="000000" w:sz="4" w:space="0"/>
              <w:right w:val="single" w:color="000000" w:sz="4" w:space="0"/>
            </w:tcBorders>
            <w:vAlign w:val="top"/>
          </w:tcPr>
          <w:p w14:paraId="5E0E1D74">
            <w:pPr>
              <w:spacing w:before="108" w:line="178" w:lineRule="auto"/>
              <w:ind w:left="49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094" w:type="dxa"/>
            <w:tcBorders>
              <w:left w:val="single" w:color="000000" w:sz="4" w:space="0"/>
              <w:right w:val="single" w:color="000000" w:sz="4" w:space="0"/>
            </w:tcBorders>
            <w:vAlign w:val="top"/>
          </w:tcPr>
          <w:p w14:paraId="78BA386D">
            <w:pPr>
              <w:spacing w:before="111" w:line="176" w:lineRule="auto"/>
              <w:ind w:left="47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094" w:type="dxa"/>
            <w:tcBorders>
              <w:left w:val="single" w:color="000000" w:sz="4" w:space="0"/>
              <w:right w:val="single" w:color="000000" w:sz="4" w:space="0"/>
            </w:tcBorders>
            <w:vAlign w:val="top"/>
          </w:tcPr>
          <w:p w14:paraId="15BFED19">
            <w:pPr>
              <w:spacing w:before="110" w:line="176" w:lineRule="auto"/>
              <w:ind w:left="49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093" w:type="dxa"/>
            <w:tcBorders>
              <w:left w:val="single" w:color="000000" w:sz="4" w:space="0"/>
              <w:right w:val="single" w:color="000000" w:sz="4" w:space="0"/>
            </w:tcBorders>
            <w:vAlign w:val="top"/>
          </w:tcPr>
          <w:p w14:paraId="16C8EE0B">
            <w:pPr>
              <w:spacing w:before="108" w:line="178" w:lineRule="auto"/>
              <w:ind w:left="491"/>
              <w:rPr>
                <w:rFonts w:ascii="微软雅黑" w:hAnsi="微软雅黑" w:eastAsia="微软雅黑" w:cs="微软雅黑"/>
                <w:sz w:val="20"/>
                <w:szCs w:val="20"/>
              </w:rPr>
            </w:pPr>
            <w:r>
              <w:rPr>
                <w:rFonts w:ascii="微软雅黑" w:hAnsi="微软雅黑" w:eastAsia="微软雅黑" w:cs="微软雅黑"/>
                <w:sz w:val="20"/>
                <w:szCs w:val="20"/>
              </w:rPr>
              <w:t>6</w:t>
            </w:r>
          </w:p>
        </w:tc>
        <w:tc>
          <w:tcPr>
            <w:tcW w:w="1094" w:type="dxa"/>
            <w:tcBorders>
              <w:left w:val="single" w:color="000000" w:sz="4" w:space="0"/>
              <w:right w:val="single" w:color="000000" w:sz="4" w:space="0"/>
            </w:tcBorders>
            <w:vAlign w:val="top"/>
          </w:tcPr>
          <w:p w14:paraId="75B7E0CA">
            <w:pPr>
              <w:spacing w:before="111" w:line="176" w:lineRule="auto"/>
              <w:ind w:left="491"/>
              <w:rPr>
                <w:rFonts w:ascii="微软雅黑" w:hAnsi="微软雅黑" w:eastAsia="微软雅黑" w:cs="微软雅黑"/>
                <w:sz w:val="20"/>
                <w:szCs w:val="20"/>
              </w:rPr>
            </w:pPr>
            <w:r>
              <w:rPr>
                <w:rFonts w:ascii="微软雅黑" w:hAnsi="微软雅黑" w:eastAsia="微软雅黑" w:cs="微软雅黑"/>
                <w:spacing w:val="1"/>
                <w:sz w:val="20"/>
                <w:szCs w:val="20"/>
              </w:rPr>
              <w:t>7</w:t>
            </w:r>
          </w:p>
        </w:tc>
        <w:tc>
          <w:tcPr>
            <w:tcW w:w="1101" w:type="dxa"/>
            <w:tcBorders>
              <w:left w:val="single" w:color="000000" w:sz="4" w:space="0"/>
              <w:right w:val="single" w:color="000000" w:sz="4" w:space="0"/>
            </w:tcBorders>
            <w:vAlign w:val="top"/>
          </w:tcPr>
          <w:p w14:paraId="0EA98AAD">
            <w:pPr>
              <w:spacing w:before="108" w:line="178" w:lineRule="auto"/>
              <w:ind w:left="490"/>
              <w:rPr>
                <w:rFonts w:ascii="微软雅黑" w:hAnsi="微软雅黑" w:eastAsia="微软雅黑" w:cs="微软雅黑"/>
                <w:sz w:val="20"/>
                <w:szCs w:val="20"/>
              </w:rPr>
            </w:pPr>
            <w:r>
              <w:rPr>
                <w:rFonts w:ascii="微软雅黑" w:hAnsi="微软雅黑" w:eastAsia="微软雅黑" w:cs="微软雅黑"/>
                <w:spacing w:val="2"/>
                <w:sz w:val="20"/>
                <w:szCs w:val="20"/>
              </w:rPr>
              <w:t>8</w:t>
            </w:r>
          </w:p>
        </w:tc>
      </w:tr>
      <w:tr w14:paraId="5FE3E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25387749">
            <w:pPr>
              <w:rPr>
                <w:rFonts w:ascii="Arial"/>
                <w:sz w:val="21"/>
              </w:rPr>
            </w:pPr>
          </w:p>
        </w:tc>
        <w:tc>
          <w:tcPr>
            <w:tcW w:w="1094" w:type="dxa"/>
            <w:tcBorders>
              <w:left w:val="single" w:color="000000" w:sz="4" w:space="0"/>
              <w:right w:val="single" w:color="000000" w:sz="4" w:space="0"/>
            </w:tcBorders>
            <w:vAlign w:val="top"/>
          </w:tcPr>
          <w:p w14:paraId="5CF4CBD4">
            <w:pPr>
              <w:rPr>
                <w:rFonts w:ascii="Arial"/>
                <w:sz w:val="21"/>
              </w:rPr>
            </w:pPr>
          </w:p>
        </w:tc>
        <w:tc>
          <w:tcPr>
            <w:tcW w:w="1094" w:type="dxa"/>
            <w:tcBorders>
              <w:left w:val="single" w:color="000000" w:sz="4" w:space="0"/>
              <w:right w:val="single" w:color="000000" w:sz="4" w:space="0"/>
            </w:tcBorders>
            <w:vAlign w:val="top"/>
          </w:tcPr>
          <w:p w14:paraId="77FA67C8">
            <w:pPr>
              <w:spacing w:before="89" w:line="236" w:lineRule="auto"/>
              <w:ind w:left="102" w:right="147" w:firstLine="1"/>
              <w:rPr>
                <w:rFonts w:ascii="微软雅黑" w:hAnsi="微软雅黑" w:eastAsia="微软雅黑" w:cs="微软雅黑"/>
                <w:sz w:val="20"/>
                <w:szCs w:val="20"/>
              </w:rPr>
            </w:pPr>
            <w:r>
              <w:rPr>
                <w:rFonts w:ascii="微软雅黑" w:hAnsi="微软雅黑" w:eastAsia="微软雅黑" w:cs="微软雅黑"/>
                <w:spacing w:val="9"/>
                <w:sz w:val="20"/>
                <w:szCs w:val="20"/>
              </w:rPr>
              <w:t>事</w:t>
            </w:r>
            <w:r>
              <w:rPr>
                <w:rFonts w:ascii="微软雅黑" w:hAnsi="微软雅黑" w:eastAsia="微软雅黑" w:cs="微软雅黑"/>
                <w:spacing w:val="8"/>
                <w:sz w:val="20"/>
                <w:szCs w:val="20"/>
              </w:rPr>
              <w:t>业发展</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专</w:t>
            </w:r>
            <w:r>
              <w:rPr>
                <w:rFonts w:ascii="微软雅黑" w:hAnsi="微软雅黑" w:eastAsia="微软雅黑" w:cs="微软雅黑"/>
                <w:spacing w:val="8"/>
                <w:sz w:val="20"/>
                <w:szCs w:val="20"/>
              </w:rPr>
              <w:t>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排的支</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出</w:t>
            </w:r>
          </w:p>
        </w:tc>
        <w:tc>
          <w:tcPr>
            <w:tcW w:w="1094" w:type="dxa"/>
            <w:tcBorders>
              <w:left w:val="single" w:color="000000" w:sz="4" w:space="0"/>
              <w:right w:val="single" w:color="000000" w:sz="4" w:space="0"/>
            </w:tcBorders>
            <w:vAlign w:val="top"/>
          </w:tcPr>
          <w:p w14:paraId="734ED9B0">
            <w:pPr>
              <w:rPr>
                <w:rFonts w:ascii="Arial"/>
                <w:sz w:val="21"/>
              </w:rPr>
            </w:pPr>
          </w:p>
        </w:tc>
        <w:tc>
          <w:tcPr>
            <w:tcW w:w="1094" w:type="dxa"/>
            <w:tcBorders>
              <w:left w:val="single" w:color="000000" w:sz="4" w:space="0"/>
              <w:right w:val="single" w:color="000000" w:sz="4" w:space="0"/>
            </w:tcBorders>
            <w:vAlign w:val="top"/>
          </w:tcPr>
          <w:p w14:paraId="497E27C0">
            <w:pPr>
              <w:rPr>
                <w:rFonts w:ascii="Arial"/>
                <w:sz w:val="21"/>
              </w:rPr>
            </w:pPr>
          </w:p>
        </w:tc>
        <w:tc>
          <w:tcPr>
            <w:tcW w:w="1094" w:type="dxa"/>
            <w:tcBorders>
              <w:left w:val="single" w:color="000000" w:sz="4" w:space="0"/>
              <w:right w:val="single" w:color="000000" w:sz="4" w:space="0"/>
            </w:tcBorders>
            <w:vAlign w:val="top"/>
          </w:tcPr>
          <w:p w14:paraId="472EA789">
            <w:pPr>
              <w:rPr>
                <w:rFonts w:ascii="Arial"/>
                <w:sz w:val="21"/>
              </w:rPr>
            </w:pPr>
          </w:p>
        </w:tc>
        <w:tc>
          <w:tcPr>
            <w:tcW w:w="1093" w:type="dxa"/>
            <w:tcBorders>
              <w:left w:val="single" w:color="000000" w:sz="4" w:space="0"/>
              <w:right w:val="single" w:color="000000" w:sz="4" w:space="0"/>
            </w:tcBorders>
            <w:vAlign w:val="top"/>
          </w:tcPr>
          <w:p w14:paraId="15197554">
            <w:pPr>
              <w:rPr>
                <w:rFonts w:ascii="Arial"/>
                <w:sz w:val="21"/>
              </w:rPr>
            </w:pPr>
          </w:p>
        </w:tc>
        <w:tc>
          <w:tcPr>
            <w:tcW w:w="1094" w:type="dxa"/>
            <w:tcBorders>
              <w:left w:val="single" w:color="000000" w:sz="4" w:space="0"/>
              <w:right w:val="single" w:color="000000" w:sz="4" w:space="0"/>
            </w:tcBorders>
            <w:vAlign w:val="top"/>
          </w:tcPr>
          <w:p w14:paraId="18525D96">
            <w:pPr>
              <w:rPr>
                <w:rFonts w:ascii="Arial"/>
                <w:sz w:val="21"/>
              </w:rPr>
            </w:pPr>
          </w:p>
        </w:tc>
        <w:tc>
          <w:tcPr>
            <w:tcW w:w="1101" w:type="dxa"/>
            <w:tcBorders>
              <w:left w:val="single" w:color="000000" w:sz="4" w:space="0"/>
              <w:right w:val="single" w:color="000000" w:sz="4" w:space="0"/>
            </w:tcBorders>
            <w:vAlign w:val="top"/>
          </w:tcPr>
          <w:p w14:paraId="10EC42CE">
            <w:pPr>
              <w:rPr>
                <w:rFonts w:ascii="Arial"/>
                <w:sz w:val="21"/>
              </w:rPr>
            </w:pPr>
          </w:p>
        </w:tc>
      </w:tr>
      <w:tr w14:paraId="0D5DC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101" w:type="dxa"/>
            <w:tcBorders>
              <w:left w:val="single" w:color="000000" w:sz="4" w:space="0"/>
              <w:right w:val="single" w:color="000000" w:sz="4" w:space="0"/>
            </w:tcBorders>
            <w:vAlign w:val="top"/>
          </w:tcPr>
          <w:p w14:paraId="725F7DE6">
            <w:pPr>
              <w:spacing w:before="283" w:line="179" w:lineRule="auto"/>
              <w:ind w:left="443"/>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094" w:type="dxa"/>
            <w:tcBorders>
              <w:left w:val="single" w:color="000000" w:sz="4" w:space="0"/>
              <w:right w:val="single" w:color="000000" w:sz="4" w:space="0"/>
            </w:tcBorders>
            <w:vAlign w:val="top"/>
          </w:tcPr>
          <w:p w14:paraId="7F5C9951">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094" w:type="dxa"/>
            <w:tcBorders>
              <w:left w:val="single" w:color="000000" w:sz="4" w:space="0"/>
              <w:right w:val="single" w:color="000000" w:sz="4" w:space="0"/>
            </w:tcBorders>
            <w:vAlign w:val="top"/>
          </w:tcPr>
          <w:p w14:paraId="4A7327A8">
            <w:pPr>
              <w:spacing w:before="88" w:line="221" w:lineRule="auto"/>
              <w:ind w:left="101" w:right="147" w:firstLine="1"/>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助国产</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影</w:t>
            </w:r>
            <w:r>
              <w:rPr>
                <w:rFonts w:ascii="微软雅黑" w:hAnsi="微软雅黑" w:eastAsia="微软雅黑" w:cs="微软雅黑"/>
                <w:spacing w:val="8"/>
                <w:sz w:val="20"/>
                <w:szCs w:val="20"/>
              </w:rPr>
              <w:t>片放映</w:t>
            </w:r>
          </w:p>
        </w:tc>
        <w:tc>
          <w:tcPr>
            <w:tcW w:w="1094" w:type="dxa"/>
            <w:tcBorders>
              <w:left w:val="single" w:color="000000" w:sz="4" w:space="0"/>
              <w:right w:val="single" w:color="000000" w:sz="4" w:space="0"/>
            </w:tcBorders>
            <w:vAlign w:val="top"/>
          </w:tcPr>
          <w:p w14:paraId="51AFDCC7">
            <w:pPr>
              <w:spacing w:before="284" w:line="180" w:lineRule="auto"/>
              <w:ind w:left="561"/>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4" w:type="dxa"/>
            <w:tcBorders>
              <w:left w:val="single" w:color="000000" w:sz="4" w:space="0"/>
              <w:right w:val="single" w:color="000000" w:sz="4" w:space="0"/>
            </w:tcBorders>
            <w:vAlign w:val="top"/>
          </w:tcPr>
          <w:p w14:paraId="1C3E8A89">
            <w:pPr>
              <w:rPr>
                <w:rFonts w:ascii="Arial"/>
                <w:sz w:val="21"/>
              </w:rPr>
            </w:pPr>
          </w:p>
        </w:tc>
        <w:tc>
          <w:tcPr>
            <w:tcW w:w="1094" w:type="dxa"/>
            <w:tcBorders>
              <w:left w:val="single" w:color="000000" w:sz="4" w:space="0"/>
              <w:right w:val="single" w:color="000000" w:sz="4" w:space="0"/>
            </w:tcBorders>
            <w:vAlign w:val="top"/>
          </w:tcPr>
          <w:p w14:paraId="341107E0">
            <w:pPr>
              <w:spacing w:before="284" w:line="180" w:lineRule="auto"/>
              <w:ind w:left="56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093" w:type="dxa"/>
            <w:tcBorders>
              <w:left w:val="single" w:color="000000" w:sz="4" w:space="0"/>
              <w:right w:val="single" w:color="000000" w:sz="4" w:space="0"/>
            </w:tcBorders>
            <w:vAlign w:val="top"/>
          </w:tcPr>
          <w:p w14:paraId="2E44551D">
            <w:pPr>
              <w:rPr>
                <w:rFonts w:ascii="Arial"/>
                <w:sz w:val="21"/>
              </w:rPr>
            </w:pPr>
          </w:p>
        </w:tc>
        <w:tc>
          <w:tcPr>
            <w:tcW w:w="1094" w:type="dxa"/>
            <w:tcBorders>
              <w:left w:val="single" w:color="000000" w:sz="4" w:space="0"/>
              <w:right w:val="single" w:color="000000" w:sz="4" w:space="0"/>
            </w:tcBorders>
            <w:vAlign w:val="top"/>
          </w:tcPr>
          <w:p w14:paraId="1B0C7E80">
            <w:pPr>
              <w:rPr>
                <w:rFonts w:ascii="Arial"/>
                <w:sz w:val="21"/>
              </w:rPr>
            </w:pPr>
          </w:p>
        </w:tc>
        <w:tc>
          <w:tcPr>
            <w:tcW w:w="1101" w:type="dxa"/>
            <w:tcBorders>
              <w:left w:val="single" w:color="000000" w:sz="4" w:space="0"/>
              <w:right w:val="single" w:color="000000" w:sz="4" w:space="0"/>
            </w:tcBorders>
            <w:vAlign w:val="top"/>
          </w:tcPr>
          <w:p w14:paraId="7F33FC3A">
            <w:pPr>
              <w:rPr>
                <w:rFonts w:ascii="Arial"/>
                <w:sz w:val="21"/>
              </w:rPr>
            </w:pPr>
          </w:p>
        </w:tc>
      </w:tr>
      <w:tr w14:paraId="6227A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101" w:type="dxa"/>
            <w:tcBorders>
              <w:left w:val="single" w:color="000000" w:sz="4" w:space="0"/>
              <w:right w:val="single" w:color="000000" w:sz="4" w:space="0"/>
            </w:tcBorders>
            <w:vAlign w:val="top"/>
          </w:tcPr>
          <w:p w14:paraId="7493F2D9">
            <w:pPr>
              <w:spacing w:line="277" w:lineRule="auto"/>
              <w:rPr>
                <w:rFonts w:ascii="Arial"/>
                <w:sz w:val="21"/>
              </w:rPr>
            </w:pPr>
          </w:p>
          <w:p w14:paraId="35F4F637">
            <w:pPr>
              <w:spacing w:line="277" w:lineRule="auto"/>
              <w:rPr>
                <w:rFonts w:ascii="Arial"/>
                <w:sz w:val="21"/>
              </w:rPr>
            </w:pPr>
          </w:p>
          <w:p w14:paraId="2169C718">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094" w:type="dxa"/>
            <w:tcBorders>
              <w:left w:val="single" w:color="000000" w:sz="4" w:space="0"/>
              <w:right w:val="single" w:color="000000" w:sz="4" w:space="0"/>
            </w:tcBorders>
            <w:vAlign w:val="top"/>
          </w:tcPr>
          <w:p w14:paraId="0A593E8D">
            <w:pPr>
              <w:spacing w:line="278" w:lineRule="auto"/>
              <w:rPr>
                <w:rFonts w:ascii="Arial"/>
                <w:sz w:val="21"/>
              </w:rPr>
            </w:pPr>
          </w:p>
          <w:p w14:paraId="41D0EE16">
            <w:pPr>
              <w:spacing w:line="278" w:lineRule="auto"/>
              <w:rPr>
                <w:rFonts w:ascii="Arial"/>
                <w:sz w:val="21"/>
              </w:rPr>
            </w:pPr>
          </w:p>
          <w:p w14:paraId="1722BE75">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094" w:type="dxa"/>
            <w:tcBorders>
              <w:left w:val="single" w:color="000000" w:sz="4" w:space="0"/>
              <w:right w:val="single" w:color="000000" w:sz="4" w:space="0"/>
            </w:tcBorders>
            <w:vAlign w:val="top"/>
          </w:tcPr>
          <w:p w14:paraId="37043B5B">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21BCA6C0">
            <w:pPr>
              <w:spacing w:line="277" w:lineRule="auto"/>
              <w:rPr>
                <w:rFonts w:ascii="Arial"/>
                <w:sz w:val="21"/>
              </w:rPr>
            </w:pPr>
          </w:p>
          <w:p w14:paraId="12A4E72A">
            <w:pPr>
              <w:spacing w:line="277" w:lineRule="auto"/>
              <w:rPr>
                <w:rFonts w:ascii="Arial"/>
                <w:sz w:val="21"/>
              </w:rPr>
            </w:pPr>
          </w:p>
          <w:p w14:paraId="031AA3DE">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6D0FC066">
            <w:pPr>
              <w:rPr>
                <w:rFonts w:ascii="Arial"/>
                <w:sz w:val="21"/>
              </w:rPr>
            </w:pPr>
          </w:p>
        </w:tc>
        <w:tc>
          <w:tcPr>
            <w:tcW w:w="1094" w:type="dxa"/>
            <w:tcBorders>
              <w:left w:val="single" w:color="000000" w:sz="4" w:space="0"/>
              <w:right w:val="single" w:color="000000" w:sz="4" w:space="0"/>
            </w:tcBorders>
            <w:vAlign w:val="top"/>
          </w:tcPr>
          <w:p w14:paraId="0CCED6E3">
            <w:pPr>
              <w:spacing w:line="277" w:lineRule="auto"/>
              <w:rPr>
                <w:rFonts w:ascii="Arial"/>
                <w:sz w:val="21"/>
              </w:rPr>
            </w:pPr>
          </w:p>
          <w:p w14:paraId="53AB7A62">
            <w:pPr>
              <w:spacing w:line="277" w:lineRule="auto"/>
              <w:rPr>
                <w:rFonts w:ascii="Arial"/>
                <w:sz w:val="21"/>
              </w:rPr>
            </w:pPr>
          </w:p>
          <w:p w14:paraId="3DD43B6B">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167ADB28">
            <w:pPr>
              <w:rPr>
                <w:rFonts w:ascii="Arial"/>
                <w:sz w:val="21"/>
              </w:rPr>
            </w:pPr>
          </w:p>
        </w:tc>
        <w:tc>
          <w:tcPr>
            <w:tcW w:w="1094" w:type="dxa"/>
            <w:tcBorders>
              <w:left w:val="single" w:color="000000" w:sz="4" w:space="0"/>
              <w:right w:val="single" w:color="000000" w:sz="4" w:space="0"/>
            </w:tcBorders>
            <w:vAlign w:val="top"/>
          </w:tcPr>
          <w:p w14:paraId="468182C5">
            <w:pPr>
              <w:rPr>
                <w:rFonts w:ascii="Arial"/>
                <w:sz w:val="21"/>
              </w:rPr>
            </w:pPr>
          </w:p>
        </w:tc>
        <w:tc>
          <w:tcPr>
            <w:tcW w:w="1101" w:type="dxa"/>
            <w:tcBorders>
              <w:left w:val="single" w:color="000000" w:sz="4" w:space="0"/>
              <w:right w:val="single" w:color="000000" w:sz="4" w:space="0"/>
            </w:tcBorders>
            <w:vAlign w:val="top"/>
          </w:tcPr>
          <w:p w14:paraId="386934F8">
            <w:pPr>
              <w:rPr>
                <w:rFonts w:ascii="Arial"/>
                <w:sz w:val="21"/>
              </w:rPr>
            </w:pPr>
          </w:p>
        </w:tc>
      </w:tr>
      <w:tr w14:paraId="2E570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7" w:hRule="atLeast"/>
        </w:trPr>
        <w:tc>
          <w:tcPr>
            <w:tcW w:w="1101" w:type="dxa"/>
            <w:tcBorders>
              <w:left w:val="single" w:color="000000" w:sz="4" w:space="0"/>
              <w:right w:val="single" w:color="000000" w:sz="4" w:space="0"/>
            </w:tcBorders>
            <w:vAlign w:val="top"/>
          </w:tcPr>
          <w:p w14:paraId="0B596741">
            <w:pPr>
              <w:spacing w:line="278" w:lineRule="auto"/>
              <w:rPr>
                <w:rFonts w:ascii="Arial"/>
                <w:sz w:val="21"/>
              </w:rPr>
            </w:pPr>
          </w:p>
          <w:p w14:paraId="71F3AD65">
            <w:pPr>
              <w:spacing w:line="278" w:lineRule="auto"/>
              <w:rPr>
                <w:rFonts w:ascii="Arial"/>
                <w:sz w:val="21"/>
              </w:rPr>
            </w:pPr>
          </w:p>
          <w:p w14:paraId="0E9E38B9">
            <w:pPr>
              <w:spacing w:before="86" w:line="179" w:lineRule="auto"/>
              <w:ind w:left="443"/>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094" w:type="dxa"/>
            <w:tcBorders>
              <w:left w:val="single" w:color="000000" w:sz="4" w:space="0"/>
              <w:right w:val="single" w:color="000000" w:sz="4" w:space="0"/>
            </w:tcBorders>
            <w:vAlign w:val="top"/>
          </w:tcPr>
          <w:p w14:paraId="5DC0B6B1">
            <w:pPr>
              <w:spacing w:line="279" w:lineRule="auto"/>
              <w:rPr>
                <w:rFonts w:ascii="Arial"/>
                <w:sz w:val="21"/>
              </w:rPr>
            </w:pPr>
          </w:p>
          <w:p w14:paraId="5EF40BF5">
            <w:pPr>
              <w:spacing w:line="279" w:lineRule="auto"/>
              <w:rPr>
                <w:rFonts w:ascii="Arial"/>
                <w:sz w:val="21"/>
              </w:rPr>
            </w:pPr>
          </w:p>
          <w:p w14:paraId="1A8DC101">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094" w:type="dxa"/>
            <w:tcBorders>
              <w:left w:val="single" w:color="000000" w:sz="4" w:space="0"/>
              <w:right w:val="single" w:color="000000" w:sz="4" w:space="0"/>
            </w:tcBorders>
            <w:vAlign w:val="top"/>
          </w:tcPr>
          <w:p w14:paraId="64339B06">
            <w:pPr>
              <w:spacing w:before="93" w:line="236" w:lineRule="auto"/>
              <w:ind w:left="101" w:right="147"/>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他文化</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旅</w:t>
            </w:r>
            <w:r>
              <w:rPr>
                <w:rFonts w:ascii="微软雅黑" w:hAnsi="微软雅黑" w:eastAsia="微软雅黑" w:cs="微软雅黑"/>
                <w:spacing w:val="8"/>
                <w:sz w:val="20"/>
                <w:szCs w:val="20"/>
              </w:rPr>
              <w:t>游体育</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出</w:t>
            </w:r>
          </w:p>
        </w:tc>
        <w:tc>
          <w:tcPr>
            <w:tcW w:w="1094" w:type="dxa"/>
            <w:tcBorders>
              <w:left w:val="single" w:color="000000" w:sz="4" w:space="0"/>
              <w:right w:val="single" w:color="000000" w:sz="4" w:space="0"/>
            </w:tcBorders>
            <w:vAlign w:val="top"/>
          </w:tcPr>
          <w:p w14:paraId="4B8E1F89">
            <w:pPr>
              <w:spacing w:line="278" w:lineRule="auto"/>
              <w:rPr>
                <w:rFonts w:ascii="Arial"/>
                <w:sz w:val="21"/>
              </w:rPr>
            </w:pPr>
          </w:p>
          <w:p w14:paraId="7B1CF7C6">
            <w:pPr>
              <w:spacing w:line="278" w:lineRule="auto"/>
              <w:rPr>
                <w:rFonts w:ascii="Arial"/>
                <w:sz w:val="21"/>
              </w:rPr>
            </w:pPr>
          </w:p>
          <w:p w14:paraId="3EE2B7CA">
            <w:pPr>
              <w:spacing w:before="86" w:line="181" w:lineRule="auto"/>
              <w:ind w:left="57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4" w:type="dxa"/>
            <w:tcBorders>
              <w:left w:val="single" w:color="000000" w:sz="4" w:space="0"/>
              <w:right w:val="single" w:color="000000" w:sz="4" w:space="0"/>
            </w:tcBorders>
            <w:vAlign w:val="top"/>
          </w:tcPr>
          <w:p w14:paraId="162C740A">
            <w:pPr>
              <w:rPr>
                <w:rFonts w:ascii="Arial"/>
                <w:sz w:val="21"/>
              </w:rPr>
            </w:pPr>
          </w:p>
        </w:tc>
        <w:tc>
          <w:tcPr>
            <w:tcW w:w="1094" w:type="dxa"/>
            <w:tcBorders>
              <w:left w:val="single" w:color="000000" w:sz="4" w:space="0"/>
              <w:right w:val="single" w:color="000000" w:sz="4" w:space="0"/>
            </w:tcBorders>
            <w:vAlign w:val="top"/>
          </w:tcPr>
          <w:p w14:paraId="16426A1A">
            <w:pPr>
              <w:spacing w:line="278" w:lineRule="auto"/>
              <w:rPr>
                <w:rFonts w:ascii="Arial"/>
                <w:sz w:val="21"/>
              </w:rPr>
            </w:pPr>
          </w:p>
          <w:p w14:paraId="4CF89B50">
            <w:pPr>
              <w:spacing w:line="278" w:lineRule="auto"/>
              <w:rPr>
                <w:rFonts w:ascii="Arial"/>
                <w:sz w:val="21"/>
              </w:rPr>
            </w:pPr>
          </w:p>
          <w:p w14:paraId="7767CFFB">
            <w:pPr>
              <w:spacing w:before="86" w:line="181" w:lineRule="auto"/>
              <w:ind w:left="574"/>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093" w:type="dxa"/>
            <w:tcBorders>
              <w:left w:val="single" w:color="000000" w:sz="4" w:space="0"/>
              <w:right w:val="single" w:color="000000" w:sz="4" w:space="0"/>
            </w:tcBorders>
            <w:vAlign w:val="top"/>
          </w:tcPr>
          <w:p w14:paraId="6600C426">
            <w:pPr>
              <w:rPr>
                <w:rFonts w:ascii="Arial"/>
                <w:sz w:val="21"/>
              </w:rPr>
            </w:pPr>
          </w:p>
        </w:tc>
        <w:tc>
          <w:tcPr>
            <w:tcW w:w="1094" w:type="dxa"/>
            <w:tcBorders>
              <w:left w:val="single" w:color="000000" w:sz="4" w:space="0"/>
              <w:right w:val="single" w:color="000000" w:sz="4" w:space="0"/>
            </w:tcBorders>
            <w:vAlign w:val="top"/>
          </w:tcPr>
          <w:p w14:paraId="2ECBD621">
            <w:pPr>
              <w:rPr>
                <w:rFonts w:ascii="Arial"/>
                <w:sz w:val="21"/>
              </w:rPr>
            </w:pPr>
          </w:p>
        </w:tc>
        <w:tc>
          <w:tcPr>
            <w:tcW w:w="1101" w:type="dxa"/>
            <w:tcBorders>
              <w:left w:val="single" w:color="000000" w:sz="4" w:space="0"/>
              <w:right w:val="single" w:color="000000" w:sz="4" w:space="0"/>
            </w:tcBorders>
            <w:vAlign w:val="top"/>
          </w:tcPr>
          <w:p w14:paraId="5B560DEF">
            <w:pPr>
              <w:rPr>
                <w:rFonts w:ascii="Arial"/>
                <w:sz w:val="21"/>
              </w:rPr>
            </w:pPr>
          </w:p>
        </w:tc>
      </w:tr>
    </w:tbl>
    <w:p w14:paraId="61B89293">
      <w:pPr>
        <w:rPr>
          <w:rFonts w:ascii="Arial"/>
          <w:sz w:val="21"/>
        </w:rPr>
      </w:pPr>
    </w:p>
    <w:p w14:paraId="4F7A803E">
      <w:pPr>
        <w:sectPr>
          <w:footerReference r:id="rId65" w:type="default"/>
          <w:pgSz w:w="16840" w:h="11900"/>
          <w:pgMar w:top="1011" w:right="1019" w:bottom="937" w:left="2526" w:header="0" w:footer="722" w:gutter="0"/>
          <w:cols w:space="720" w:num="1"/>
        </w:sectPr>
      </w:pPr>
    </w:p>
    <w:p w14:paraId="5FA00B78">
      <w:pPr>
        <w:spacing w:line="273" w:lineRule="auto"/>
        <w:rPr>
          <w:rFonts w:ascii="Arial"/>
          <w:sz w:val="21"/>
        </w:rPr>
      </w:pPr>
    </w:p>
    <w:p w14:paraId="516DFC6F">
      <w:pPr>
        <w:spacing w:before="150" w:line="188" w:lineRule="auto"/>
        <w:ind w:left="5233"/>
        <w:outlineLvl w:val="2"/>
        <w:rPr>
          <w:rFonts w:ascii="微软雅黑" w:hAnsi="微软雅黑" w:eastAsia="微软雅黑" w:cs="微软雅黑"/>
          <w:sz w:val="35"/>
          <w:szCs w:val="35"/>
        </w:rPr>
      </w:pPr>
      <w:r>
        <w:rPr>
          <w:rFonts w:ascii="微软雅黑" w:hAnsi="微软雅黑" w:eastAsia="微软雅黑" w:cs="微软雅黑"/>
          <w:spacing w:val="16"/>
          <w:sz w:val="35"/>
          <w:szCs w:val="35"/>
        </w:rPr>
        <w:t>单</w:t>
      </w:r>
      <w:r>
        <w:rPr>
          <w:rFonts w:ascii="微软雅黑" w:hAnsi="微软雅黑" w:eastAsia="微软雅黑" w:cs="微软雅黑"/>
          <w:spacing w:val="9"/>
          <w:sz w:val="35"/>
          <w:szCs w:val="35"/>
        </w:rPr>
        <w:t>位预算财政拨款收支总表</w:t>
      </w:r>
    </w:p>
    <w:p w14:paraId="20BA9B6E">
      <w:pPr>
        <w:spacing w:line="119" w:lineRule="auto"/>
        <w:rPr>
          <w:rFonts w:ascii="Arial"/>
          <w:sz w:val="2"/>
        </w:rPr>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384242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3699" w:type="dxa"/>
            <w:gridSpan w:val="3"/>
            <w:tcBorders>
              <w:top w:val="single" w:color="FFFFFF" w:sz="2" w:space="0"/>
              <w:left w:val="single" w:color="FFFFFF" w:sz="2" w:space="0"/>
              <w:right w:val="single" w:color="FFFFFF" w:sz="2" w:space="0"/>
            </w:tcBorders>
            <w:vAlign w:val="top"/>
          </w:tcPr>
          <w:p w14:paraId="015FE185">
            <w:pPr>
              <w:spacing w:before="61"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305CEA88">
            <w:pPr>
              <w:spacing w:before="64" w:line="212"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438EA81">
            <w:pPr>
              <w:spacing w:before="237"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0A9A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1B47D73F">
            <w:pPr>
              <w:spacing w:line="274" w:lineRule="auto"/>
              <w:rPr>
                <w:rFonts w:ascii="Arial"/>
                <w:sz w:val="21"/>
              </w:rPr>
            </w:pPr>
          </w:p>
          <w:p w14:paraId="05760658">
            <w:pPr>
              <w:spacing w:line="275" w:lineRule="auto"/>
              <w:rPr>
                <w:rFonts w:ascii="Arial"/>
                <w:sz w:val="21"/>
              </w:rPr>
            </w:pPr>
          </w:p>
          <w:p w14:paraId="440D3132">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9675615">
            <w:pPr>
              <w:spacing w:before="92"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4C2A3F99">
            <w:pPr>
              <w:spacing w:before="91"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8EFB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vMerge w:val="continue"/>
            <w:tcBorders>
              <w:top w:val="nil"/>
              <w:left w:val="single" w:color="000000" w:sz="4" w:space="0"/>
              <w:right w:val="single" w:color="000000" w:sz="4" w:space="0"/>
            </w:tcBorders>
            <w:vAlign w:val="top"/>
          </w:tcPr>
          <w:p w14:paraId="6C8666E2">
            <w:pPr>
              <w:rPr>
                <w:rFonts w:ascii="Arial"/>
                <w:sz w:val="21"/>
              </w:rPr>
            </w:pPr>
          </w:p>
        </w:tc>
        <w:tc>
          <w:tcPr>
            <w:tcW w:w="1230" w:type="dxa"/>
            <w:tcBorders>
              <w:left w:val="single" w:color="000000" w:sz="4" w:space="0"/>
              <w:right w:val="single" w:color="000000" w:sz="4" w:space="0"/>
            </w:tcBorders>
            <w:vAlign w:val="top"/>
          </w:tcPr>
          <w:p w14:paraId="2B109BED">
            <w:pPr>
              <w:spacing w:line="367" w:lineRule="auto"/>
              <w:rPr>
                <w:rFonts w:ascii="Arial"/>
                <w:sz w:val="21"/>
              </w:rPr>
            </w:pPr>
          </w:p>
          <w:p w14:paraId="697ABE7A">
            <w:pPr>
              <w:spacing w:before="86"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00A90177">
            <w:pPr>
              <w:spacing w:line="359" w:lineRule="auto"/>
              <w:rPr>
                <w:rFonts w:ascii="Arial"/>
                <w:sz w:val="21"/>
              </w:rPr>
            </w:pPr>
          </w:p>
          <w:p w14:paraId="6AFED375">
            <w:pPr>
              <w:spacing w:before="85"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4938BCFF">
            <w:pPr>
              <w:spacing w:line="367" w:lineRule="auto"/>
              <w:rPr>
                <w:rFonts w:ascii="Arial"/>
                <w:sz w:val="21"/>
              </w:rPr>
            </w:pPr>
          </w:p>
          <w:p w14:paraId="63A35C9F">
            <w:pPr>
              <w:spacing w:before="86"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52AC23DD">
            <w:pPr>
              <w:spacing w:line="358" w:lineRule="auto"/>
              <w:rPr>
                <w:rFonts w:ascii="Arial"/>
                <w:sz w:val="21"/>
              </w:rPr>
            </w:pPr>
          </w:p>
          <w:p w14:paraId="2140649E">
            <w:pPr>
              <w:spacing w:before="86"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A9D674E">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B6989E6">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64616834">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9912585">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4882744">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4AFEB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405F985">
            <w:pPr>
              <w:spacing w:before="95"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3650BD8C">
            <w:pPr>
              <w:spacing w:before="108"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08120C6C">
            <w:pPr>
              <w:spacing w:before="109"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2A3D0393">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1AF4FC1B">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7F2E8E73">
            <w:pPr>
              <w:spacing w:before="112"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4933DA7C">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A40DB5D">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72471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153AF0D">
            <w:pPr>
              <w:spacing w:line="375" w:lineRule="auto"/>
              <w:rPr>
                <w:rFonts w:ascii="Arial"/>
                <w:sz w:val="21"/>
              </w:rPr>
            </w:pPr>
          </w:p>
          <w:p w14:paraId="7D4E232A">
            <w:pPr>
              <w:spacing w:before="85" w:line="179" w:lineRule="auto"/>
              <w:ind w:left="573"/>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6816061C">
            <w:pPr>
              <w:spacing w:before="91" w:line="358"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49F6912E">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59D63D41">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1" w:type="dxa"/>
            <w:tcBorders>
              <w:left w:val="single" w:color="000000" w:sz="4" w:space="0"/>
              <w:right w:val="single" w:color="000000" w:sz="4" w:space="0"/>
            </w:tcBorders>
            <w:vAlign w:val="top"/>
          </w:tcPr>
          <w:p w14:paraId="3B61C169">
            <w:pPr>
              <w:spacing w:line="375" w:lineRule="auto"/>
              <w:rPr>
                <w:rFonts w:ascii="Arial"/>
                <w:sz w:val="21"/>
              </w:rPr>
            </w:pPr>
          </w:p>
          <w:p w14:paraId="0F5E1EE2">
            <w:pPr>
              <w:spacing w:before="85" w:line="179" w:lineRule="auto"/>
              <w:ind w:left="474"/>
              <w:rPr>
                <w:rFonts w:ascii="微软雅黑" w:hAnsi="微软雅黑" w:eastAsia="微软雅黑" w:cs="微软雅黑"/>
                <w:sz w:val="20"/>
                <w:szCs w:val="20"/>
              </w:rPr>
            </w:pPr>
            <w:r>
              <w:rPr>
                <w:rFonts w:ascii="微软雅黑" w:hAnsi="微软雅黑" w:eastAsia="微软雅黑" w:cs="微软雅黑"/>
                <w:spacing w:val="2"/>
                <w:sz w:val="20"/>
                <w:szCs w:val="20"/>
              </w:rPr>
              <w:t>19</w:t>
            </w:r>
            <w:r>
              <w:rPr>
                <w:rFonts w:ascii="微软雅黑" w:hAnsi="微软雅黑" w:eastAsia="微软雅黑" w:cs="微软雅黑"/>
                <w:spacing w:val="1"/>
                <w:sz w:val="20"/>
                <w:szCs w:val="20"/>
              </w:rPr>
              <w:t>8.88</w:t>
            </w:r>
          </w:p>
        </w:tc>
        <w:tc>
          <w:tcPr>
            <w:tcW w:w="1231" w:type="dxa"/>
            <w:tcBorders>
              <w:left w:val="single" w:color="000000" w:sz="4" w:space="0"/>
              <w:right w:val="single" w:color="000000" w:sz="4" w:space="0"/>
            </w:tcBorders>
            <w:vAlign w:val="top"/>
          </w:tcPr>
          <w:p w14:paraId="71DDF771">
            <w:pPr>
              <w:spacing w:before="91" w:line="357"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75B4236A">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公共服</w:t>
            </w:r>
            <w:r>
              <w:rPr>
                <w:rFonts w:ascii="微软雅黑" w:hAnsi="微软雅黑" w:eastAsia="微软雅黑" w:cs="微软雅黑"/>
                <w:spacing w:val="8"/>
                <w:sz w:val="20"/>
                <w:szCs w:val="20"/>
              </w:rPr>
              <w:t>务</w:t>
            </w:r>
          </w:p>
          <w:p w14:paraId="425B73B2">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68C15B5B">
            <w:pPr>
              <w:spacing w:line="376" w:lineRule="auto"/>
              <w:rPr>
                <w:rFonts w:ascii="Arial"/>
                <w:sz w:val="21"/>
              </w:rPr>
            </w:pPr>
          </w:p>
          <w:p w14:paraId="12B8F2FD">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4"/>
                <w:sz w:val="20"/>
                <w:szCs w:val="20"/>
              </w:rPr>
              <w:t>2</w:t>
            </w:r>
            <w:r>
              <w:rPr>
                <w:rFonts w:ascii="微软雅黑" w:hAnsi="微软雅黑" w:eastAsia="微软雅黑" w:cs="微软雅黑"/>
                <w:spacing w:val="3"/>
                <w:sz w:val="20"/>
                <w:szCs w:val="20"/>
              </w:rPr>
              <w:t>2</w:t>
            </w:r>
            <w:r>
              <w:rPr>
                <w:rFonts w:ascii="微软雅黑" w:hAnsi="微软雅黑" w:eastAsia="微软雅黑" w:cs="微软雅黑"/>
                <w:spacing w:val="2"/>
                <w:sz w:val="20"/>
                <w:szCs w:val="20"/>
              </w:rPr>
              <w:t>6.88</w:t>
            </w:r>
          </w:p>
        </w:tc>
        <w:tc>
          <w:tcPr>
            <w:tcW w:w="1231" w:type="dxa"/>
            <w:tcBorders>
              <w:left w:val="single" w:color="000000" w:sz="4" w:space="0"/>
              <w:right w:val="single" w:color="000000" w:sz="4" w:space="0"/>
            </w:tcBorders>
            <w:vAlign w:val="top"/>
          </w:tcPr>
          <w:p w14:paraId="57BA4C41">
            <w:pPr>
              <w:spacing w:line="376" w:lineRule="auto"/>
              <w:rPr>
                <w:rFonts w:ascii="Arial"/>
                <w:sz w:val="21"/>
              </w:rPr>
            </w:pPr>
          </w:p>
          <w:p w14:paraId="175FB655">
            <w:pPr>
              <w:spacing w:before="86" w:line="178" w:lineRule="auto"/>
              <w:ind w:left="46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230" w:type="dxa"/>
            <w:tcBorders>
              <w:left w:val="single" w:color="000000" w:sz="4" w:space="0"/>
              <w:right w:val="single" w:color="000000" w:sz="4" w:space="0"/>
            </w:tcBorders>
            <w:vAlign w:val="top"/>
          </w:tcPr>
          <w:p w14:paraId="3033529D">
            <w:pPr>
              <w:rPr>
                <w:rFonts w:ascii="Arial"/>
                <w:sz w:val="21"/>
              </w:rPr>
            </w:pPr>
          </w:p>
        </w:tc>
        <w:tc>
          <w:tcPr>
            <w:tcW w:w="1238" w:type="dxa"/>
            <w:tcBorders>
              <w:left w:val="single" w:color="000000" w:sz="4" w:space="0"/>
              <w:right w:val="single" w:color="000000" w:sz="4" w:space="0"/>
            </w:tcBorders>
            <w:vAlign w:val="top"/>
          </w:tcPr>
          <w:p w14:paraId="7CAC9343">
            <w:pPr>
              <w:rPr>
                <w:rFonts w:ascii="Arial"/>
                <w:sz w:val="21"/>
              </w:rPr>
            </w:pPr>
          </w:p>
        </w:tc>
      </w:tr>
      <w:tr w14:paraId="160AC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B5C3606">
            <w:pPr>
              <w:spacing w:line="375" w:lineRule="auto"/>
              <w:rPr>
                <w:rFonts w:ascii="Arial"/>
                <w:sz w:val="21"/>
              </w:rPr>
            </w:pPr>
          </w:p>
          <w:p w14:paraId="7EEDF5C9">
            <w:pPr>
              <w:spacing w:before="86"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0" w:type="dxa"/>
            <w:tcBorders>
              <w:left w:val="single" w:color="000000" w:sz="4" w:space="0"/>
              <w:right w:val="single" w:color="000000" w:sz="4" w:space="0"/>
            </w:tcBorders>
            <w:vAlign w:val="top"/>
          </w:tcPr>
          <w:p w14:paraId="60BEABE5">
            <w:pPr>
              <w:spacing w:before="91"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02B7F03E">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41FDE09F">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1" w:type="dxa"/>
            <w:tcBorders>
              <w:left w:val="single" w:color="000000" w:sz="4" w:space="0"/>
              <w:right w:val="single" w:color="000000" w:sz="4" w:space="0"/>
            </w:tcBorders>
            <w:vAlign w:val="top"/>
          </w:tcPr>
          <w:p w14:paraId="3E8F47EF">
            <w:pPr>
              <w:spacing w:line="375" w:lineRule="auto"/>
              <w:rPr>
                <w:rFonts w:ascii="Arial"/>
                <w:sz w:val="21"/>
              </w:rPr>
            </w:pPr>
          </w:p>
          <w:p w14:paraId="5CEB5521">
            <w:pPr>
              <w:spacing w:before="86" w:line="180" w:lineRule="auto"/>
              <w:ind w:left="698"/>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1" w:type="dxa"/>
            <w:tcBorders>
              <w:left w:val="single" w:color="000000" w:sz="4" w:space="0"/>
              <w:right w:val="single" w:color="000000" w:sz="4" w:space="0"/>
            </w:tcBorders>
            <w:vAlign w:val="top"/>
          </w:tcPr>
          <w:p w14:paraId="25DECDB1">
            <w:pPr>
              <w:spacing w:before="269" w:line="360"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二、外</w:t>
            </w:r>
            <w:r>
              <w:rPr>
                <w:rFonts w:ascii="微软雅黑" w:hAnsi="微软雅黑" w:eastAsia="微软雅黑" w:cs="微软雅黑"/>
                <w:spacing w:val="7"/>
                <w:position w:val="12"/>
                <w:sz w:val="20"/>
                <w:szCs w:val="20"/>
              </w:rPr>
              <w:t>交</w:t>
            </w:r>
          </w:p>
          <w:p w14:paraId="6D003F8C">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6F68F124">
            <w:pPr>
              <w:rPr>
                <w:rFonts w:ascii="Arial"/>
                <w:sz w:val="21"/>
              </w:rPr>
            </w:pPr>
          </w:p>
        </w:tc>
        <w:tc>
          <w:tcPr>
            <w:tcW w:w="1231" w:type="dxa"/>
            <w:tcBorders>
              <w:left w:val="single" w:color="000000" w:sz="4" w:space="0"/>
              <w:right w:val="single" w:color="000000" w:sz="4" w:space="0"/>
            </w:tcBorders>
            <w:vAlign w:val="top"/>
          </w:tcPr>
          <w:p w14:paraId="1F83C624">
            <w:pPr>
              <w:rPr>
                <w:rFonts w:ascii="Arial"/>
                <w:sz w:val="21"/>
              </w:rPr>
            </w:pPr>
          </w:p>
        </w:tc>
        <w:tc>
          <w:tcPr>
            <w:tcW w:w="1230" w:type="dxa"/>
            <w:tcBorders>
              <w:left w:val="single" w:color="000000" w:sz="4" w:space="0"/>
              <w:right w:val="single" w:color="000000" w:sz="4" w:space="0"/>
            </w:tcBorders>
            <w:vAlign w:val="top"/>
          </w:tcPr>
          <w:p w14:paraId="0A07C221">
            <w:pPr>
              <w:rPr>
                <w:rFonts w:ascii="Arial"/>
                <w:sz w:val="21"/>
              </w:rPr>
            </w:pPr>
          </w:p>
        </w:tc>
        <w:tc>
          <w:tcPr>
            <w:tcW w:w="1238" w:type="dxa"/>
            <w:tcBorders>
              <w:left w:val="single" w:color="000000" w:sz="4" w:space="0"/>
              <w:right w:val="single" w:color="000000" w:sz="4" w:space="0"/>
            </w:tcBorders>
            <w:vAlign w:val="top"/>
          </w:tcPr>
          <w:p w14:paraId="5130BE36">
            <w:pPr>
              <w:rPr>
                <w:rFonts w:ascii="Arial"/>
                <w:sz w:val="21"/>
              </w:rPr>
            </w:pPr>
          </w:p>
        </w:tc>
      </w:tr>
      <w:tr w14:paraId="6715A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66BB2CFD">
            <w:pPr>
              <w:spacing w:line="377" w:lineRule="auto"/>
              <w:rPr>
                <w:rFonts w:ascii="Arial"/>
                <w:sz w:val="21"/>
              </w:rPr>
            </w:pPr>
          </w:p>
          <w:p w14:paraId="11E53654">
            <w:pPr>
              <w:spacing w:before="86" w:line="178" w:lineRule="auto"/>
              <w:ind w:left="566"/>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0" w:type="dxa"/>
            <w:tcBorders>
              <w:left w:val="single" w:color="000000" w:sz="4" w:space="0"/>
              <w:right w:val="single" w:color="000000" w:sz="4" w:space="0"/>
            </w:tcBorders>
            <w:vAlign w:val="top"/>
          </w:tcPr>
          <w:p w14:paraId="0089A11B">
            <w:pPr>
              <w:spacing w:before="90" w:line="359"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27841975">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09969BF7">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1" w:type="dxa"/>
            <w:tcBorders>
              <w:left w:val="single" w:color="000000" w:sz="4" w:space="0"/>
              <w:right w:val="single" w:color="000000" w:sz="4" w:space="0"/>
            </w:tcBorders>
            <w:vAlign w:val="top"/>
          </w:tcPr>
          <w:p w14:paraId="65191159">
            <w:pPr>
              <w:rPr>
                <w:rFonts w:ascii="Arial"/>
                <w:sz w:val="21"/>
              </w:rPr>
            </w:pPr>
          </w:p>
        </w:tc>
        <w:tc>
          <w:tcPr>
            <w:tcW w:w="1231" w:type="dxa"/>
            <w:tcBorders>
              <w:left w:val="single" w:color="000000" w:sz="4" w:space="0"/>
              <w:right w:val="single" w:color="000000" w:sz="4" w:space="0"/>
            </w:tcBorders>
            <w:vAlign w:val="top"/>
          </w:tcPr>
          <w:p w14:paraId="20ED4A75">
            <w:pPr>
              <w:spacing w:before="270" w:line="361" w:lineRule="exact"/>
              <w:ind w:left="108"/>
              <w:rPr>
                <w:rFonts w:ascii="微软雅黑" w:hAnsi="微软雅黑" w:eastAsia="微软雅黑" w:cs="微软雅黑"/>
                <w:sz w:val="20"/>
                <w:szCs w:val="20"/>
              </w:rPr>
            </w:pPr>
            <w:r>
              <w:rPr>
                <w:rFonts w:ascii="微软雅黑" w:hAnsi="微软雅黑" w:eastAsia="微软雅黑" w:cs="微软雅黑"/>
                <w:spacing w:val="-17"/>
                <w:position w:val="12"/>
                <w:sz w:val="20"/>
                <w:szCs w:val="20"/>
              </w:rPr>
              <w:t>三</w:t>
            </w:r>
            <w:r>
              <w:rPr>
                <w:rFonts w:ascii="微软雅黑" w:hAnsi="微软雅黑" w:eastAsia="微软雅黑" w:cs="微软雅黑"/>
                <w:spacing w:val="-14"/>
                <w:position w:val="12"/>
                <w:sz w:val="20"/>
                <w:szCs w:val="20"/>
              </w:rPr>
              <w:t>、  国防</w:t>
            </w:r>
          </w:p>
          <w:p w14:paraId="749A9004">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379E840B">
            <w:pPr>
              <w:rPr>
                <w:rFonts w:ascii="Arial"/>
                <w:sz w:val="21"/>
              </w:rPr>
            </w:pPr>
          </w:p>
        </w:tc>
        <w:tc>
          <w:tcPr>
            <w:tcW w:w="1231" w:type="dxa"/>
            <w:tcBorders>
              <w:left w:val="single" w:color="000000" w:sz="4" w:space="0"/>
              <w:right w:val="single" w:color="000000" w:sz="4" w:space="0"/>
            </w:tcBorders>
            <w:vAlign w:val="top"/>
          </w:tcPr>
          <w:p w14:paraId="57FA165D">
            <w:pPr>
              <w:rPr>
                <w:rFonts w:ascii="Arial"/>
                <w:sz w:val="21"/>
              </w:rPr>
            </w:pPr>
          </w:p>
        </w:tc>
        <w:tc>
          <w:tcPr>
            <w:tcW w:w="1230" w:type="dxa"/>
            <w:tcBorders>
              <w:left w:val="single" w:color="000000" w:sz="4" w:space="0"/>
              <w:right w:val="single" w:color="000000" w:sz="4" w:space="0"/>
            </w:tcBorders>
            <w:vAlign w:val="top"/>
          </w:tcPr>
          <w:p w14:paraId="1F7F8B18">
            <w:pPr>
              <w:rPr>
                <w:rFonts w:ascii="Arial"/>
                <w:sz w:val="21"/>
              </w:rPr>
            </w:pPr>
          </w:p>
        </w:tc>
        <w:tc>
          <w:tcPr>
            <w:tcW w:w="1238" w:type="dxa"/>
            <w:tcBorders>
              <w:left w:val="single" w:color="000000" w:sz="4" w:space="0"/>
              <w:right w:val="single" w:color="000000" w:sz="4" w:space="0"/>
            </w:tcBorders>
            <w:vAlign w:val="top"/>
          </w:tcPr>
          <w:p w14:paraId="20A4BEA1">
            <w:pPr>
              <w:rPr>
                <w:rFonts w:ascii="Arial"/>
                <w:sz w:val="21"/>
              </w:rPr>
            </w:pPr>
          </w:p>
        </w:tc>
      </w:tr>
      <w:tr w14:paraId="5598D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D69C82E">
            <w:pPr>
              <w:spacing w:before="289" w:line="176" w:lineRule="auto"/>
              <w:ind w:left="553"/>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230" w:type="dxa"/>
            <w:tcBorders>
              <w:left w:val="single" w:color="000000" w:sz="4" w:space="0"/>
              <w:right w:val="single" w:color="000000" w:sz="4" w:space="0"/>
            </w:tcBorders>
            <w:vAlign w:val="top"/>
          </w:tcPr>
          <w:p w14:paraId="3A7895E3">
            <w:pPr>
              <w:rPr>
                <w:rFonts w:ascii="Arial"/>
                <w:sz w:val="21"/>
              </w:rPr>
            </w:pPr>
          </w:p>
        </w:tc>
        <w:tc>
          <w:tcPr>
            <w:tcW w:w="1231" w:type="dxa"/>
            <w:tcBorders>
              <w:left w:val="single" w:color="000000" w:sz="4" w:space="0"/>
              <w:right w:val="single" w:color="000000" w:sz="4" w:space="0"/>
            </w:tcBorders>
            <w:vAlign w:val="top"/>
          </w:tcPr>
          <w:p w14:paraId="3441431D">
            <w:pPr>
              <w:rPr>
                <w:rFonts w:ascii="Arial"/>
                <w:sz w:val="21"/>
              </w:rPr>
            </w:pPr>
          </w:p>
        </w:tc>
        <w:tc>
          <w:tcPr>
            <w:tcW w:w="1231" w:type="dxa"/>
            <w:tcBorders>
              <w:left w:val="single" w:color="000000" w:sz="4" w:space="0"/>
              <w:right w:val="single" w:color="000000" w:sz="4" w:space="0"/>
            </w:tcBorders>
            <w:vAlign w:val="top"/>
          </w:tcPr>
          <w:p w14:paraId="66514385">
            <w:pPr>
              <w:spacing w:before="97" w:line="355" w:lineRule="exact"/>
              <w:ind w:left="121"/>
              <w:rPr>
                <w:rFonts w:ascii="微软雅黑" w:hAnsi="微软雅黑" w:eastAsia="微软雅黑" w:cs="微软雅黑"/>
                <w:sz w:val="20"/>
                <w:szCs w:val="20"/>
              </w:rPr>
            </w:pPr>
            <w:r>
              <w:rPr>
                <w:rFonts w:ascii="微软雅黑" w:hAnsi="微软雅黑" w:eastAsia="微软雅黑" w:cs="微软雅黑"/>
                <w:spacing w:val="6"/>
                <w:position w:val="12"/>
                <w:sz w:val="20"/>
                <w:szCs w:val="20"/>
              </w:rPr>
              <w:t>四</w:t>
            </w:r>
            <w:r>
              <w:rPr>
                <w:rFonts w:ascii="微软雅黑" w:hAnsi="微软雅黑" w:eastAsia="微软雅黑" w:cs="微软雅黑"/>
                <w:spacing w:val="4"/>
                <w:position w:val="12"/>
                <w:sz w:val="20"/>
                <w:szCs w:val="20"/>
              </w:rPr>
              <w:t>、公共</w:t>
            </w:r>
          </w:p>
          <w:p w14:paraId="2AC0F805">
            <w:pPr>
              <w:spacing w:before="1"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安</w:t>
            </w:r>
            <w:r>
              <w:rPr>
                <w:rFonts w:ascii="微软雅黑" w:hAnsi="微软雅黑" w:eastAsia="微软雅黑" w:cs="微软雅黑"/>
                <w:spacing w:val="8"/>
                <w:sz w:val="20"/>
                <w:szCs w:val="20"/>
              </w:rPr>
              <w:t>全支出</w:t>
            </w:r>
          </w:p>
        </w:tc>
        <w:tc>
          <w:tcPr>
            <w:tcW w:w="1231" w:type="dxa"/>
            <w:tcBorders>
              <w:left w:val="single" w:color="000000" w:sz="4" w:space="0"/>
              <w:right w:val="single" w:color="000000" w:sz="4" w:space="0"/>
            </w:tcBorders>
            <w:vAlign w:val="top"/>
          </w:tcPr>
          <w:p w14:paraId="66BEAD0B">
            <w:pPr>
              <w:rPr>
                <w:rFonts w:ascii="Arial"/>
                <w:sz w:val="21"/>
              </w:rPr>
            </w:pPr>
          </w:p>
        </w:tc>
        <w:tc>
          <w:tcPr>
            <w:tcW w:w="1231" w:type="dxa"/>
            <w:tcBorders>
              <w:left w:val="single" w:color="000000" w:sz="4" w:space="0"/>
              <w:right w:val="single" w:color="000000" w:sz="4" w:space="0"/>
            </w:tcBorders>
            <w:vAlign w:val="top"/>
          </w:tcPr>
          <w:p w14:paraId="41A5AB0A">
            <w:pPr>
              <w:rPr>
                <w:rFonts w:ascii="Arial"/>
                <w:sz w:val="21"/>
              </w:rPr>
            </w:pPr>
          </w:p>
        </w:tc>
        <w:tc>
          <w:tcPr>
            <w:tcW w:w="1230" w:type="dxa"/>
            <w:tcBorders>
              <w:left w:val="single" w:color="000000" w:sz="4" w:space="0"/>
              <w:right w:val="single" w:color="000000" w:sz="4" w:space="0"/>
            </w:tcBorders>
            <w:vAlign w:val="top"/>
          </w:tcPr>
          <w:p w14:paraId="571D348F">
            <w:pPr>
              <w:rPr>
                <w:rFonts w:ascii="Arial"/>
                <w:sz w:val="21"/>
              </w:rPr>
            </w:pPr>
          </w:p>
        </w:tc>
        <w:tc>
          <w:tcPr>
            <w:tcW w:w="1238" w:type="dxa"/>
            <w:tcBorders>
              <w:left w:val="single" w:color="000000" w:sz="4" w:space="0"/>
              <w:right w:val="single" w:color="000000" w:sz="4" w:space="0"/>
            </w:tcBorders>
            <w:vAlign w:val="top"/>
          </w:tcPr>
          <w:p w14:paraId="780915AD">
            <w:pPr>
              <w:rPr>
                <w:rFonts w:ascii="Arial"/>
                <w:sz w:val="21"/>
              </w:rPr>
            </w:pPr>
          </w:p>
        </w:tc>
      </w:tr>
      <w:tr w14:paraId="5E9BF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545C6E3C">
            <w:pPr>
              <w:spacing w:before="290" w:line="176" w:lineRule="auto"/>
              <w:ind w:left="569"/>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55F74BBA">
            <w:pPr>
              <w:rPr>
                <w:rFonts w:ascii="Arial"/>
                <w:sz w:val="21"/>
              </w:rPr>
            </w:pPr>
          </w:p>
        </w:tc>
        <w:tc>
          <w:tcPr>
            <w:tcW w:w="1231" w:type="dxa"/>
            <w:tcBorders>
              <w:left w:val="single" w:color="000000" w:sz="4" w:space="0"/>
              <w:right w:val="single" w:color="000000" w:sz="4" w:space="0"/>
            </w:tcBorders>
            <w:vAlign w:val="top"/>
          </w:tcPr>
          <w:p w14:paraId="599C92D4">
            <w:pPr>
              <w:rPr>
                <w:rFonts w:ascii="Arial"/>
                <w:sz w:val="21"/>
              </w:rPr>
            </w:pPr>
          </w:p>
        </w:tc>
        <w:tc>
          <w:tcPr>
            <w:tcW w:w="1231" w:type="dxa"/>
            <w:tcBorders>
              <w:left w:val="single" w:color="000000" w:sz="4" w:space="0"/>
              <w:right w:val="single" w:color="000000" w:sz="4" w:space="0"/>
            </w:tcBorders>
            <w:vAlign w:val="top"/>
          </w:tcPr>
          <w:p w14:paraId="54E142CB">
            <w:pPr>
              <w:spacing w:before="92" w:line="361"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五</w:t>
            </w:r>
            <w:r>
              <w:rPr>
                <w:rFonts w:ascii="微软雅黑" w:hAnsi="微软雅黑" w:eastAsia="微软雅黑" w:cs="微软雅黑"/>
                <w:spacing w:val="8"/>
                <w:position w:val="12"/>
                <w:sz w:val="20"/>
                <w:szCs w:val="20"/>
              </w:rPr>
              <w:t>、教育</w:t>
            </w:r>
          </w:p>
          <w:p w14:paraId="0C3D25F5">
            <w:pPr>
              <w:spacing w:line="188"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6EF777DC">
            <w:pPr>
              <w:rPr>
                <w:rFonts w:ascii="Arial"/>
                <w:sz w:val="21"/>
              </w:rPr>
            </w:pPr>
          </w:p>
        </w:tc>
        <w:tc>
          <w:tcPr>
            <w:tcW w:w="1231" w:type="dxa"/>
            <w:tcBorders>
              <w:left w:val="single" w:color="000000" w:sz="4" w:space="0"/>
              <w:right w:val="single" w:color="000000" w:sz="4" w:space="0"/>
            </w:tcBorders>
            <w:vAlign w:val="top"/>
          </w:tcPr>
          <w:p w14:paraId="6C20B7D2">
            <w:pPr>
              <w:rPr>
                <w:rFonts w:ascii="Arial"/>
                <w:sz w:val="21"/>
              </w:rPr>
            </w:pPr>
          </w:p>
        </w:tc>
        <w:tc>
          <w:tcPr>
            <w:tcW w:w="1230" w:type="dxa"/>
            <w:tcBorders>
              <w:left w:val="single" w:color="000000" w:sz="4" w:space="0"/>
              <w:right w:val="single" w:color="000000" w:sz="4" w:space="0"/>
            </w:tcBorders>
            <w:vAlign w:val="top"/>
          </w:tcPr>
          <w:p w14:paraId="3C7135B2">
            <w:pPr>
              <w:rPr>
                <w:rFonts w:ascii="Arial"/>
                <w:sz w:val="21"/>
              </w:rPr>
            </w:pPr>
          </w:p>
        </w:tc>
        <w:tc>
          <w:tcPr>
            <w:tcW w:w="1238" w:type="dxa"/>
            <w:tcBorders>
              <w:left w:val="single" w:color="000000" w:sz="4" w:space="0"/>
              <w:right w:val="single" w:color="000000" w:sz="4" w:space="0"/>
            </w:tcBorders>
            <w:vAlign w:val="top"/>
          </w:tcPr>
          <w:p w14:paraId="2482E444">
            <w:pPr>
              <w:rPr>
                <w:rFonts w:ascii="Arial"/>
                <w:sz w:val="21"/>
              </w:rPr>
            </w:pPr>
          </w:p>
        </w:tc>
      </w:tr>
      <w:tr w14:paraId="498BF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19E37A12">
            <w:pPr>
              <w:spacing w:before="287" w:line="178" w:lineRule="auto"/>
              <w:ind w:left="563"/>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0" w:type="dxa"/>
            <w:tcBorders>
              <w:left w:val="single" w:color="000000" w:sz="4" w:space="0"/>
              <w:right w:val="single" w:color="000000" w:sz="4" w:space="0"/>
            </w:tcBorders>
            <w:vAlign w:val="top"/>
          </w:tcPr>
          <w:p w14:paraId="72AA7C9F">
            <w:pPr>
              <w:rPr>
                <w:rFonts w:ascii="Arial"/>
                <w:sz w:val="21"/>
              </w:rPr>
            </w:pPr>
          </w:p>
        </w:tc>
        <w:tc>
          <w:tcPr>
            <w:tcW w:w="1231" w:type="dxa"/>
            <w:tcBorders>
              <w:left w:val="single" w:color="000000" w:sz="4" w:space="0"/>
              <w:right w:val="single" w:color="000000" w:sz="4" w:space="0"/>
            </w:tcBorders>
            <w:vAlign w:val="top"/>
          </w:tcPr>
          <w:p w14:paraId="117295AA">
            <w:pPr>
              <w:rPr>
                <w:rFonts w:ascii="Arial"/>
                <w:sz w:val="21"/>
              </w:rPr>
            </w:pPr>
          </w:p>
        </w:tc>
        <w:tc>
          <w:tcPr>
            <w:tcW w:w="1231" w:type="dxa"/>
            <w:tcBorders>
              <w:left w:val="single" w:color="000000" w:sz="4" w:space="0"/>
              <w:right w:val="single" w:color="000000" w:sz="4" w:space="0"/>
            </w:tcBorders>
            <w:vAlign w:val="top"/>
          </w:tcPr>
          <w:p w14:paraId="4DD109CA">
            <w:pPr>
              <w:spacing w:before="94"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六、科学</w:t>
            </w:r>
          </w:p>
          <w:p w14:paraId="659A9141">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技术支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4443E557">
            <w:pPr>
              <w:rPr>
                <w:rFonts w:ascii="Arial"/>
                <w:sz w:val="21"/>
              </w:rPr>
            </w:pPr>
          </w:p>
        </w:tc>
        <w:tc>
          <w:tcPr>
            <w:tcW w:w="1231" w:type="dxa"/>
            <w:tcBorders>
              <w:left w:val="single" w:color="000000" w:sz="4" w:space="0"/>
              <w:right w:val="single" w:color="000000" w:sz="4" w:space="0"/>
            </w:tcBorders>
            <w:vAlign w:val="top"/>
          </w:tcPr>
          <w:p w14:paraId="26EA5901">
            <w:pPr>
              <w:rPr>
                <w:rFonts w:ascii="Arial"/>
                <w:sz w:val="21"/>
              </w:rPr>
            </w:pPr>
          </w:p>
        </w:tc>
        <w:tc>
          <w:tcPr>
            <w:tcW w:w="1230" w:type="dxa"/>
            <w:tcBorders>
              <w:left w:val="single" w:color="000000" w:sz="4" w:space="0"/>
              <w:right w:val="single" w:color="000000" w:sz="4" w:space="0"/>
            </w:tcBorders>
            <w:vAlign w:val="top"/>
          </w:tcPr>
          <w:p w14:paraId="02DA8742">
            <w:pPr>
              <w:rPr>
                <w:rFonts w:ascii="Arial"/>
                <w:sz w:val="21"/>
              </w:rPr>
            </w:pPr>
          </w:p>
        </w:tc>
        <w:tc>
          <w:tcPr>
            <w:tcW w:w="1238" w:type="dxa"/>
            <w:tcBorders>
              <w:left w:val="single" w:color="000000" w:sz="4" w:space="0"/>
              <w:right w:val="single" w:color="000000" w:sz="4" w:space="0"/>
            </w:tcBorders>
            <w:vAlign w:val="top"/>
          </w:tcPr>
          <w:p w14:paraId="570BA797">
            <w:pPr>
              <w:rPr>
                <w:rFonts w:ascii="Arial"/>
                <w:sz w:val="21"/>
              </w:rPr>
            </w:pPr>
          </w:p>
        </w:tc>
      </w:tr>
      <w:tr w14:paraId="416AB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18EFE0A2">
            <w:pPr>
              <w:spacing w:before="115" w:line="176" w:lineRule="auto"/>
              <w:ind w:left="562"/>
              <w:rPr>
                <w:rFonts w:ascii="微软雅黑" w:hAnsi="微软雅黑" w:eastAsia="微软雅黑" w:cs="微软雅黑"/>
                <w:sz w:val="20"/>
                <w:szCs w:val="20"/>
              </w:rPr>
            </w:pPr>
            <w:r>
              <w:rPr>
                <w:rFonts w:ascii="微软雅黑" w:hAnsi="微软雅黑" w:eastAsia="微软雅黑" w:cs="微软雅黑"/>
                <w:sz w:val="20"/>
                <w:szCs w:val="20"/>
              </w:rPr>
              <w:t>7</w:t>
            </w:r>
          </w:p>
        </w:tc>
        <w:tc>
          <w:tcPr>
            <w:tcW w:w="1230" w:type="dxa"/>
            <w:tcBorders>
              <w:left w:val="single" w:color="000000" w:sz="4" w:space="0"/>
              <w:right w:val="single" w:color="000000" w:sz="4" w:space="0"/>
            </w:tcBorders>
            <w:vAlign w:val="top"/>
          </w:tcPr>
          <w:p w14:paraId="7E96BF14">
            <w:pPr>
              <w:rPr>
                <w:rFonts w:ascii="Arial"/>
                <w:sz w:val="21"/>
              </w:rPr>
            </w:pPr>
          </w:p>
        </w:tc>
        <w:tc>
          <w:tcPr>
            <w:tcW w:w="1231" w:type="dxa"/>
            <w:tcBorders>
              <w:left w:val="single" w:color="000000" w:sz="4" w:space="0"/>
              <w:right w:val="single" w:color="000000" w:sz="4" w:space="0"/>
            </w:tcBorders>
            <w:vAlign w:val="top"/>
          </w:tcPr>
          <w:p w14:paraId="06CDCC7C">
            <w:pPr>
              <w:rPr>
                <w:rFonts w:ascii="Arial"/>
                <w:sz w:val="21"/>
              </w:rPr>
            </w:pPr>
          </w:p>
        </w:tc>
        <w:tc>
          <w:tcPr>
            <w:tcW w:w="1231" w:type="dxa"/>
            <w:tcBorders>
              <w:left w:val="single" w:color="000000" w:sz="4" w:space="0"/>
              <w:right w:val="single" w:color="000000" w:sz="4" w:space="0"/>
            </w:tcBorders>
            <w:vAlign w:val="top"/>
          </w:tcPr>
          <w:p w14:paraId="7356F879">
            <w:pPr>
              <w:spacing w:before="98" w:line="192"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七、文化</w:t>
            </w:r>
          </w:p>
        </w:tc>
        <w:tc>
          <w:tcPr>
            <w:tcW w:w="1231" w:type="dxa"/>
            <w:tcBorders>
              <w:left w:val="single" w:color="000000" w:sz="4" w:space="0"/>
              <w:right w:val="single" w:color="000000" w:sz="4" w:space="0"/>
            </w:tcBorders>
            <w:vAlign w:val="top"/>
          </w:tcPr>
          <w:p w14:paraId="4FBB619D">
            <w:pPr>
              <w:spacing w:before="111" w:line="181" w:lineRule="auto"/>
              <w:ind w:left="57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1.91</w:t>
            </w:r>
          </w:p>
        </w:tc>
        <w:tc>
          <w:tcPr>
            <w:tcW w:w="1231" w:type="dxa"/>
            <w:tcBorders>
              <w:left w:val="single" w:color="000000" w:sz="4" w:space="0"/>
              <w:right w:val="single" w:color="000000" w:sz="4" w:space="0"/>
            </w:tcBorders>
            <w:vAlign w:val="top"/>
          </w:tcPr>
          <w:p w14:paraId="38BCA972">
            <w:pPr>
              <w:spacing w:before="111" w:line="179" w:lineRule="auto"/>
              <w:ind w:left="59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230" w:type="dxa"/>
            <w:tcBorders>
              <w:left w:val="single" w:color="000000" w:sz="4" w:space="0"/>
              <w:right w:val="single" w:color="000000" w:sz="4" w:space="0"/>
            </w:tcBorders>
            <w:vAlign w:val="top"/>
          </w:tcPr>
          <w:p w14:paraId="1EA3897B">
            <w:pPr>
              <w:spacing w:before="112" w:line="180" w:lineRule="auto"/>
              <w:ind w:left="704"/>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238" w:type="dxa"/>
            <w:tcBorders>
              <w:left w:val="single" w:color="000000" w:sz="4" w:space="0"/>
              <w:right w:val="single" w:color="000000" w:sz="4" w:space="0"/>
            </w:tcBorders>
            <w:vAlign w:val="top"/>
          </w:tcPr>
          <w:p w14:paraId="76EC5EFA">
            <w:pPr>
              <w:rPr>
                <w:rFonts w:ascii="Arial"/>
                <w:sz w:val="21"/>
              </w:rPr>
            </w:pPr>
          </w:p>
        </w:tc>
      </w:tr>
    </w:tbl>
    <w:p w14:paraId="16EA3ADB">
      <w:pPr>
        <w:rPr>
          <w:rFonts w:ascii="Arial"/>
          <w:sz w:val="21"/>
        </w:rPr>
      </w:pPr>
    </w:p>
    <w:p w14:paraId="14AE7DD4">
      <w:pPr>
        <w:sectPr>
          <w:footerReference r:id="rId66" w:type="default"/>
          <w:pgSz w:w="16840" w:h="11900"/>
          <w:pgMar w:top="1011" w:right="2526" w:bottom="937" w:left="1030" w:header="0" w:footer="722" w:gutter="0"/>
          <w:cols w:space="720" w:num="1"/>
        </w:sectPr>
      </w:pPr>
    </w:p>
    <w:p w14:paraId="5228966F"/>
    <w:p w14:paraId="30DD89DF">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32B3F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0DADE96D">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50F4E4E8">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4C12507F">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F89F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30D75CEC">
            <w:pPr>
              <w:spacing w:line="275" w:lineRule="auto"/>
              <w:rPr>
                <w:rFonts w:ascii="Arial"/>
                <w:sz w:val="21"/>
              </w:rPr>
            </w:pPr>
          </w:p>
          <w:p w14:paraId="7B453907">
            <w:pPr>
              <w:spacing w:line="276" w:lineRule="auto"/>
              <w:rPr>
                <w:rFonts w:ascii="Arial"/>
                <w:sz w:val="21"/>
              </w:rPr>
            </w:pPr>
          </w:p>
          <w:p w14:paraId="75ECE4B2">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071E5AD9">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13845D9D">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06310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44C0F45E">
            <w:pPr>
              <w:rPr>
                <w:rFonts w:ascii="Arial"/>
                <w:sz w:val="21"/>
              </w:rPr>
            </w:pPr>
          </w:p>
        </w:tc>
        <w:tc>
          <w:tcPr>
            <w:tcW w:w="1231" w:type="dxa"/>
            <w:tcBorders>
              <w:left w:val="single" w:color="000000" w:sz="4" w:space="0"/>
              <w:right w:val="single" w:color="000000" w:sz="4" w:space="0"/>
            </w:tcBorders>
            <w:vAlign w:val="top"/>
          </w:tcPr>
          <w:p w14:paraId="10A3457D">
            <w:pPr>
              <w:spacing w:line="370" w:lineRule="auto"/>
              <w:rPr>
                <w:rFonts w:ascii="Arial"/>
                <w:sz w:val="21"/>
              </w:rPr>
            </w:pPr>
          </w:p>
          <w:p w14:paraId="0242A1E8">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006549A7">
            <w:pPr>
              <w:spacing w:line="361" w:lineRule="auto"/>
              <w:rPr>
                <w:rFonts w:ascii="Arial"/>
                <w:sz w:val="21"/>
              </w:rPr>
            </w:pPr>
          </w:p>
          <w:p w14:paraId="7FA42A82">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9A31265">
            <w:pPr>
              <w:spacing w:line="370" w:lineRule="auto"/>
              <w:rPr>
                <w:rFonts w:ascii="Arial"/>
                <w:sz w:val="21"/>
              </w:rPr>
            </w:pPr>
          </w:p>
          <w:p w14:paraId="51032D3F">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1439E67C">
            <w:pPr>
              <w:spacing w:line="361" w:lineRule="auto"/>
              <w:rPr>
                <w:rFonts w:ascii="Arial"/>
                <w:sz w:val="21"/>
              </w:rPr>
            </w:pPr>
          </w:p>
          <w:p w14:paraId="6CC148FC">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1C8B28D2">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3407DF67">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02CA71C9">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216A6A3B">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6B04C70">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3EBCD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190F37C">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26A71977">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750D4153">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C029B40">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DF52E49">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5E0F443">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7FB51680">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A892D65">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458D6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5A70820">
            <w:pPr>
              <w:rPr>
                <w:rFonts w:ascii="Arial"/>
                <w:sz w:val="21"/>
              </w:rPr>
            </w:pPr>
          </w:p>
        </w:tc>
        <w:tc>
          <w:tcPr>
            <w:tcW w:w="1231" w:type="dxa"/>
            <w:tcBorders>
              <w:left w:val="single" w:color="000000" w:sz="4" w:space="0"/>
              <w:right w:val="single" w:color="000000" w:sz="4" w:space="0"/>
            </w:tcBorders>
            <w:vAlign w:val="top"/>
          </w:tcPr>
          <w:p w14:paraId="74B39808">
            <w:pPr>
              <w:rPr>
                <w:rFonts w:ascii="Arial"/>
                <w:sz w:val="21"/>
              </w:rPr>
            </w:pPr>
          </w:p>
        </w:tc>
        <w:tc>
          <w:tcPr>
            <w:tcW w:w="1230" w:type="dxa"/>
            <w:tcBorders>
              <w:left w:val="single" w:color="000000" w:sz="4" w:space="0"/>
              <w:right w:val="single" w:color="000000" w:sz="4" w:space="0"/>
            </w:tcBorders>
            <w:vAlign w:val="top"/>
          </w:tcPr>
          <w:p w14:paraId="0E6308BD">
            <w:pPr>
              <w:rPr>
                <w:rFonts w:ascii="Arial"/>
                <w:sz w:val="21"/>
              </w:rPr>
            </w:pPr>
          </w:p>
        </w:tc>
        <w:tc>
          <w:tcPr>
            <w:tcW w:w="1231" w:type="dxa"/>
            <w:tcBorders>
              <w:left w:val="single" w:color="000000" w:sz="4" w:space="0"/>
              <w:right w:val="single" w:color="000000" w:sz="4" w:space="0"/>
            </w:tcBorders>
            <w:vAlign w:val="top"/>
          </w:tcPr>
          <w:p w14:paraId="02D9C23B">
            <w:pPr>
              <w:spacing w:before="90" w:line="361" w:lineRule="exact"/>
              <w:ind w:left="105"/>
              <w:rPr>
                <w:rFonts w:ascii="微软雅黑" w:hAnsi="微软雅黑" w:eastAsia="微软雅黑" w:cs="微软雅黑"/>
                <w:sz w:val="20"/>
                <w:szCs w:val="20"/>
              </w:rPr>
            </w:pPr>
            <w:r>
              <w:rPr>
                <w:rFonts w:ascii="微软雅黑" w:hAnsi="微软雅黑" w:eastAsia="微软雅黑" w:cs="微软雅黑"/>
                <w:spacing w:val="10"/>
                <w:position w:val="12"/>
                <w:sz w:val="20"/>
                <w:szCs w:val="20"/>
              </w:rPr>
              <w:t>旅</w:t>
            </w:r>
            <w:r>
              <w:rPr>
                <w:rFonts w:ascii="微软雅黑" w:hAnsi="微软雅黑" w:eastAsia="微软雅黑" w:cs="微软雅黑"/>
                <w:spacing w:val="8"/>
                <w:position w:val="12"/>
                <w:sz w:val="20"/>
                <w:szCs w:val="20"/>
              </w:rPr>
              <w:t>游体育</w:t>
            </w:r>
          </w:p>
          <w:p w14:paraId="38969FDD">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与</w:t>
            </w:r>
            <w:r>
              <w:rPr>
                <w:rFonts w:ascii="微软雅黑" w:hAnsi="微软雅黑" w:eastAsia="微软雅黑" w:cs="微软雅黑"/>
                <w:spacing w:val="8"/>
                <w:sz w:val="20"/>
                <w:szCs w:val="20"/>
              </w:rPr>
              <w:t>传媒支</w:t>
            </w:r>
          </w:p>
          <w:p w14:paraId="6F23C409">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02A552F2">
            <w:pPr>
              <w:rPr>
                <w:rFonts w:ascii="Arial"/>
                <w:sz w:val="21"/>
              </w:rPr>
            </w:pPr>
          </w:p>
        </w:tc>
        <w:tc>
          <w:tcPr>
            <w:tcW w:w="1231" w:type="dxa"/>
            <w:tcBorders>
              <w:left w:val="single" w:color="000000" w:sz="4" w:space="0"/>
              <w:right w:val="single" w:color="000000" w:sz="4" w:space="0"/>
            </w:tcBorders>
            <w:vAlign w:val="top"/>
          </w:tcPr>
          <w:p w14:paraId="512A5A6D">
            <w:pPr>
              <w:rPr>
                <w:rFonts w:ascii="Arial"/>
                <w:sz w:val="21"/>
              </w:rPr>
            </w:pPr>
          </w:p>
        </w:tc>
        <w:tc>
          <w:tcPr>
            <w:tcW w:w="1230" w:type="dxa"/>
            <w:tcBorders>
              <w:left w:val="single" w:color="000000" w:sz="4" w:space="0"/>
              <w:right w:val="single" w:color="000000" w:sz="4" w:space="0"/>
            </w:tcBorders>
            <w:vAlign w:val="top"/>
          </w:tcPr>
          <w:p w14:paraId="6F38B247">
            <w:pPr>
              <w:rPr>
                <w:rFonts w:ascii="Arial"/>
                <w:sz w:val="21"/>
              </w:rPr>
            </w:pPr>
          </w:p>
        </w:tc>
        <w:tc>
          <w:tcPr>
            <w:tcW w:w="1238" w:type="dxa"/>
            <w:tcBorders>
              <w:left w:val="single" w:color="000000" w:sz="4" w:space="0"/>
              <w:right w:val="single" w:color="000000" w:sz="4" w:space="0"/>
            </w:tcBorders>
            <w:vAlign w:val="top"/>
          </w:tcPr>
          <w:p w14:paraId="5DF19D31">
            <w:pPr>
              <w:rPr>
                <w:rFonts w:ascii="Arial"/>
                <w:sz w:val="21"/>
              </w:rPr>
            </w:pPr>
          </w:p>
        </w:tc>
      </w:tr>
      <w:tr w14:paraId="7933A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271C00E">
            <w:pPr>
              <w:spacing w:line="376" w:lineRule="auto"/>
              <w:rPr>
                <w:rFonts w:ascii="Arial"/>
                <w:sz w:val="21"/>
              </w:rPr>
            </w:pPr>
          </w:p>
          <w:p w14:paraId="1E1E30B1">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8</w:t>
            </w:r>
          </w:p>
        </w:tc>
        <w:tc>
          <w:tcPr>
            <w:tcW w:w="1231" w:type="dxa"/>
            <w:tcBorders>
              <w:left w:val="single" w:color="000000" w:sz="4" w:space="0"/>
              <w:right w:val="single" w:color="000000" w:sz="4" w:space="0"/>
            </w:tcBorders>
            <w:vAlign w:val="top"/>
          </w:tcPr>
          <w:p w14:paraId="116004C3">
            <w:pPr>
              <w:rPr>
                <w:rFonts w:ascii="Arial"/>
                <w:sz w:val="21"/>
              </w:rPr>
            </w:pPr>
          </w:p>
        </w:tc>
        <w:tc>
          <w:tcPr>
            <w:tcW w:w="1230" w:type="dxa"/>
            <w:tcBorders>
              <w:left w:val="single" w:color="000000" w:sz="4" w:space="0"/>
              <w:right w:val="single" w:color="000000" w:sz="4" w:space="0"/>
            </w:tcBorders>
            <w:vAlign w:val="top"/>
          </w:tcPr>
          <w:p w14:paraId="792DF253">
            <w:pPr>
              <w:rPr>
                <w:rFonts w:ascii="Arial"/>
                <w:sz w:val="21"/>
              </w:rPr>
            </w:pPr>
          </w:p>
        </w:tc>
        <w:tc>
          <w:tcPr>
            <w:tcW w:w="1231" w:type="dxa"/>
            <w:tcBorders>
              <w:left w:val="single" w:color="000000" w:sz="4" w:space="0"/>
              <w:right w:val="single" w:color="000000" w:sz="4" w:space="0"/>
            </w:tcBorders>
            <w:vAlign w:val="top"/>
          </w:tcPr>
          <w:p w14:paraId="2E1A250A">
            <w:pPr>
              <w:spacing w:before="92" w:line="356" w:lineRule="exact"/>
              <w:ind w:left="10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八、社</w:t>
            </w:r>
            <w:r>
              <w:rPr>
                <w:rFonts w:ascii="微软雅黑" w:hAnsi="微软雅黑" w:eastAsia="微软雅黑" w:cs="微软雅黑"/>
                <w:spacing w:val="8"/>
                <w:position w:val="12"/>
                <w:sz w:val="20"/>
                <w:szCs w:val="20"/>
              </w:rPr>
              <w:t>会</w:t>
            </w:r>
          </w:p>
          <w:p w14:paraId="6A1621E9">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保障和</w:t>
            </w:r>
            <w:r>
              <w:rPr>
                <w:rFonts w:ascii="微软雅黑" w:hAnsi="微软雅黑" w:eastAsia="微软雅黑" w:cs="微软雅黑"/>
                <w:spacing w:val="8"/>
                <w:sz w:val="20"/>
                <w:szCs w:val="20"/>
              </w:rPr>
              <w:t>就</w:t>
            </w:r>
          </w:p>
          <w:p w14:paraId="5FEA48DC">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支出</w:t>
            </w:r>
          </w:p>
        </w:tc>
        <w:tc>
          <w:tcPr>
            <w:tcW w:w="1231" w:type="dxa"/>
            <w:tcBorders>
              <w:left w:val="single" w:color="000000" w:sz="4" w:space="0"/>
              <w:right w:val="single" w:color="000000" w:sz="4" w:space="0"/>
            </w:tcBorders>
            <w:vAlign w:val="top"/>
          </w:tcPr>
          <w:p w14:paraId="55ADAB0C">
            <w:pPr>
              <w:rPr>
                <w:rFonts w:ascii="Arial"/>
                <w:sz w:val="21"/>
              </w:rPr>
            </w:pPr>
          </w:p>
        </w:tc>
        <w:tc>
          <w:tcPr>
            <w:tcW w:w="1231" w:type="dxa"/>
            <w:tcBorders>
              <w:left w:val="single" w:color="000000" w:sz="4" w:space="0"/>
              <w:right w:val="single" w:color="000000" w:sz="4" w:space="0"/>
            </w:tcBorders>
            <w:vAlign w:val="top"/>
          </w:tcPr>
          <w:p w14:paraId="10A9F482">
            <w:pPr>
              <w:rPr>
                <w:rFonts w:ascii="Arial"/>
                <w:sz w:val="21"/>
              </w:rPr>
            </w:pPr>
          </w:p>
        </w:tc>
        <w:tc>
          <w:tcPr>
            <w:tcW w:w="1230" w:type="dxa"/>
            <w:tcBorders>
              <w:left w:val="single" w:color="000000" w:sz="4" w:space="0"/>
              <w:right w:val="single" w:color="000000" w:sz="4" w:space="0"/>
            </w:tcBorders>
            <w:vAlign w:val="top"/>
          </w:tcPr>
          <w:p w14:paraId="0661D3A5">
            <w:pPr>
              <w:rPr>
                <w:rFonts w:ascii="Arial"/>
                <w:sz w:val="21"/>
              </w:rPr>
            </w:pPr>
          </w:p>
        </w:tc>
        <w:tc>
          <w:tcPr>
            <w:tcW w:w="1238" w:type="dxa"/>
            <w:tcBorders>
              <w:left w:val="single" w:color="000000" w:sz="4" w:space="0"/>
              <w:right w:val="single" w:color="000000" w:sz="4" w:space="0"/>
            </w:tcBorders>
            <w:vAlign w:val="top"/>
          </w:tcPr>
          <w:p w14:paraId="33A07F00">
            <w:pPr>
              <w:rPr>
                <w:rFonts w:ascii="Arial"/>
                <w:sz w:val="21"/>
              </w:rPr>
            </w:pPr>
          </w:p>
        </w:tc>
      </w:tr>
      <w:tr w14:paraId="4E037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A10F422">
            <w:pPr>
              <w:spacing w:line="376" w:lineRule="auto"/>
              <w:rPr>
                <w:rFonts w:ascii="Arial"/>
                <w:sz w:val="21"/>
              </w:rPr>
            </w:pPr>
          </w:p>
          <w:p w14:paraId="75D1F3A7">
            <w:pPr>
              <w:spacing w:before="86" w:line="178" w:lineRule="auto"/>
              <w:ind w:left="561"/>
              <w:rPr>
                <w:rFonts w:ascii="微软雅黑" w:hAnsi="微软雅黑" w:eastAsia="微软雅黑" w:cs="微软雅黑"/>
                <w:sz w:val="20"/>
                <w:szCs w:val="20"/>
              </w:rPr>
            </w:pPr>
            <w:r>
              <w:rPr>
                <w:rFonts w:ascii="微软雅黑" w:hAnsi="微软雅黑" w:eastAsia="微软雅黑" w:cs="微软雅黑"/>
                <w:sz w:val="20"/>
                <w:szCs w:val="20"/>
              </w:rPr>
              <w:t>9</w:t>
            </w:r>
          </w:p>
        </w:tc>
        <w:tc>
          <w:tcPr>
            <w:tcW w:w="1231" w:type="dxa"/>
            <w:tcBorders>
              <w:left w:val="single" w:color="000000" w:sz="4" w:space="0"/>
              <w:right w:val="single" w:color="000000" w:sz="4" w:space="0"/>
            </w:tcBorders>
            <w:vAlign w:val="top"/>
          </w:tcPr>
          <w:p w14:paraId="5E0D0299">
            <w:pPr>
              <w:rPr>
                <w:rFonts w:ascii="Arial"/>
                <w:sz w:val="21"/>
              </w:rPr>
            </w:pPr>
          </w:p>
        </w:tc>
        <w:tc>
          <w:tcPr>
            <w:tcW w:w="1230" w:type="dxa"/>
            <w:tcBorders>
              <w:left w:val="single" w:color="000000" w:sz="4" w:space="0"/>
              <w:right w:val="single" w:color="000000" w:sz="4" w:space="0"/>
            </w:tcBorders>
            <w:vAlign w:val="top"/>
          </w:tcPr>
          <w:p w14:paraId="6900C3E8">
            <w:pPr>
              <w:rPr>
                <w:rFonts w:ascii="Arial"/>
                <w:sz w:val="21"/>
              </w:rPr>
            </w:pPr>
          </w:p>
        </w:tc>
        <w:tc>
          <w:tcPr>
            <w:tcW w:w="1231" w:type="dxa"/>
            <w:tcBorders>
              <w:left w:val="single" w:color="000000" w:sz="4" w:space="0"/>
              <w:right w:val="single" w:color="000000" w:sz="4" w:space="0"/>
            </w:tcBorders>
            <w:vAlign w:val="top"/>
          </w:tcPr>
          <w:p w14:paraId="13B57845">
            <w:pPr>
              <w:spacing w:before="93" w:line="359" w:lineRule="exact"/>
              <w:ind w:left="105"/>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九</w:t>
            </w:r>
            <w:r>
              <w:rPr>
                <w:rFonts w:ascii="微软雅黑" w:hAnsi="微软雅黑" w:eastAsia="微软雅黑" w:cs="微软雅黑"/>
                <w:spacing w:val="8"/>
                <w:position w:val="11"/>
                <w:sz w:val="20"/>
                <w:szCs w:val="20"/>
              </w:rPr>
              <w:t>、社会</w:t>
            </w:r>
          </w:p>
          <w:p w14:paraId="3D7EB7FC">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保险基</w:t>
            </w:r>
            <w:r>
              <w:rPr>
                <w:rFonts w:ascii="微软雅黑" w:hAnsi="微软雅黑" w:eastAsia="微软雅黑" w:cs="微软雅黑"/>
                <w:spacing w:val="8"/>
                <w:sz w:val="20"/>
                <w:szCs w:val="20"/>
              </w:rPr>
              <w:t>金</w:t>
            </w:r>
          </w:p>
          <w:p w14:paraId="0A79955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318864D">
            <w:pPr>
              <w:rPr>
                <w:rFonts w:ascii="Arial"/>
                <w:sz w:val="21"/>
              </w:rPr>
            </w:pPr>
          </w:p>
        </w:tc>
        <w:tc>
          <w:tcPr>
            <w:tcW w:w="1231" w:type="dxa"/>
            <w:tcBorders>
              <w:left w:val="single" w:color="000000" w:sz="4" w:space="0"/>
              <w:right w:val="single" w:color="000000" w:sz="4" w:space="0"/>
            </w:tcBorders>
            <w:vAlign w:val="top"/>
          </w:tcPr>
          <w:p w14:paraId="1494B721">
            <w:pPr>
              <w:rPr>
                <w:rFonts w:ascii="Arial"/>
                <w:sz w:val="21"/>
              </w:rPr>
            </w:pPr>
          </w:p>
        </w:tc>
        <w:tc>
          <w:tcPr>
            <w:tcW w:w="1230" w:type="dxa"/>
            <w:tcBorders>
              <w:left w:val="single" w:color="000000" w:sz="4" w:space="0"/>
              <w:right w:val="single" w:color="000000" w:sz="4" w:space="0"/>
            </w:tcBorders>
            <w:vAlign w:val="top"/>
          </w:tcPr>
          <w:p w14:paraId="3C2B9542">
            <w:pPr>
              <w:rPr>
                <w:rFonts w:ascii="Arial"/>
                <w:sz w:val="21"/>
              </w:rPr>
            </w:pPr>
          </w:p>
        </w:tc>
        <w:tc>
          <w:tcPr>
            <w:tcW w:w="1238" w:type="dxa"/>
            <w:tcBorders>
              <w:left w:val="single" w:color="000000" w:sz="4" w:space="0"/>
              <w:right w:val="single" w:color="000000" w:sz="4" w:space="0"/>
            </w:tcBorders>
            <w:vAlign w:val="top"/>
          </w:tcPr>
          <w:p w14:paraId="0D6D4AEE">
            <w:pPr>
              <w:rPr>
                <w:rFonts w:ascii="Arial"/>
                <w:sz w:val="21"/>
              </w:rPr>
            </w:pPr>
          </w:p>
        </w:tc>
      </w:tr>
      <w:tr w14:paraId="33611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F66FCBB">
            <w:pPr>
              <w:spacing w:line="376" w:lineRule="auto"/>
              <w:rPr>
                <w:rFonts w:ascii="Arial"/>
                <w:sz w:val="21"/>
              </w:rPr>
            </w:pPr>
          </w:p>
          <w:p w14:paraId="465C2EF4">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231" w:type="dxa"/>
            <w:tcBorders>
              <w:left w:val="single" w:color="000000" w:sz="4" w:space="0"/>
              <w:right w:val="single" w:color="000000" w:sz="4" w:space="0"/>
            </w:tcBorders>
            <w:vAlign w:val="top"/>
          </w:tcPr>
          <w:p w14:paraId="2C9977C2">
            <w:pPr>
              <w:rPr>
                <w:rFonts w:ascii="Arial"/>
                <w:sz w:val="21"/>
              </w:rPr>
            </w:pPr>
          </w:p>
        </w:tc>
        <w:tc>
          <w:tcPr>
            <w:tcW w:w="1230" w:type="dxa"/>
            <w:tcBorders>
              <w:left w:val="single" w:color="000000" w:sz="4" w:space="0"/>
              <w:right w:val="single" w:color="000000" w:sz="4" w:space="0"/>
            </w:tcBorders>
            <w:vAlign w:val="top"/>
          </w:tcPr>
          <w:p w14:paraId="6340A743">
            <w:pPr>
              <w:rPr>
                <w:rFonts w:ascii="Arial"/>
                <w:sz w:val="21"/>
              </w:rPr>
            </w:pPr>
          </w:p>
        </w:tc>
        <w:tc>
          <w:tcPr>
            <w:tcW w:w="1231" w:type="dxa"/>
            <w:tcBorders>
              <w:left w:val="single" w:color="000000" w:sz="4" w:space="0"/>
              <w:right w:val="single" w:color="000000" w:sz="4" w:space="0"/>
            </w:tcBorders>
            <w:vAlign w:val="top"/>
          </w:tcPr>
          <w:p w14:paraId="596114A5">
            <w:pPr>
              <w:spacing w:before="90" w:line="362"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十、技能</w:t>
            </w:r>
          </w:p>
          <w:p w14:paraId="4D50154C">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提</w:t>
            </w:r>
            <w:r>
              <w:rPr>
                <w:rFonts w:ascii="微软雅黑" w:hAnsi="微软雅黑" w:eastAsia="微软雅黑" w:cs="微软雅黑"/>
                <w:spacing w:val="8"/>
                <w:sz w:val="20"/>
                <w:szCs w:val="20"/>
              </w:rPr>
              <w:t>升补贴</w:t>
            </w:r>
          </w:p>
          <w:p w14:paraId="2453EEC2">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5AECF95E">
            <w:pPr>
              <w:rPr>
                <w:rFonts w:ascii="Arial"/>
                <w:sz w:val="21"/>
              </w:rPr>
            </w:pPr>
          </w:p>
        </w:tc>
        <w:tc>
          <w:tcPr>
            <w:tcW w:w="1231" w:type="dxa"/>
            <w:tcBorders>
              <w:left w:val="single" w:color="000000" w:sz="4" w:space="0"/>
              <w:right w:val="single" w:color="000000" w:sz="4" w:space="0"/>
            </w:tcBorders>
            <w:vAlign w:val="top"/>
          </w:tcPr>
          <w:p w14:paraId="3FCFE972">
            <w:pPr>
              <w:rPr>
                <w:rFonts w:ascii="Arial"/>
                <w:sz w:val="21"/>
              </w:rPr>
            </w:pPr>
          </w:p>
        </w:tc>
        <w:tc>
          <w:tcPr>
            <w:tcW w:w="1230" w:type="dxa"/>
            <w:tcBorders>
              <w:left w:val="single" w:color="000000" w:sz="4" w:space="0"/>
              <w:right w:val="single" w:color="000000" w:sz="4" w:space="0"/>
            </w:tcBorders>
            <w:vAlign w:val="top"/>
          </w:tcPr>
          <w:p w14:paraId="75764A97">
            <w:pPr>
              <w:rPr>
                <w:rFonts w:ascii="Arial"/>
                <w:sz w:val="21"/>
              </w:rPr>
            </w:pPr>
          </w:p>
        </w:tc>
        <w:tc>
          <w:tcPr>
            <w:tcW w:w="1238" w:type="dxa"/>
            <w:tcBorders>
              <w:left w:val="single" w:color="000000" w:sz="4" w:space="0"/>
              <w:right w:val="single" w:color="000000" w:sz="4" w:space="0"/>
            </w:tcBorders>
            <w:vAlign w:val="top"/>
          </w:tcPr>
          <w:p w14:paraId="10C52D64">
            <w:pPr>
              <w:rPr>
                <w:rFonts w:ascii="Arial"/>
                <w:sz w:val="21"/>
              </w:rPr>
            </w:pPr>
          </w:p>
        </w:tc>
      </w:tr>
      <w:tr w14:paraId="59902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3A8BEF8D">
            <w:pPr>
              <w:spacing w:line="376" w:lineRule="auto"/>
              <w:rPr>
                <w:rFonts w:ascii="Arial"/>
                <w:sz w:val="21"/>
              </w:rPr>
            </w:pPr>
          </w:p>
          <w:p w14:paraId="4BF4FF04">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231" w:type="dxa"/>
            <w:tcBorders>
              <w:left w:val="single" w:color="000000" w:sz="4" w:space="0"/>
              <w:right w:val="single" w:color="000000" w:sz="4" w:space="0"/>
            </w:tcBorders>
            <w:vAlign w:val="top"/>
          </w:tcPr>
          <w:p w14:paraId="72F0E271">
            <w:pPr>
              <w:rPr>
                <w:rFonts w:ascii="Arial"/>
                <w:sz w:val="21"/>
              </w:rPr>
            </w:pPr>
          </w:p>
        </w:tc>
        <w:tc>
          <w:tcPr>
            <w:tcW w:w="1230" w:type="dxa"/>
            <w:tcBorders>
              <w:left w:val="single" w:color="000000" w:sz="4" w:space="0"/>
              <w:right w:val="single" w:color="000000" w:sz="4" w:space="0"/>
            </w:tcBorders>
            <w:vAlign w:val="top"/>
          </w:tcPr>
          <w:p w14:paraId="0E5D6B7D">
            <w:pPr>
              <w:rPr>
                <w:rFonts w:ascii="Arial"/>
                <w:sz w:val="21"/>
              </w:rPr>
            </w:pPr>
          </w:p>
        </w:tc>
        <w:tc>
          <w:tcPr>
            <w:tcW w:w="1231" w:type="dxa"/>
            <w:tcBorders>
              <w:left w:val="single" w:color="000000" w:sz="4" w:space="0"/>
              <w:right w:val="single" w:color="000000" w:sz="4" w:space="0"/>
            </w:tcBorders>
            <w:vAlign w:val="top"/>
          </w:tcPr>
          <w:p w14:paraId="2E64E283">
            <w:pPr>
              <w:spacing w:before="92" w:line="361"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十一、稳</w:t>
            </w:r>
          </w:p>
          <w:p w14:paraId="762ACF18">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定</w:t>
            </w:r>
            <w:r>
              <w:rPr>
                <w:rFonts w:ascii="微软雅黑" w:hAnsi="微软雅黑" w:eastAsia="微软雅黑" w:cs="微软雅黑"/>
                <w:spacing w:val="8"/>
                <w:sz w:val="20"/>
                <w:szCs w:val="20"/>
              </w:rPr>
              <w:t>岗位补</w:t>
            </w:r>
          </w:p>
          <w:p w14:paraId="3DD808DD">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贴支出</w:t>
            </w:r>
          </w:p>
        </w:tc>
        <w:tc>
          <w:tcPr>
            <w:tcW w:w="1231" w:type="dxa"/>
            <w:tcBorders>
              <w:left w:val="single" w:color="000000" w:sz="4" w:space="0"/>
              <w:right w:val="single" w:color="000000" w:sz="4" w:space="0"/>
            </w:tcBorders>
            <w:vAlign w:val="top"/>
          </w:tcPr>
          <w:p w14:paraId="70275F42">
            <w:pPr>
              <w:rPr>
                <w:rFonts w:ascii="Arial"/>
                <w:sz w:val="21"/>
              </w:rPr>
            </w:pPr>
          </w:p>
        </w:tc>
        <w:tc>
          <w:tcPr>
            <w:tcW w:w="1231" w:type="dxa"/>
            <w:tcBorders>
              <w:left w:val="single" w:color="000000" w:sz="4" w:space="0"/>
              <w:right w:val="single" w:color="000000" w:sz="4" w:space="0"/>
            </w:tcBorders>
            <w:vAlign w:val="top"/>
          </w:tcPr>
          <w:p w14:paraId="5858735B">
            <w:pPr>
              <w:rPr>
                <w:rFonts w:ascii="Arial"/>
                <w:sz w:val="21"/>
              </w:rPr>
            </w:pPr>
          </w:p>
        </w:tc>
        <w:tc>
          <w:tcPr>
            <w:tcW w:w="1230" w:type="dxa"/>
            <w:tcBorders>
              <w:left w:val="single" w:color="000000" w:sz="4" w:space="0"/>
              <w:right w:val="single" w:color="000000" w:sz="4" w:space="0"/>
            </w:tcBorders>
            <w:vAlign w:val="top"/>
          </w:tcPr>
          <w:p w14:paraId="4DEA9BDF">
            <w:pPr>
              <w:rPr>
                <w:rFonts w:ascii="Arial"/>
                <w:sz w:val="21"/>
              </w:rPr>
            </w:pPr>
          </w:p>
        </w:tc>
        <w:tc>
          <w:tcPr>
            <w:tcW w:w="1238" w:type="dxa"/>
            <w:tcBorders>
              <w:left w:val="single" w:color="000000" w:sz="4" w:space="0"/>
              <w:right w:val="single" w:color="000000" w:sz="4" w:space="0"/>
            </w:tcBorders>
            <w:vAlign w:val="top"/>
          </w:tcPr>
          <w:p w14:paraId="26901736">
            <w:pPr>
              <w:rPr>
                <w:rFonts w:ascii="Arial"/>
                <w:sz w:val="21"/>
              </w:rPr>
            </w:pPr>
          </w:p>
        </w:tc>
      </w:tr>
      <w:tr w14:paraId="03B46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1238" w:type="dxa"/>
            <w:tcBorders>
              <w:left w:val="single" w:color="000000" w:sz="4" w:space="0"/>
              <w:right w:val="single" w:color="000000" w:sz="4" w:space="0"/>
            </w:tcBorders>
            <w:vAlign w:val="top"/>
          </w:tcPr>
          <w:p w14:paraId="4E924A96">
            <w:pPr>
              <w:spacing w:line="379" w:lineRule="auto"/>
              <w:rPr>
                <w:rFonts w:ascii="Arial"/>
                <w:sz w:val="21"/>
              </w:rPr>
            </w:pPr>
          </w:p>
          <w:p w14:paraId="711797FD">
            <w:pPr>
              <w:spacing w:before="85"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231" w:type="dxa"/>
            <w:tcBorders>
              <w:left w:val="single" w:color="000000" w:sz="4" w:space="0"/>
              <w:right w:val="single" w:color="000000" w:sz="4" w:space="0"/>
            </w:tcBorders>
            <w:vAlign w:val="top"/>
          </w:tcPr>
          <w:p w14:paraId="0F761895">
            <w:pPr>
              <w:rPr>
                <w:rFonts w:ascii="Arial"/>
                <w:sz w:val="21"/>
              </w:rPr>
            </w:pPr>
          </w:p>
        </w:tc>
        <w:tc>
          <w:tcPr>
            <w:tcW w:w="1230" w:type="dxa"/>
            <w:tcBorders>
              <w:left w:val="single" w:color="000000" w:sz="4" w:space="0"/>
              <w:right w:val="single" w:color="000000" w:sz="4" w:space="0"/>
            </w:tcBorders>
            <w:vAlign w:val="top"/>
          </w:tcPr>
          <w:p w14:paraId="0949C8B4">
            <w:pPr>
              <w:rPr>
                <w:rFonts w:ascii="Arial"/>
                <w:sz w:val="21"/>
              </w:rPr>
            </w:pPr>
          </w:p>
        </w:tc>
        <w:tc>
          <w:tcPr>
            <w:tcW w:w="1231" w:type="dxa"/>
            <w:tcBorders>
              <w:left w:val="single" w:color="000000" w:sz="4" w:space="0"/>
              <w:right w:val="single" w:color="000000" w:sz="4" w:space="0"/>
            </w:tcBorders>
            <w:vAlign w:val="top"/>
          </w:tcPr>
          <w:p w14:paraId="61F1A314">
            <w:pPr>
              <w:spacing w:before="96"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十二、卫</w:t>
            </w:r>
          </w:p>
          <w:p w14:paraId="32BDE761">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生</w:t>
            </w:r>
            <w:r>
              <w:rPr>
                <w:rFonts w:ascii="微软雅黑" w:hAnsi="微软雅黑" w:eastAsia="微软雅黑" w:cs="微软雅黑"/>
                <w:spacing w:val="8"/>
                <w:sz w:val="20"/>
                <w:szCs w:val="20"/>
              </w:rPr>
              <w:t>健康支</w:t>
            </w:r>
          </w:p>
          <w:p w14:paraId="401371E6">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527F323B">
            <w:pPr>
              <w:rPr>
                <w:rFonts w:ascii="Arial"/>
                <w:sz w:val="21"/>
              </w:rPr>
            </w:pPr>
          </w:p>
        </w:tc>
        <w:tc>
          <w:tcPr>
            <w:tcW w:w="1231" w:type="dxa"/>
            <w:tcBorders>
              <w:left w:val="single" w:color="000000" w:sz="4" w:space="0"/>
              <w:right w:val="single" w:color="000000" w:sz="4" w:space="0"/>
            </w:tcBorders>
            <w:vAlign w:val="top"/>
          </w:tcPr>
          <w:p w14:paraId="04376C5A">
            <w:pPr>
              <w:rPr>
                <w:rFonts w:ascii="Arial"/>
                <w:sz w:val="21"/>
              </w:rPr>
            </w:pPr>
          </w:p>
        </w:tc>
        <w:tc>
          <w:tcPr>
            <w:tcW w:w="1230" w:type="dxa"/>
            <w:tcBorders>
              <w:left w:val="single" w:color="000000" w:sz="4" w:space="0"/>
              <w:right w:val="single" w:color="000000" w:sz="4" w:space="0"/>
            </w:tcBorders>
            <w:vAlign w:val="top"/>
          </w:tcPr>
          <w:p w14:paraId="40B28CF6">
            <w:pPr>
              <w:rPr>
                <w:rFonts w:ascii="Arial"/>
                <w:sz w:val="21"/>
              </w:rPr>
            </w:pPr>
          </w:p>
        </w:tc>
        <w:tc>
          <w:tcPr>
            <w:tcW w:w="1238" w:type="dxa"/>
            <w:tcBorders>
              <w:left w:val="single" w:color="000000" w:sz="4" w:space="0"/>
              <w:right w:val="single" w:color="000000" w:sz="4" w:space="0"/>
            </w:tcBorders>
            <w:vAlign w:val="top"/>
          </w:tcPr>
          <w:p w14:paraId="40368E88">
            <w:pPr>
              <w:rPr>
                <w:rFonts w:ascii="Arial"/>
                <w:sz w:val="21"/>
              </w:rPr>
            </w:pPr>
          </w:p>
        </w:tc>
      </w:tr>
    </w:tbl>
    <w:p w14:paraId="649DD593">
      <w:pPr>
        <w:rPr>
          <w:rFonts w:ascii="Arial"/>
          <w:sz w:val="21"/>
        </w:rPr>
      </w:pPr>
    </w:p>
    <w:p w14:paraId="65212E97">
      <w:pPr>
        <w:sectPr>
          <w:footerReference r:id="rId67" w:type="default"/>
          <w:pgSz w:w="16840" w:h="11900"/>
          <w:pgMar w:top="1011" w:right="1019" w:bottom="937" w:left="2526" w:header="0" w:footer="722" w:gutter="0"/>
          <w:cols w:space="720" w:num="1"/>
        </w:sectPr>
      </w:pPr>
    </w:p>
    <w:p w14:paraId="5A4D7DAD"/>
    <w:p w14:paraId="78975131">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58F496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0D725A4">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274865E5">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5AE2BD8">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388FF0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70BC418">
            <w:pPr>
              <w:spacing w:line="275" w:lineRule="auto"/>
              <w:rPr>
                <w:rFonts w:ascii="Arial"/>
                <w:sz w:val="21"/>
              </w:rPr>
            </w:pPr>
          </w:p>
          <w:p w14:paraId="7F4E5004">
            <w:pPr>
              <w:spacing w:line="276" w:lineRule="auto"/>
              <w:rPr>
                <w:rFonts w:ascii="Arial"/>
                <w:sz w:val="21"/>
              </w:rPr>
            </w:pPr>
          </w:p>
          <w:p w14:paraId="6233D0F7">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0FDB93F1">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6429BCF0">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125C0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2E53A46C">
            <w:pPr>
              <w:rPr>
                <w:rFonts w:ascii="Arial"/>
                <w:sz w:val="21"/>
              </w:rPr>
            </w:pPr>
          </w:p>
        </w:tc>
        <w:tc>
          <w:tcPr>
            <w:tcW w:w="1230" w:type="dxa"/>
            <w:tcBorders>
              <w:left w:val="single" w:color="000000" w:sz="4" w:space="0"/>
              <w:right w:val="single" w:color="000000" w:sz="4" w:space="0"/>
            </w:tcBorders>
            <w:vAlign w:val="top"/>
          </w:tcPr>
          <w:p w14:paraId="0B472E9C">
            <w:pPr>
              <w:spacing w:line="370" w:lineRule="auto"/>
              <w:rPr>
                <w:rFonts w:ascii="Arial"/>
                <w:sz w:val="21"/>
              </w:rPr>
            </w:pPr>
          </w:p>
          <w:p w14:paraId="64AAD5C1">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1DB58F6A">
            <w:pPr>
              <w:spacing w:line="361" w:lineRule="auto"/>
              <w:rPr>
                <w:rFonts w:ascii="Arial"/>
                <w:sz w:val="21"/>
              </w:rPr>
            </w:pPr>
          </w:p>
          <w:p w14:paraId="6F6E8B34">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404A8F95">
            <w:pPr>
              <w:spacing w:line="370" w:lineRule="auto"/>
              <w:rPr>
                <w:rFonts w:ascii="Arial"/>
                <w:sz w:val="21"/>
              </w:rPr>
            </w:pPr>
          </w:p>
          <w:p w14:paraId="0CF4B643">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419FD27C">
            <w:pPr>
              <w:spacing w:line="361" w:lineRule="auto"/>
              <w:rPr>
                <w:rFonts w:ascii="Arial"/>
                <w:sz w:val="21"/>
              </w:rPr>
            </w:pPr>
          </w:p>
          <w:p w14:paraId="0C5306F1">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3F2813F7">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241164E">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71794AA1">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3B12E5E7">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4ABC70F">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7732B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6612F29">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2C608B43">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7CAF82ED">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18B08AB">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6C32B7AF">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510D940D">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88ABDBA">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E7FDF3E">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3AE80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D68FEAC">
            <w:pPr>
              <w:spacing w:line="373" w:lineRule="auto"/>
              <w:rPr>
                <w:rFonts w:ascii="Arial"/>
                <w:sz w:val="21"/>
              </w:rPr>
            </w:pPr>
          </w:p>
          <w:p w14:paraId="7E4DAB97">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230" w:type="dxa"/>
            <w:tcBorders>
              <w:left w:val="single" w:color="000000" w:sz="4" w:space="0"/>
              <w:right w:val="single" w:color="000000" w:sz="4" w:space="0"/>
            </w:tcBorders>
            <w:vAlign w:val="top"/>
          </w:tcPr>
          <w:p w14:paraId="424EE785">
            <w:pPr>
              <w:rPr>
                <w:rFonts w:ascii="Arial"/>
                <w:sz w:val="21"/>
              </w:rPr>
            </w:pPr>
          </w:p>
        </w:tc>
        <w:tc>
          <w:tcPr>
            <w:tcW w:w="1231" w:type="dxa"/>
            <w:tcBorders>
              <w:left w:val="single" w:color="000000" w:sz="4" w:space="0"/>
              <w:right w:val="single" w:color="000000" w:sz="4" w:space="0"/>
            </w:tcBorders>
            <w:vAlign w:val="top"/>
          </w:tcPr>
          <w:p w14:paraId="49C43C86">
            <w:pPr>
              <w:rPr>
                <w:rFonts w:ascii="Arial"/>
                <w:sz w:val="21"/>
              </w:rPr>
            </w:pPr>
          </w:p>
        </w:tc>
        <w:tc>
          <w:tcPr>
            <w:tcW w:w="1231" w:type="dxa"/>
            <w:tcBorders>
              <w:left w:val="single" w:color="000000" w:sz="4" w:space="0"/>
              <w:right w:val="single" w:color="000000" w:sz="4" w:space="0"/>
            </w:tcBorders>
            <w:vAlign w:val="top"/>
          </w:tcPr>
          <w:p w14:paraId="62799142">
            <w:pPr>
              <w:spacing w:before="92" w:line="357"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十三、节</w:t>
            </w:r>
          </w:p>
          <w:p w14:paraId="44AC7850">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能</w:t>
            </w:r>
            <w:r>
              <w:rPr>
                <w:rFonts w:ascii="微软雅黑" w:hAnsi="微软雅黑" w:eastAsia="微软雅黑" w:cs="微软雅黑"/>
                <w:spacing w:val="8"/>
                <w:sz w:val="20"/>
                <w:szCs w:val="20"/>
              </w:rPr>
              <w:t>环保支</w:t>
            </w:r>
          </w:p>
          <w:p w14:paraId="095BB838">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644A66D0">
            <w:pPr>
              <w:rPr>
                <w:rFonts w:ascii="Arial"/>
                <w:sz w:val="21"/>
              </w:rPr>
            </w:pPr>
          </w:p>
        </w:tc>
        <w:tc>
          <w:tcPr>
            <w:tcW w:w="1231" w:type="dxa"/>
            <w:tcBorders>
              <w:left w:val="single" w:color="000000" w:sz="4" w:space="0"/>
              <w:right w:val="single" w:color="000000" w:sz="4" w:space="0"/>
            </w:tcBorders>
            <w:vAlign w:val="top"/>
          </w:tcPr>
          <w:p w14:paraId="403B3E2F">
            <w:pPr>
              <w:rPr>
                <w:rFonts w:ascii="Arial"/>
                <w:sz w:val="21"/>
              </w:rPr>
            </w:pPr>
          </w:p>
        </w:tc>
        <w:tc>
          <w:tcPr>
            <w:tcW w:w="1230" w:type="dxa"/>
            <w:tcBorders>
              <w:left w:val="single" w:color="000000" w:sz="4" w:space="0"/>
              <w:right w:val="single" w:color="000000" w:sz="4" w:space="0"/>
            </w:tcBorders>
            <w:vAlign w:val="top"/>
          </w:tcPr>
          <w:p w14:paraId="0FAF0E4B">
            <w:pPr>
              <w:rPr>
                <w:rFonts w:ascii="Arial"/>
                <w:sz w:val="21"/>
              </w:rPr>
            </w:pPr>
          </w:p>
        </w:tc>
        <w:tc>
          <w:tcPr>
            <w:tcW w:w="1238" w:type="dxa"/>
            <w:tcBorders>
              <w:left w:val="single" w:color="000000" w:sz="4" w:space="0"/>
              <w:right w:val="single" w:color="000000" w:sz="4" w:space="0"/>
            </w:tcBorders>
            <w:vAlign w:val="top"/>
          </w:tcPr>
          <w:p w14:paraId="6BD9F92C">
            <w:pPr>
              <w:rPr>
                <w:rFonts w:ascii="Arial"/>
                <w:sz w:val="21"/>
              </w:rPr>
            </w:pPr>
          </w:p>
        </w:tc>
      </w:tr>
      <w:tr w14:paraId="4E610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2C7B1A9">
            <w:pPr>
              <w:spacing w:before="283"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230" w:type="dxa"/>
            <w:tcBorders>
              <w:left w:val="single" w:color="000000" w:sz="4" w:space="0"/>
              <w:right w:val="single" w:color="000000" w:sz="4" w:space="0"/>
            </w:tcBorders>
            <w:vAlign w:val="top"/>
          </w:tcPr>
          <w:p w14:paraId="0CA3B361">
            <w:pPr>
              <w:rPr>
                <w:rFonts w:ascii="Arial"/>
                <w:sz w:val="21"/>
              </w:rPr>
            </w:pPr>
          </w:p>
        </w:tc>
        <w:tc>
          <w:tcPr>
            <w:tcW w:w="1231" w:type="dxa"/>
            <w:tcBorders>
              <w:left w:val="single" w:color="000000" w:sz="4" w:space="0"/>
              <w:right w:val="single" w:color="000000" w:sz="4" w:space="0"/>
            </w:tcBorders>
            <w:vAlign w:val="top"/>
          </w:tcPr>
          <w:p w14:paraId="4E4C8A73">
            <w:pPr>
              <w:rPr>
                <w:rFonts w:ascii="Arial"/>
                <w:sz w:val="21"/>
              </w:rPr>
            </w:pPr>
          </w:p>
        </w:tc>
        <w:tc>
          <w:tcPr>
            <w:tcW w:w="1231" w:type="dxa"/>
            <w:tcBorders>
              <w:left w:val="single" w:color="000000" w:sz="4" w:space="0"/>
              <w:right w:val="single" w:color="000000" w:sz="4" w:space="0"/>
            </w:tcBorders>
            <w:vAlign w:val="top"/>
          </w:tcPr>
          <w:p w14:paraId="3D7325CB">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十四、土</w:t>
            </w:r>
          </w:p>
          <w:p w14:paraId="332EEA2F">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6"/>
                <w:sz w:val="20"/>
                <w:szCs w:val="20"/>
              </w:rPr>
              <w:t>壤</w:t>
            </w:r>
          </w:p>
        </w:tc>
        <w:tc>
          <w:tcPr>
            <w:tcW w:w="1231" w:type="dxa"/>
            <w:tcBorders>
              <w:left w:val="single" w:color="000000" w:sz="4" w:space="0"/>
              <w:right w:val="single" w:color="000000" w:sz="4" w:space="0"/>
            </w:tcBorders>
            <w:vAlign w:val="top"/>
          </w:tcPr>
          <w:p w14:paraId="3783ECD6">
            <w:pPr>
              <w:rPr>
                <w:rFonts w:ascii="Arial"/>
                <w:sz w:val="21"/>
              </w:rPr>
            </w:pPr>
          </w:p>
        </w:tc>
        <w:tc>
          <w:tcPr>
            <w:tcW w:w="1231" w:type="dxa"/>
            <w:tcBorders>
              <w:left w:val="single" w:color="000000" w:sz="4" w:space="0"/>
              <w:right w:val="single" w:color="000000" w:sz="4" w:space="0"/>
            </w:tcBorders>
            <w:vAlign w:val="top"/>
          </w:tcPr>
          <w:p w14:paraId="66906DF3">
            <w:pPr>
              <w:rPr>
                <w:rFonts w:ascii="Arial"/>
                <w:sz w:val="21"/>
              </w:rPr>
            </w:pPr>
          </w:p>
        </w:tc>
        <w:tc>
          <w:tcPr>
            <w:tcW w:w="1230" w:type="dxa"/>
            <w:tcBorders>
              <w:left w:val="single" w:color="000000" w:sz="4" w:space="0"/>
              <w:right w:val="single" w:color="000000" w:sz="4" w:space="0"/>
            </w:tcBorders>
            <w:vAlign w:val="top"/>
          </w:tcPr>
          <w:p w14:paraId="5E11F13D">
            <w:pPr>
              <w:rPr>
                <w:rFonts w:ascii="Arial"/>
                <w:sz w:val="21"/>
              </w:rPr>
            </w:pPr>
          </w:p>
        </w:tc>
        <w:tc>
          <w:tcPr>
            <w:tcW w:w="1238" w:type="dxa"/>
            <w:tcBorders>
              <w:left w:val="single" w:color="000000" w:sz="4" w:space="0"/>
              <w:right w:val="single" w:color="000000" w:sz="4" w:space="0"/>
            </w:tcBorders>
            <w:vAlign w:val="top"/>
          </w:tcPr>
          <w:p w14:paraId="7D841B8D">
            <w:pPr>
              <w:rPr>
                <w:rFonts w:ascii="Arial"/>
                <w:sz w:val="21"/>
              </w:rPr>
            </w:pPr>
          </w:p>
        </w:tc>
      </w:tr>
      <w:tr w14:paraId="36AB7A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15EE2FC5">
            <w:pPr>
              <w:spacing w:line="374" w:lineRule="auto"/>
              <w:rPr>
                <w:rFonts w:ascii="Arial"/>
                <w:sz w:val="21"/>
              </w:rPr>
            </w:pPr>
          </w:p>
          <w:p w14:paraId="35183FF6">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230" w:type="dxa"/>
            <w:tcBorders>
              <w:left w:val="single" w:color="000000" w:sz="4" w:space="0"/>
              <w:right w:val="single" w:color="000000" w:sz="4" w:space="0"/>
            </w:tcBorders>
            <w:vAlign w:val="top"/>
          </w:tcPr>
          <w:p w14:paraId="28E924DF">
            <w:pPr>
              <w:rPr>
                <w:rFonts w:ascii="Arial"/>
                <w:sz w:val="21"/>
              </w:rPr>
            </w:pPr>
          </w:p>
        </w:tc>
        <w:tc>
          <w:tcPr>
            <w:tcW w:w="1231" w:type="dxa"/>
            <w:tcBorders>
              <w:left w:val="single" w:color="000000" w:sz="4" w:space="0"/>
              <w:right w:val="single" w:color="000000" w:sz="4" w:space="0"/>
            </w:tcBorders>
            <w:vAlign w:val="top"/>
          </w:tcPr>
          <w:p w14:paraId="2748480B">
            <w:pPr>
              <w:rPr>
                <w:rFonts w:ascii="Arial"/>
                <w:sz w:val="21"/>
              </w:rPr>
            </w:pPr>
          </w:p>
        </w:tc>
        <w:tc>
          <w:tcPr>
            <w:tcW w:w="1231" w:type="dxa"/>
            <w:tcBorders>
              <w:left w:val="single" w:color="000000" w:sz="4" w:space="0"/>
              <w:right w:val="single" w:color="000000" w:sz="4" w:space="0"/>
            </w:tcBorders>
            <w:vAlign w:val="top"/>
          </w:tcPr>
          <w:p w14:paraId="255CA220">
            <w:pPr>
              <w:spacing w:before="92" w:line="358" w:lineRule="exact"/>
              <w:ind w:left="107"/>
              <w:rPr>
                <w:rFonts w:ascii="微软雅黑" w:hAnsi="微软雅黑" w:eastAsia="微软雅黑" w:cs="微软雅黑"/>
                <w:sz w:val="20"/>
                <w:szCs w:val="20"/>
              </w:rPr>
            </w:pPr>
            <w:r>
              <w:rPr>
                <w:rFonts w:ascii="微软雅黑" w:hAnsi="微软雅黑" w:eastAsia="微软雅黑" w:cs="微软雅黑"/>
                <w:spacing w:val="8"/>
                <w:position w:val="11"/>
                <w:sz w:val="20"/>
                <w:szCs w:val="20"/>
              </w:rPr>
              <w:t>十五、城</w:t>
            </w:r>
          </w:p>
          <w:p w14:paraId="4B0FFB16">
            <w:pPr>
              <w:spacing w:line="190"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乡社区支</w:t>
            </w:r>
          </w:p>
          <w:p w14:paraId="6C665B8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57F4249E">
            <w:pPr>
              <w:rPr>
                <w:rFonts w:ascii="Arial"/>
                <w:sz w:val="21"/>
              </w:rPr>
            </w:pPr>
          </w:p>
        </w:tc>
        <w:tc>
          <w:tcPr>
            <w:tcW w:w="1231" w:type="dxa"/>
            <w:tcBorders>
              <w:left w:val="single" w:color="000000" w:sz="4" w:space="0"/>
              <w:right w:val="single" w:color="000000" w:sz="4" w:space="0"/>
            </w:tcBorders>
            <w:vAlign w:val="top"/>
          </w:tcPr>
          <w:p w14:paraId="199C49C8">
            <w:pPr>
              <w:rPr>
                <w:rFonts w:ascii="Arial"/>
                <w:sz w:val="21"/>
              </w:rPr>
            </w:pPr>
          </w:p>
        </w:tc>
        <w:tc>
          <w:tcPr>
            <w:tcW w:w="1230" w:type="dxa"/>
            <w:tcBorders>
              <w:left w:val="single" w:color="000000" w:sz="4" w:space="0"/>
              <w:right w:val="single" w:color="000000" w:sz="4" w:space="0"/>
            </w:tcBorders>
            <w:vAlign w:val="top"/>
          </w:tcPr>
          <w:p w14:paraId="2C24426D">
            <w:pPr>
              <w:rPr>
                <w:rFonts w:ascii="Arial"/>
                <w:sz w:val="21"/>
              </w:rPr>
            </w:pPr>
          </w:p>
        </w:tc>
        <w:tc>
          <w:tcPr>
            <w:tcW w:w="1238" w:type="dxa"/>
            <w:tcBorders>
              <w:left w:val="single" w:color="000000" w:sz="4" w:space="0"/>
              <w:right w:val="single" w:color="000000" w:sz="4" w:space="0"/>
            </w:tcBorders>
            <w:vAlign w:val="top"/>
          </w:tcPr>
          <w:p w14:paraId="27D14E39">
            <w:pPr>
              <w:rPr>
                <w:rFonts w:ascii="Arial"/>
                <w:sz w:val="21"/>
              </w:rPr>
            </w:pPr>
          </w:p>
        </w:tc>
      </w:tr>
      <w:tr w14:paraId="24946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92F830E">
            <w:pPr>
              <w:spacing w:before="284"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230" w:type="dxa"/>
            <w:tcBorders>
              <w:left w:val="single" w:color="000000" w:sz="4" w:space="0"/>
              <w:right w:val="single" w:color="000000" w:sz="4" w:space="0"/>
            </w:tcBorders>
            <w:vAlign w:val="top"/>
          </w:tcPr>
          <w:p w14:paraId="6B1A18FC">
            <w:pPr>
              <w:rPr>
                <w:rFonts w:ascii="Arial"/>
                <w:sz w:val="21"/>
              </w:rPr>
            </w:pPr>
          </w:p>
        </w:tc>
        <w:tc>
          <w:tcPr>
            <w:tcW w:w="1231" w:type="dxa"/>
            <w:tcBorders>
              <w:left w:val="single" w:color="000000" w:sz="4" w:space="0"/>
              <w:right w:val="single" w:color="000000" w:sz="4" w:space="0"/>
            </w:tcBorders>
            <w:vAlign w:val="top"/>
          </w:tcPr>
          <w:p w14:paraId="149B6DDC">
            <w:pPr>
              <w:rPr>
                <w:rFonts w:ascii="Arial"/>
                <w:sz w:val="21"/>
              </w:rPr>
            </w:pPr>
          </w:p>
        </w:tc>
        <w:tc>
          <w:tcPr>
            <w:tcW w:w="1231" w:type="dxa"/>
            <w:tcBorders>
              <w:left w:val="single" w:color="000000" w:sz="4" w:space="0"/>
              <w:right w:val="single" w:color="000000" w:sz="4" w:space="0"/>
            </w:tcBorders>
            <w:vAlign w:val="top"/>
          </w:tcPr>
          <w:p w14:paraId="4A97F4E3">
            <w:pPr>
              <w:spacing w:before="93" w:line="359"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十六、农</w:t>
            </w:r>
          </w:p>
          <w:p w14:paraId="0A601730">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林</w:t>
            </w:r>
            <w:r>
              <w:rPr>
                <w:rFonts w:ascii="微软雅黑" w:hAnsi="微软雅黑" w:eastAsia="微软雅黑" w:cs="微软雅黑"/>
                <w:spacing w:val="8"/>
                <w:sz w:val="20"/>
                <w:szCs w:val="20"/>
              </w:rPr>
              <w:t>水支出</w:t>
            </w:r>
          </w:p>
        </w:tc>
        <w:tc>
          <w:tcPr>
            <w:tcW w:w="1231" w:type="dxa"/>
            <w:tcBorders>
              <w:left w:val="single" w:color="000000" w:sz="4" w:space="0"/>
              <w:right w:val="single" w:color="000000" w:sz="4" w:space="0"/>
            </w:tcBorders>
            <w:vAlign w:val="top"/>
          </w:tcPr>
          <w:p w14:paraId="349E6FBA">
            <w:pPr>
              <w:rPr>
                <w:rFonts w:ascii="Arial"/>
                <w:sz w:val="21"/>
              </w:rPr>
            </w:pPr>
          </w:p>
        </w:tc>
        <w:tc>
          <w:tcPr>
            <w:tcW w:w="1231" w:type="dxa"/>
            <w:tcBorders>
              <w:left w:val="single" w:color="000000" w:sz="4" w:space="0"/>
              <w:right w:val="single" w:color="000000" w:sz="4" w:space="0"/>
            </w:tcBorders>
            <w:vAlign w:val="top"/>
          </w:tcPr>
          <w:p w14:paraId="07B42742">
            <w:pPr>
              <w:rPr>
                <w:rFonts w:ascii="Arial"/>
                <w:sz w:val="21"/>
              </w:rPr>
            </w:pPr>
          </w:p>
        </w:tc>
        <w:tc>
          <w:tcPr>
            <w:tcW w:w="1230" w:type="dxa"/>
            <w:tcBorders>
              <w:left w:val="single" w:color="000000" w:sz="4" w:space="0"/>
              <w:right w:val="single" w:color="000000" w:sz="4" w:space="0"/>
            </w:tcBorders>
            <w:vAlign w:val="top"/>
          </w:tcPr>
          <w:p w14:paraId="6639E134">
            <w:pPr>
              <w:rPr>
                <w:rFonts w:ascii="Arial"/>
                <w:sz w:val="21"/>
              </w:rPr>
            </w:pPr>
          </w:p>
        </w:tc>
        <w:tc>
          <w:tcPr>
            <w:tcW w:w="1238" w:type="dxa"/>
            <w:tcBorders>
              <w:left w:val="single" w:color="000000" w:sz="4" w:space="0"/>
              <w:right w:val="single" w:color="000000" w:sz="4" w:space="0"/>
            </w:tcBorders>
            <w:vAlign w:val="top"/>
          </w:tcPr>
          <w:p w14:paraId="211684FC">
            <w:pPr>
              <w:rPr>
                <w:rFonts w:ascii="Arial"/>
                <w:sz w:val="21"/>
              </w:rPr>
            </w:pPr>
          </w:p>
        </w:tc>
      </w:tr>
      <w:tr w14:paraId="5E2D6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5795AFC2">
            <w:pPr>
              <w:spacing w:line="376" w:lineRule="auto"/>
              <w:rPr>
                <w:rFonts w:ascii="Arial"/>
                <w:sz w:val="21"/>
              </w:rPr>
            </w:pPr>
          </w:p>
          <w:p w14:paraId="4F66BDB2">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230" w:type="dxa"/>
            <w:tcBorders>
              <w:left w:val="single" w:color="000000" w:sz="4" w:space="0"/>
              <w:right w:val="single" w:color="000000" w:sz="4" w:space="0"/>
            </w:tcBorders>
            <w:vAlign w:val="top"/>
          </w:tcPr>
          <w:p w14:paraId="63F7C3E4">
            <w:pPr>
              <w:rPr>
                <w:rFonts w:ascii="Arial"/>
                <w:sz w:val="21"/>
              </w:rPr>
            </w:pPr>
          </w:p>
        </w:tc>
        <w:tc>
          <w:tcPr>
            <w:tcW w:w="1231" w:type="dxa"/>
            <w:tcBorders>
              <w:left w:val="single" w:color="000000" w:sz="4" w:space="0"/>
              <w:right w:val="single" w:color="000000" w:sz="4" w:space="0"/>
            </w:tcBorders>
            <w:vAlign w:val="top"/>
          </w:tcPr>
          <w:p w14:paraId="4D10ACA8">
            <w:pPr>
              <w:rPr>
                <w:rFonts w:ascii="Arial"/>
                <w:sz w:val="21"/>
              </w:rPr>
            </w:pPr>
          </w:p>
        </w:tc>
        <w:tc>
          <w:tcPr>
            <w:tcW w:w="1231" w:type="dxa"/>
            <w:tcBorders>
              <w:left w:val="single" w:color="000000" w:sz="4" w:space="0"/>
              <w:right w:val="single" w:color="000000" w:sz="4" w:space="0"/>
            </w:tcBorders>
            <w:vAlign w:val="top"/>
          </w:tcPr>
          <w:p w14:paraId="6AE2C94F">
            <w:pPr>
              <w:spacing w:before="93" w:line="360"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十七、交</w:t>
            </w:r>
          </w:p>
          <w:p w14:paraId="1BD1A50D">
            <w:pPr>
              <w:spacing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通运输</w:t>
            </w:r>
            <w:r>
              <w:rPr>
                <w:rFonts w:ascii="微软雅黑" w:hAnsi="微软雅黑" w:eastAsia="微软雅黑" w:cs="微软雅黑"/>
                <w:spacing w:val="8"/>
                <w:sz w:val="20"/>
                <w:szCs w:val="20"/>
              </w:rPr>
              <w:t>支</w:t>
            </w:r>
          </w:p>
          <w:p w14:paraId="01CA33FE">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150415F">
            <w:pPr>
              <w:rPr>
                <w:rFonts w:ascii="Arial"/>
                <w:sz w:val="21"/>
              </w:rPr>
            </w:pPr>
          </w:p>
        </w:tc>
        <w:tc>
          <w:tcPr>
            <w:tcW w:w="1231" w:type="dxa"/>
            <w:tcBorders>
              <w:left w:val="single" w:color="000000" w:sz="4" w:space="0"/>
              <w:right w:val="single" w:color="000000" w:sz="4" w:space="0"/>
            </w:tcBorders>
            <w:vAlign w:val="top"/>
          </w:tcPr>
          <w:p w14:paraId="7B8AC984">
            <w:pPr>
              <w:rPr>
                <w:rFonts w:ascii="Arial"/>
                <w:sz w:val="21"/>
              </w:rPr>
            </w:pPr>
          </w:p>
        </w:tc>
        <w:tc>
          <w:tcPr>
            <w:tcW w:w="1230" w:type="dxa"/>
            <w:tcBorders>
              <w:left w:val="single" w:color="000000" w:sz="4" w:space="0"/>
              <w:right w:val="single" w:color="000000" w:sz="4" w:space="0"/>
            </w:tcBorders>
            <w:vAlign w:val="top"/>
          </w:tcPr>
          <w:p w14:paraId="7230A05F">
            <w:pPr>
              <w:rPr>
                <w:rFonts w:ascii="Arial"/>
                <w:sz w:val="21"/>
              </w:rPr>
            </w:pPr>
          </w:p>
        </w:tc>
        <w:tc>
          <w:tcPr>
            <w:tcW w:w="1238" w:type="dxa"/>
            <w:tcBorders>
              <w:left w:val="single" w:color="000000" w:sz="4" w:space="0"/>
              <w:right w:val="single" w:color="000000" w:sz="4" w:space="0"/>
            </w:tcBorders>
            <w:vAlign w:val="top"/>
          </w:tcPr>
          <w:p w14:paraId="45967F73">
            <w:pPr>
              <w:rPr>
                <w:rFonts w:ascii="Arial"/>
                <w:sz w:val="21"/>
              </w:rPr>
            </w:pPr>
          </w:p>
        </w:tc>
      </w:tr>
      <w:tr w14:paraId="412308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7D836D49">
            <w:pPr>
              <w:spacing w:line="277" w:lineRule="auto"/>
              <w:rPr>
                <w:rFonts w:ascii="Arial"/>
                <w:sz w:val="21"/>
              </w:rPr>
            </w:pPr>
          </w:p>
          <w:p w14:paraId="3F796F14">
            <w:pPr>
              <w:spacing w:line="277" w:lineRule="auto"/>
              <w:rPr>
                <w:rFonts w:ascii="Arial"/>
                <w:sz w:val="21"/>
              </w:rPr>
            </w:pPr>
          </w:p>
          <w:p w14:paraId="5B41AD46">
            <w:pPr>
              <w:spacing w:before="86"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230" w:type="dxa"/>
            <w:tcBorders>
              <w:left w:val="single" w:color="000000" w:sz="4" w:space="0"/>
              <w:right w:val="single" w:color="000000" w:sz="4" w:space="0"/>
            </w:tcBorders>
            <w:vAlign w:val="top"/>
          </w:tcPr>
          <w:p w14:paraId="6F141983">
            <w:pPr>
              <w:rPr>
                <w:rFonts w:ascii="Arial"/>
                <w:sz w:val="21"/>
              </w:rPr>
            </w:pPr>
          </w:p>
        </w:tc>
        <w:tc>
          <w:tcPr>
            <w:tcW w:w="1231" w:type="dxa"/>
            <w:tcBorders>
              <w:left w:val="single" w:color="000000" w:sz="4" w:space="0"/>
              <w:right w:val="single" w:color="000000" w:sz="4" w:space="0"/>
            </w:tcBorders>
            <w:vAlign w:val="top"/>
          </w:tcPr>
          <w:p w14:paraId="3F7DD96A">
            <w:pPr>
              <w:rPr>
                <w:rFonts w:ascii="Arial"/>
                <w:sz w:val="21"/>
              </w:rPr>
            </w:pPr>
          </w:p>
        </w:tc>
        <w:tc>
          <w:tcPr>
            <w:tcW w:w="1231" w:type="dxa"/>
            <w:tcBorders>
              <w:left w:val="single" w:color="000000" w:sz="4" w:space="0"/>
              <w:right w:val="single" w:color="000000" w:sz="4" w:space="0"/>
            </w:tcBorders>
            <w:vAlign w:val="top"/>
          </w:tcPr>
          <w:p w14:paraId="6577B00D">
            <w:pPr>
              <w:spacing w:before="91" w:line="363" w:lineRule="exact"/>
              <w:ind w:left="107"/>
              <w:rPr>
                <w:rFonts w:ascii="微软雅黑" w:hAnsi="微软雅黑" w:eastAsia="微软雅黑" w:cs="微软雅黑"/>
                <w:sz w:val="20"/>
                <w:szCs w:val="20"/>
              </w:rPr>
            </w:pPr>
            <w:r>
              <w:rPr>
                <w:rFonts w:ascii="微软雅黑" w:hAnsi="微软雅黑" w:eastAsia="微软雅黑" w:cs="微软雅黑"/>
                <w:spacing w:val="8"/>
                <w:position w:val="12"/>
                <w:sz w:val="20"/>
                <w:szCs w:val="20"/>
              </w:rPr>
              <w:t>十八、资</w:t>
            </w:r>
          </w:p>
          <w:p w14:paraId="1CF5A2DB">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源</w:t>
            </w:r>
            <w:r>
              <w:rPr>
                <w:rFonts w:ascii="微软雅黑" w:hAnsi="微软雅黑" w:eastAsia="微软雅黑" w:cs="微软雅黑"/>
                <w:spacing w:val="8"/>
                <w:sz w:val="20"/>
                <w:szCs w:val="20"/>
              </w:rPr>
              <w:t>勘探工</w:t>
            </w:r>
          </w:p>
          <w:p w14:paraId="28237D33">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业</w:t>
            </w:r>
            <w:r>
              <w:rPr>
                <w:rFonts w:ascii="微软雅黑" w:hAnsi="微软雅黑" w:eastAsia="微软雅黑" w:cs="微软雅黑"/>
                <w:spacing w:val="8"/>
                <w:sz w:val="20"/>
                <w:szCs w:val="20"/>
              </w:rPr>
              <w:t>信息等</w:t>
            </w:r>
          </w:p>
          <w:p w14:paraId="6DDB2E8B">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13ABD0C2">
            <w:pPr>
              <w:rPr>
                <w:rFonts w:ascii="Arial"/>
                <w:sz w:val="21"/>
              </w:rPr>
            </w:pPr>
          </w:p>
        </w:tc>
        <w:tc>
          <w:tcPr>
            <w:tcW w:w="1231" w:type="dxa"/>
            <w:tcBorders>
              <w:left w:val="single" w:color="000000" w:sz="4" w:space="0"/>
              <w:right w:val="single" w:color="000000" w:sz="4" w:space="0"/>
            </w:tcBorders>
            <w:vAlign w:val="top"/>
          </w:tcPr>
          <w:p w14:paraId="139BFCA4">
            <w:pPr>
              <w:rPr>
                <w:rFonts w:ascii="Arial"/>
                <w:sz w:val="21"/>
              </w:rPr>
            </w:pPr>
          </w:p>
        </w:tc>
        <w:tc>
          <w:tcPr>
            <w:tcW w:w="1230" w:type="dxa"/>
            <w:tcBorders>
              <w:left w:val="single" w:color="000000" w:sz="4" w:space="0"/>
              <w:right w:val="single" w:color="000000" w:sz="4" w:space="0"/>
            </w:tcBorders>
            <w:vAlign w:val="top"/>
          </w:tcPr>
          <w:p w14:paraId="24B7AAC5">
            <w:pPr>
              <w:rPr>
                <w:rFonts w:ascii="Arial"/>
                <w:sz w:val="21"/>
              </w:rPr>
            </w:pPr>
          </w:p>
        </w:tc>
        <w:tc>
          <w:tcPr>
            <w:tcW w:w="1238" w:type="dxa"/>
            <w:tcBorders>
              <w:left w:val="single" w:color="000000" w:sz="4" w:space="0"/>
              <w:right w:val="single" w:color="000000" w:sz="4" w:space="0"/>
            </w:tcBorders>
            <w:vAlign w:val="top"/>
          </w:tcPr>
          <w:p w14:paraId="4DB4318B">
            <w:pPr>
              <w:rPr>
                <w:rFonts w:ascii="Arial"/>
                <w:sz w:val="21"/>
              </w:rPr>
            </w:pPr>
          </w:p>
        </w:tc>
      </w:tr>
      <w:tr w14:paraId="77D7B3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238" w:type="dxa"/>
            <w:tcBorders>
              <w:left w:val="single" w:color="000000" w:sz="4" w:space="0"/>
              <w:right w:val="single" w:color="000000" w:sz="4" w:space="0"/>
            </w:tcBorders>
            <w:vAlign w:val="top"/>
          </w:tcPr>
          <w:p w14:paraId="268F886A">
            <w:pPr>
              <w:spacing w:before="110" w:line="179" w:lineRule="auto"/>
              <w:ind w:left="510"/>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230" w:type="dxa"/>
            <w:tcBorders>
              <w:left w:val="single" w:color="000000" w:sz="4" w:space="0"/>
              <w:right w:val="single" w:color="000000" w:sz="4" w:space="0"/>
            </w:tcBorders>
            <w:vAlign w:val="top"/>
          </w:tcPr>
          <w:p w14:paraId="66ECC0CA">
            <w:pPr>
              <w:rPr>
                <w:rFonts w:ascii="Arial"/>
                <w:sz w:val="21"/>
              </w:rPr>
            </w:pPr>
          </w:p>
        </w:tc>
        <w:tc>
          <w:tcPr>
            <w:tcW w:w="1231" w:type="dxa"/>
            <w:tcBorders>
              <w:left w:val="single" w:color="000000" w:sz="4" w:space="0"/>
              <w:right w:val="single" w:color="000000" w:sz="4" w:space="0"/>
            </w:tcBorders>
            <w:vAlign w:val="top"/>
          </w:tcPr>
          <w:p w14:paraId="3F1EDBD2">
            <w:pPr>
              <w:rPr>
                <w:rFonts w:ascii="Arial"/>
                <w:sz w:val="21"/>
              </w:rPr>
            </w:pPr>
          </w:p>
        </w:tc>
        <w:tc>
          <w:tcPr>
            <w:tcW w:w="1231" w:type="dxa"/>
            <w:tcBorders>
              <w:left w:val="single" w:color="000000" w:sz="4" w:space="0"/>
              <w:right w:val="single" w:color="000000" w:sz="4" w:space="0"/>
            </w:tcBorders>
            <w:vAlign w:val="top"/>
          </w:tcPr>
          <w:p w14:paraId="20885137">
            <w:pPr>
              <w:spacing w:before="97"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十九、商</w:t>
            </w:r>
          </w:p>
        </w:tc>
        <w:tc>
          <w:tcPr>
            <w:tcW w:w="1231" w:type="dxa"/>
            <w:tcBorders>
              <w:left w:val="single" w:color="000000" w:sz="4" w:space="0"/>
              <w:right w:val="single" w:color="000000" w:sz="4" w:space="0"/>
            </w:tcBorders>
            <w:vAlign w:val="top"/>
          </w:tcPr>
          <w:p w14:paraId="54DE3D6E">
            <w:pPr>
              <w:rPr>
                <w:rFonts w:ascii="Arial"/>
                <w:sz w:val="21"/>
              </w:rPr>
            </w:pPr>
          </w:p>
        </w:tc>
        <w:tc>
          <w:tcPr>
            <w:tcW w:w="1231" w:type="dxa"/>
            <w:tcBorders>
              <w:left w:val="single" w:color="000000" w:sz="4" w:space="0"/>
              <w:right w:val="single" w:color="000000" w:sz="4" w:space="0"/>
            </w:tcBorders>
            <w:vAlign w:val="top"/>
          </w:tcPr>
          <w:p w14:paraId="52AE0B30">
            <w:pPr>
              <w:rPr>
                <w:rFonts w:ascii="Arial"/>
                <w:sz w:val="21"/>
              </w:rPr>
            </w:pPr>
          </w:p>
        </w:tc>
        <w:tc>
          <w:tcPr>
            <w:tcW w:w="1230" w:type="dxa"/>
            <w:tcBorders>
              <w:left w:val="single" w:color="000000" w:sz="4" w:space="0"/>
              <w:right w:val="single" w:color="000000" w:sz="4" w:space="0"/>
            </w:tcBorders>
            <w:vAlign w:val="top"/>
          </w:tcPr>
          <w:p w14:paraId="4EC652EB">
            <w:pPr>
              <w:rPr>
                <w:rFonts w:ascii="Arial"/>
                <w:sz w:val="21"/>
              </w:rPr>
            </w:pPr>
          </w:p>
        </w:tc>
        <w:tc>
          <w:tcPr>
            <w:tcW w:w="1238" w:type="dxa"/>
            <w:tcBorders>
              <w:left w:val="single" w:color="000000" w:sz="4" w:space="0"/>
              <w:right w:val="single" w:color="000000" w:sz="4" w:space="0"/>
            </w:tcBorders>
            <w:vAlign w:val="top"/>
          </w:tcPr>
          <w:p w14:paraId="007E0E37">
            <w:pPr>
              <w:rPr>
                <w:rFonts w:ascii="Arial"/>
                <w:sz w:val="21"/>
              </w:rPr>
            </w:pPr>
          </w:p>
        </w:tc>
      </w:tr>
    </w:tbl>
    <w:p w14:paraId="4D2408C2">
      <w:pPr>
        <w:rPr>
          <w:rFonts w:ascii="Arial"/>
          <w:sz w:val="21"/>
        </w:rPr>
      </w:pPr>
    </w:p>
    <w:p w14:paraId="28AA8D4A">
      <w:pPr>
        <w:sectPr>
          <w:footerReference r:id="rId68" w:type="default"/>
          <w:pgSz w:w="16840" w:h="11900"/>
          <w:pgMar w:top="1011" w:right="2526" w:bottom="937" w:left="1030" w:header="0" w:footer="722" w:gutter="0"/>
          <w:cols w:space="720" w:num="1"/>
        </w:sectPr>
      </w:pPr>
    </w:p>
    <w:p w14:paraId="3CA1AEED"/>
    <w:p w14:paraId="48877A2A">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1E576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60E38CAB">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4A86E315">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9EC819D">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A3BE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28212655">
            <w:pPr>
              <w:spacing w:line="275" w:lineRule="auto"/>
              <w:rPr>
                <w:rFonts w:ascii="Arial"/>
                <w:sz w:val="21"/>
              </w:rPr>
            </w:pPr>
          </w:p>
          <w:p w14:paraId="5481DFF1">
            <w:pPr>
              <w:spacing w:line="276" w:lineRule="auto"/>
              <w:rPr>
                <w:rFonts w:ascii="Arial"/>
                <w:sz w:val="21"/>
              </w:rPr>
            </w:pPr>
          </w:p>
          <w:p w14:paraId="167B3E98">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2A63FF76">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451384A2">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474AD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347954E0">
            <w:pPr>
              <w:rPr>
                <w:rFonts w:ascii="Arial"/>
                <w:sz w:val="21"/>
              </w:rPr>
            </w:pPr>
          </w:p>
        </w:tc>
        <w:tc>
          <w:tcPr>
            <w:tcW w:w="1231" w:type="dxa"/>
            <w:tcBorders>
              <w:left w:val="single" w:color="000000" w:sz="4" w:space="0"/>
              <w:right w:val="single" w:color="000000" w:sz="4" w:space="0"/>
            </w:tcBorders>
            <w:vAlign w:val="top"/>
          </w:tcPr>
          <w:p w14:paraId="39A7A505">
            <w:pPr>
              <w:spacing w:line="370" w:lineRule="auto"/>
              <w:rPr>
                <w:rFonts w:ascii="Arial"/>
                <w:sz w:val="21"/>
              </w:rPr>
            </w:pPr>
          </w:p>
          <w:p w14:paraId="0B1220B7">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41B37743">
            <w:pPr>
              <w:spacing w:line="361" w:lineRule="auto"/>
              <w:rPr>
                <w:rFonts w:ascii="Arial"/>
                <w:sz w:val="21"/>
              </w:rPr>
            </w:pPr>
          </w:p>
          <w:p w14:paraId="6EC343F6">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7D9FA2D">
            <w:pPr>
              <w:spacing w:line="370" w:lineRule="auto"/>
              <w:rPr>
                <w:rFonts w:ascii="Arial"/>
                <w:sz w:val="21"/>
              </w:rPr>
            </w:pPr>
          </w:p>
          <w:p w14:paraId="69E9E0A7">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05750B7D">
            <w:pPr>
              <w:spacing w:line="361" w:lineRule="auto"/>
              <w:rPr>
                <w:rFonts w:ascii="Arial"/>
                <w:sz w:val="21"/>
              </w:rPr>
            </w:pPr>
          </w:p>
          <w:p w14:paraId="00E02D66">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0D99EB6E">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12DA8712">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2CEC1DED">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1BD077A2">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C5DB249">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09F84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196FDCD">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4F36640D">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3DE78BA3">
            <w:pPr>
              <w:spacing w:before="108"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5ABFC91">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3A292FD2">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2E38D7F7">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6A948E67">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0DA0B026">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174316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6928D377">
            <w:pPr>
              <w:rPr>
                <w:rFonts w:ascii="Arial"/>
                <w:sz w:val="21"/>
              </w:rPr>
            </w:pPr>
          </w:p>
        </w:tc>
        <w:tc>
          <w:tcPr>
            <w:tcW w:w="1231" w:type="dxa"/>
            <w:tcBorders>
              <w:left w:val="single" w:color="000000" w:sz="4" w:space="0"/>
              <w:right w:val="single" w:color="000000" w:sz="4" w:space="0"/>
            </w:tcBorders>
            <w:vAlign w:val="top"/>
          </w:tcPr>
          <w:p w14:paraId="65899989">
            <w:pPr>
              <w:rPr>
                <w:rFonts w:ascii="Arial"/>
                <w:sz w:val="21"/>
              </w:rPr>
            </w:pPr>
          </w:p>
        </w:tc>
        <w:tc>
          <w:tcPr>
            <w:tcW w:w="1230" w:type="dxa"/>
            <w:tcBorders>
              <w:left w:val="single" w:color="000000" w:sz="4" w:space="0"/>
              <w:right w:val="single" w:color="000000" w:sz="4" w:space="0"/>
            </w:tcBorders>
            <w:vAlign w:val="top"/>
          </w:tcPr>
          <w:p w14:paraId="74BE93D1">
            <w:pPr>
              <w:rPr>
                <w:rFonts w:ascii="Arial"/>
                <w:sz w:val="21"/>
              </w:rPr>
            </w:pPr>
          </w:p>
        </w:tc>
        <w:tc>
          <w:tcPr>
            <w:tcW w:w="1231" w:type="dxa"/>
            <w:tcBorders>
              <w:left w:val="single" w:color="000000" w:sz="4" w:space="0"/>
              <w:right w:val="single" w:color="000000" w:sz="4" w:space="0"/>
            </w:tcBorders>
            <w:vAlign w:val="top"/>
          </w:tcPr>
          <w:p w14:paraId="59DD009E">
            <w:pPr>
              <w:spacing w:before="89" w:line="362" w:lineRule="exact"/>
              <w:ind w:left="106"/>
              <w:rPr>
                <w:rFonts w:ascii="微软雅黑" w:hAnsi="微软雅黑" w:eastAsia="微软雅黑" w:cs="微软雅黑"/>
                <w:sz w:val="20"/>
                <w:szCs w:val="20"/>
              </w:rPr>
            </w:pPr>
            <w:r>
              <w:rPr>
                <w:rFonts w:ascii="微软雅黑" w:hAnsi="微软雅黑" w:eastAsia="微软雅黑" w:cs="微软雅黑"/>
                <w:spacing w:val="9"/>
                <w:position w:val="12"/>
                <w:sz w:val="20"/>
                <w:szCs w:val="20"/>
              </w:rPr>
              <w:t>业</w:t>
            </w:r>
            <w:r>
              <w:rPr>
                <w:rFonts w:ascii="微软雅黑" w:hAnsi="微软雅黑" w:eastAsia="微软雅黑" w:cs="微软雅黑"/>
                <w:spacing w:val="8"/>
                <w:position w:val="12"/>
                <w:sz w:val="20"/>
                <w:szCs w:val="20"/>
              </w:rPr>
              <w:t>服务业</w:t>
            </w:r>
          </w:p>
          <w:p w14:paraId="62CA55ED">
            <w:pPr>
              <w:spacing w:before="1" w:line="188"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25807365">
            <w:pPr>
              <w:rPr>
                <w:rFonts w:ascii="Arial"/>
                <w:sz w:val="21"/>
              </w:rPr>
            </w:pPr>
          </w:p>
        </w:tc>
        <w:tc>
          <w:tcPr>
            <w:tcW w:w="1231" w:type="dxa"/>
            <w:tcBorders>
              <w:left w:val="single" w:color="000000" w:sz="4" w:space="0"/>
              <w:right w:val="single" w:color="000000" w:sz="4" w:space="0"/>
            </w:tcBorders>
            <w:vAlign w:val="top"/>
          </w:tcPr>
          <w:p w14:paraId="62332AA7">
            <w:pPr>
              <w:rPr>
                <w:rFonts w:ascii="Arial"/>
                <w:sz w:val="21"/>
              </w:rPr>
            </w:pPr>
          </w:p>
        </w:tc>
        <w:tc>
          <w:tcPr>
            <w:tcW w:w="1230" w:type="dxa"/>
            <w:tcBorders>
              <w:left w:val="single" w:color="000000" w:sz="4" w:space="0"/>
              <w:right w:val="single" w:color="000000" w:sz="4" w:space="0"/>
            </w:tcBorders>
            <w:vAlign w:val="top"/>
          </w:tcPr>
          <w:p w14:paraId="3285CD80">
            <w:pPr>
              <w:rPr>
                <w:rFonts w:ascii="Arial"/>
                <w:sz w:val="21"/>
              </w:rPr>
            </w:pPr>
          </w:p>
        </w:tc>
        <w:tc>
          <w:tcPr>
            <w:tcW w:w="1238" w:type="dxa"/>
            <w:tcBorders>
              <w:left w:val="single" w:color="000000" w:sz="4" w:space="0"/>
              <w:right w:val="single" w:color="000000" w:sz="4" w:space="0"/>
            </w:tcBorders>
            <w:vAlign w:val="top"/>
          </w:tcPr>
          <w:p w14:paraId="24A99E01">
            <w:pPr>
              <w:rPr>
                <w:rFonts w:ascii="Arial"/>
                <w:sz w:val="21"/>
              </w:rPr>
            </w:pPr>
          </w:p>
        </w:tc>
      </w:tr>
      <w:tr w14:paraId="53A02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1DF45C2">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231" w:type="dxa"/>
            <w:tcBorders>
              <w:left w:val="single" w:color="000000" w:sz="4" w:space="0"/>
              <w:right w:val="single" w:color="000000" w:sz="4" w:space="0"/>
            </w:tcBorders>
            <w:vAlign w:val="top"/>
          </w:tcPr>
          <w:p w14:paraId="3AE27360">
            <w:pPr>
              <w:rPr>
                <w:rFonts w:ascii="Arial"/>
                <w:sz w:val="21"/>
              </w:rPr>
            </w:pPr>
          </w:p>
        </w:tc>
        <w:tc>
          <w:tcPr>
            <w:tcW w:w="1230" w:type="dxa"/>
            <w:tcBorders>
              <w:left w:val="single" w:color="000000" w:sz="4" w:space="0"/>
              <w:right w:val="single" w:color="000000" w:sz="4" w:space="0"/>
            </w:tcBorders>
            <w:vAlign w:val="top"/>
          </w:tcPr>
          <w:p w14:paraId="7874DD14">
            <w:pPr>
              <w:rPr>
                <w:rFonts w:ascii="Arial"/>
                <w:sz w:val="21"/>
              </w:rPr>
            </w:pPr>
          </w:p>
        </w:tc>
        <w:tc>
          <w:tcPr>
            <w:tcW w:w="1231" w:type="dxa"/>
            <w:tcBorders>
              <w:left w:val="single" w:color="000000" w:sz="4" w:space="0"/>
              <w:right w:val="single" w:color="000000" w:sz="4" w:space="0"/>
            </w:tcBorders>
            <w:vAlign w:val="top"/>
          </w:tcPr>
          <w:p w14:paraId="4AF55B6A">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二十、</w:t>
            </w:r>
            <w:r>
              <w:rPr>
                <w:rFonts w:ascii="微软雅黑" w:hAnsi="微软雅黑" w:eastAsia="微软雅黑" w:cs="微软雅黑"/>
                <w:spacing w:val="7"/>
                <w:position w:val="12"/>
                <w:sz w:val="20"/>
                <w:szCs w:val="20"/>
              </w:rPr>
              <w:t>金</w:t>
            </w:r>
          </w:p>
          <w:p w14:paraId="3A95A175">
            <w:pPr>
              <w:spacing w:line="188" w:lineRule="auto"/>
              <w:ind w:left="112"/>
              <w:rPr>
                <w:rFonts w:ascii="微软雅黑" w:hAnsi="微软雅黑" w:eastAsia="微软雅黑" w:cs="微软雅黑"/>
                <w:sz w:val="20"/>
                <w:szCs w:val="20"/>
              </w:rPr>
            </w:pPr>
            <w:r>
              <w:rPr>
                <w:rFonts w:ascii="微软雅黑" w:hAnsi="微软雅黑" w:eastAsia="微软雅黑" w:cs="微软雅黑"/>
                <w:spacing w:val="7"/>
                <w:sz w:val="20"/>
                <w:szCs w:val="20"/>
              </w:rPr>
              <w:t>融</w:t>
            </w:r>
            <w:r>
              <w:rPr>
                <w:rFonts w:ascii="微软雅黑" w:hAnsi="微软雅黑" w:eastAsia="微软雅黑" w:cs="微软雅黑"/>
                <w:spacing w:val="6"/>
                <w:sz w:val="20"/>
                <w:szCs w:val="20"/>
              </w:rPr>
              <w:t>支出</w:t>
            </w:r>
          </w:p>
        </w:tc>
        <w:tc>
          <w:tcPr>
            <w:tcW w:w="1231" w:type="dxa"/>
            <w:tcBorders>
              <w:left w:val="single" w:color="000000" w:sz="4" w:space="0"/>
              <w:right w:val="single" w:color="000000" w:sz="4" w:space="0"/>
            </w:tcBorders>
            <w:vAlign w:val="top"/>
          </w:tcPr>
          <w:p w14:paraId="031BC2B9">
            <w:pPr>
              <w:rPr>
                <w:rFonts w:ascii="Arial"/>
                <w:sz w:val="21"/>
              </w:rPr>
            </w:pPr>
          </w:p>
        </w:tc>
        <w:tc>
          <w:tcPr>
            <w:tcW w:w="1231" w:type="dxa"/>
            <w:tcBorders>
              <w:left w:val="single" w:color="000000" w:sz="4" w:space="0"/>
              <w:right w:val="single" w:color="000000" w:sz="4" w:space="0"/>
            </w:tcBorders>
            <w:vAlign w:val="top"/>
          </w:tcPr>
          <w:p w14:paraId="1C3749C2">
            <w:pPr>
              <w:rPr>
                <w:rFonts w:ascii="Arial"/>
                <w:sz w:val="21"/>
              </w:rPr>
            </w:pPr>
          </w:p>
        </w:tc>
        <w:tc>
          <w:tcPr>
            <w:tcW w:w="1230" w:type="dxa"/>
            <w:tcBorders>
              <w:left w:val="single" w:color="000000" w:sz="4" w:space="0"/>
              <w:right w:val="single" w:color="000000" w:sz="4" w:space="0"/>
            </w:tcBorders>
            <w:vAlign w:val="top"/>
          </w:tcPr>
          <w:p w14:paraId="130661AA">
            <w:pPr>
              <w:rPr>
                <w:rFonts w:ascii="Arial"/>
                <w:sz w:val="21"/>
              </w:rPr>
            </w:pPr>
          </w:p>
        </w:tc>
        <w:tc>
          <w:tcPr>
            <w:tcW w:w="1238" w:type="dxa"/>
            <w:tcBorders>
              <w:left w:val="single" w:color="000000" w:sz="4" w:space="0"/>
              <w:right w:val="single" w:color="000000" w:sz="4" w:space="0"/>
            </w:tcBorders>
            <w:vAlign w:val="top"/>
          </w:tcPr>
          <w:p w14:paraId="204E07CC">
            <w:pPr>
              <w:rPr>
                <w:rFonts w:ascii="Arial"/>
                <w:sz w:val="21"/>
              </w:rPr>
            </w:pPr>
          </w:p>
        </w:tc>
      </w:tr>
      <w:tr w14:paraId="4E8E55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085CBC3F">
            <w:pPr>
              <w:spacing w:line="375" w:lineRule="auto"/>
              <w:rPr>
                <w:rFonts w:ascii="Arial"/>
                <w:sz w:val="21"/>
              </w:rPr>
            </w:pPr>
          </w:p>
          <w:p w14:paraId="1B01C33C">
            <w:pPr>
              <w:spacing w:before="85" w:line="179"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231" w:type="dxa"/>
            <w:tcBorders>
              <w:left w:val="single" w:color="000000" w:sz="4" w:space="0"/>
              <w:right w:val="single" w:color="000000" w:sz="4" w:space="0"/>
            </w:tcBorders>
            <w:vAlign w:val="top"/>
          </w:tcPr>
          <w:p w14:paraId="78B529D3">
            <w:pPr>
              <w:rPr>
                <w:rFonts w:ascii="Arial"/>
                <w:sz w:val="21"/>
              </w:rPr>
            </w:pPr>
          </w:p>
        </w:tc>
        <w:tc>
          <w:tcPr>
            <w:tcW w:w="1230" w:type="dxa"/>
            <w:tcBorders>
              <w:left w:val="single" w:color="000000" w:sz="4" w:space="0"/>
              <w:right w:val="single" w:color="000000" w:sz="4" w:space="0"/>
            </w:tcBorders>
            <w:vAlign w:val="top"/>
          </w:tcPr>
          <w:p w14:paraId="5BAF29A0">
            <w:pPr>
              <w:rPr>
                <w:rFonts w:ascii="Arial"/>
                <w:sz w:val="21"/>
              </w:rPr>
            </w:pPr>
          </w:p>
        </w:tc>
        <w:tc>
          <w:tcPr>
            <w:tcW w:w="1231" w:type="dxa"/>
            <w:tcBorders>
              <w:left w:val="single" w:color="000000" w:sz="4" w:space="0"/>
              <w:right w:val="single" w:color="000000" w:sz="4" w:space="0"/>
            </w:tcBorders>
            <w:vAlign w:val="top"/>
          </w:tcPr>
          <w:p w14:paraId="07527F75">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十一、</w:t>
            </w:r>
          </w:p>
          <w:p w14:paraId="3CC393EE">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援</w:t>
            </w:r>
            <w:r>
              <w:rPr>
                <w:rFonts w:ascii="微软雅黑" w:hAnsi="微软雅黑" w:eastAsia="微软雅黑" w:cs="微软雅黑"/>
                <w:spacing w:val="8"/>
                <w:sz w:val="20"/>
                <w:szCs w:val="20"/>
              </w:rPr>
              <w:t>助其他</w:t>
            </w:r>
          </w:p>
          <w:p w14:paraId="5423EF49">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地区支出</w:t>
            </w:r>
          </w:p>
        </w:tc>
        <w:tc>
          <w:tcPr>
            <w:tcW w:w="1231" w:type="dxa"/>
            <w:tcBorders>
              <w:left w:val="single" w:color="000000" w:sz="4" w:space="0"/>
              <w:right w:val="single" w:color="000000" w:sz="4" w:space="0"/>
            </w:tcBorders>
            <w:vAlign w:val="top"/>
          </w:tcPr>
          <w:p w14:paraId="5160C72C">
            <w:pPr>
              <w:rPr>
                <w:rFonts w:ascii="Arial"/>
                <w:sz w:val="21"/>
              </w:rPr>
            </w:pPr>
          </w:p>
        </w:tc>
        <w:tc>
          <w:tcPr>
            <w:tcW w:w="1231" w:type="dxa"/>
            <w:tcBorders>
              <w:left w:val="single" w:color="000000" w:sz="4" w:space="0"/>
              <w:right w:val="single" w:color="000000" w:sz="4" w:space="0"/>
            </w:tcBorders>
            <w:vAlign w:val="top"/>
          </w:tcPr>
          <w:p w14:paraId="1E9B8921">
            <w:pPr>
              <w:rPr>
                <w:rFonts w:ascii="Arial"/>
                <w:sz w:val="21"/>
              </w:rPr>
            </w:pPr>
          </w:p>
        </w:tc>
        <w:tc>
          <w:tcPr>
            <w:tcW w:w="1230" w:type="dxa"/>
            <w:tcBorders>
              <w:left w:val="single" w:color="000000" w:sz="4" w:space="0"/>
              <w:right w:val="single" w:color="000000" w:sz="4" w:space="0"/>
            </w:tcBorders>
            <w:vAlign w:val="top"/>
          </w:tcPr>
          <w:p w14:paraId="24838AB0">
            <w:pPr>
              <w:rPr>
                <w:rFonts w:ascii="Arial"/>
                <w:sz w:val="21"/>
              </w:rPr>
            </w:pPr>
          </w:p>
        </w:tc>
        <w:tc>
          <w:tcPr>
            <w:tcW w:w="1238" w:type="dxa"/>
            <w:tcBorders>
              <w:left w:val="single" w:color="000000" w:sz="4" w:space="0"/>
              <w:right w:val="single" w:color="000000" w:sz="4" w:space="0"/>
            </w:tcBorders>
            <w:vAlign w:val="top"/>
          </w:tcPr>
          <w:p w14:paraId="0BF4C20C">
            <w:pPr>
              <w:rPr>
                <w:rFonts w:ascii="Arial"/>
                <w:sz w:val="21"/>
              </w:rPr>
            </w:pPr>
          </w:p>
        </w:tc>
      </w:tr>
      <w:tr w14:paraId="763DB9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1238" w:type="dxa"/>
            <w:tcBorders>
              <w:left w:val="single" w:color="000000" w:sz="4" w:space="0"/>
              <w:right w:val="single" w:color="000000" w:sz="4" w:space="0"/>
            </w:tcBorders>
            <w:vAlign w:val="top"/>
          </w:tcPr>
          <w:p w14:paraId="5753BA48">
            <w:pPr>
              <w:spacing w:line="278" w:lineRule="auto"/>
              <w:rPr>
                <w:rFonts w:ascii="Arial"/>
                <w:sz w:val="21"/>
              </w:rPr>
            </w:pPr>
          </w:p>
          <w:p w14:paraId="11D00F3E">
            <w:pPr>
              <w:spacing w:line="279" w:lineRule="auto"/>
              <w:rPr>
                <w:rFonts w:ascii="Arial"/>
                <w:sz w:val="21"/>
              </w:rPr>
            </w:pPr>
          </w:p>
          <w:p w14:paraId="3C145DB1">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231" w:type="dxa"/>
            <w:tcBorders>
              <w:left w:val="single" w:color="000000" w:sz="4" w:space="0"/>
              <w:right w:val="single" w:color="000000" w:sz="4" w:space="0"/>
            </w:tcBorders>
            <w:vAlign w:val="top"/>
          </w:tcPr>
          <w:p w14:paraId="05480F37">
            <w:pPr>
              <w:rPr>
                <w:rFonts w:ascii="Arial"/>
                <w:sz w:val="21"/>
              </w:rPr>
            </w:pPr>
          </w:p>
        </w:tc>
        <w:tc>
          <w:tcPr>
            <w:tcW w:w="1230" w:type="dxa"/>
            <w:tcBorders>
              <w:left w:val="single" w:color="000000" w:sz="4" w:space="0"/>
              <w:right w:val="single" w:color="000000" w:sz="4" w:space="0"/>
            </w:tcBorders>
            <w:vAlign w:val="top"/>
          </w:tcPr>
          <w:p w14:paraId="2813FD1D">
            <w:pPr>
              <w:rPr>
                <w:rFonts w:ascii="Arial"/>
                <w:sz w:val="21"/>
              </w:rPr>
            </w:pPr>
          </w:p>
        </w:tc>
        <w:tc>
          <w:tcPr>
            <w:tcW w:w="1231" w:type="dxa"/>
            <w:tcBorders>
              <w:left w:val="single" w:color="000000" w:sz="4" w:space="0"/>
              <w:right w:val="single" w:color="000000" w:sz="4" w:space="0"/>
            </w:tcBorders>
            <w:vAlign w:val="top"/>
          </w:tcPr>
          <w:p w14:paraId="5CDB9E4B">
            <w:pPr>
              <w:spacing w:before="93"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十二、</w:t>
            </w:r>
          </w:p>
          <w:p w14:paraId="67547193">
            <w:pPr>
              <w:spacing w:before="1" w:line="18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自然资源</w:t>
            </w:r>
          </w:p>
          <w:p w14:paraId="7E0BD2DA">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海</w:t>
            </w:r>
            <w:r>
              <w:rPr>
                <w:rFonts w:ascii="微软雅黑" w:hAnsi="微软雅黑" w:eastAsia="微软雅黑" w:cs="微软雅黑"/>
                <w:spacing w:val="8"/>
                <w:sz w:val="20"/>
                <w:szCs w:val="20"/>
              </w:rPr>
              <w:t>洋气象</w:t>
            </w:r>
          </w:p>
          <w:p w14:paraId="3A0F2441">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等支</w:t>
            </w:r>
            <w:r>
              <w:rPr>
                <w:rFonts w:ascii="微软雅黑" w:hAnsi="微软雅黑" w:eastAsia="微软雅黑" w:cs="微软雅黑"/>
                <w:spacing w:val="8"/>
                <w:sz w:val="20"/>
                <w:szCs w:val="20"/>
              </w:rPr>
              <w:t>出</w:t>
            </w:r>
          </w:p>
        </w:tc>
        <w:tc>
          <w:tcPr>
            <w:tcW w:w="1231" w:type="dxa"/>
            <w:tcBorders>
              <w:left w:val="single" w:color="000000" w:sz="4" w:space="0"/>
              <w:right w:val="single" w:color="000000" w:sz="4" w:space="0"/>
            </w:tcBorders>
            <w:vAlign w:val="top"/>
          </w:tcPr>
          <w:p w14:paraId="189B41F1">
            <w:pPr>
              <w:rPr>
                <w:rFonts w:ascii="Arial"/>
                <w:sz w:val="21"/>
              </w:rPr>
            </w:pPr>
          </w:p>
        </w:tc>
        <w:tc>
          <w:tcPr>
            <w:tcW w:w="1231" w:type="dxa"/>
            <w:tcBorders>
              <w:left w:val="single" w:color="000000" w:sz="4" w:space="0"/>
              <w:right w:val="single" w:color="000000" w:sz="4" w:space="0"/>
            </w:tcBorders>
            <w:vAlign w:val="top"/>
          </w:tcPr>
          <w:p w14:paraId="6A1CD6E9">
            <w:pPr>
              <w:rPr>
                <w:rFonts w:ascii="Arial"/>
                <w:sz w:val="21"/>
              </w:rPr>
            </w:pPr>
          </w:p>
        </w:tc>
        <w:tc>
          <w:tcPr>
            <w:tcW w:w="1230" w:type="dxa"/>
            <w:tcBorders>
              <w:left w:val="single" w:color="000000" w:sz="4" w:space="0"/>
              <w:right w:val="single" w:color="000000" w:sz="4" w:space="0"/>
            </w:tcBorders>
            <w:vAlign w:val="top"/>
          </w:tcPr>
          <w:p w14:paraId="75046E90">
            <w:pPr>
              <w:rPr>
                <w:rFonts w:ascii="Arial"/>
                <w:sz w:val="21"/>
              </w:rPr>
            </w:pPr>
          </w:p>
        </w:tc>
        <w:tc>
          <w:tcPr>
            <w:tcW w:w="1238" w:type="dxa"/>
            <w:tcBorders>
              <w:left w:val="single" w:color="000000" w:sz="4" w:space="0"/>
              <w:right w:val="single" w:color="000000" w:sz="4" w:space="0"/>
            </w:tcBorders>
            <w:vAlign w:val="top"/>
          </w:tcPr>
          <w:p w14:paraId="32AC79BD">
            <w:pPr>
              <w:rPr>
                <w:rFonts w:ascii="Arial"/>
                <w:sz w:val="21"/>
              </w:rPr>
            </w:pPr>
          </w:p>
        </w:tc>
      </w:tr>
      <w:tr w14:paraId="456F4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1" w:hRule="atLeast"/>
        </w:trPr>
        <w:tc>
          <w:tcPr>
            <w:tcW w:w="1238" w:type="dxa"/>
            <w:tcBorders>
              <w:left w:val="single" w:color="000000" w:sz="4" w:space="0"/>
              <w:right w:val="single" w:color="000000" w:sz="4" w:space="0"/>
            </w:tcBorders>
            <w:vAlign w:val="top"/>
          </w:tcPr>
          <w:p w14:paraId="7DA8EEF2">
            <w:pPr>
              <w:spacing w:line="246" w:lineRule="auto"/>
              <w:rPr>
                <w:rFonts w:ascii="Arial"/>
                <w:sz w:val="21"/>
              </w:rPr>
            </w:pPr>
          </w:p>
          <w:p w14:paraId="5E1A7B52">
            <w:pPr>
              <w:spacing w:line="246" w:lineRule="auto"/>
              <w:rPr>
                <w:rFonts w:ascii="Arial"/>
                <w:sz w:val="21"/>
              </w:rPr>
            </w:pPr>
          </w:p>
          <w:p w14:paraId="5D6D410C">
            <w:pPr>
              <w:spacing w:line="246" w:lineRule="auto"/>
              <w:rPr>
                <w:rFonts w:ascii="Arial"/>
                <w:sz w:val="21"/>
              </w:rPr>
            </w:pPr>
          </w:p>
          <w:p w14:paraId="43AA4AD8">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231" w:type="dxa"/>
            <w:tcBorders>
              <w:left w:val="single" w:color="000000" w:sz="4" w:space="0"/>
              <w:right w:val="single" w:color="000000" w:sz="4" w:space="0"/>
            </w:tcBorders>
            <w:vAlign w:val="top"/>
          </w:tcPr>
          <w:p w14:paraId="724EC877">
            <w:pPr>
              <w:rPr>
                <w:rFonts w:ascii="Arial"/>
                <w:sz w:val="21"/>
              </w:rPr>
            </w:pPr>
          </w:p>
        </w:tc>
        <w:tc>
          <w:tcPr>
            <w:tcW w:w="1230" w:type="dxa"/>
            <w:tcBorders>
              <w:left w:val="single" w:color="000000" w:sz="4" w:space="0"/>
              <w:right w:val="single" w:color="000000" w:sz="4" w:space="0"/>
            </w:tcBorders>
            <w:vAlign w:val="top"/>
          </w:tcPr>
          <w:p w14:paraId="71930115">
            <w:pPr>
              <w:rPr>
                <w:rFonts w:ascii="Arial"/>
                <w:sz w:val="21"/>
              </w:rPr>
            </w:pPr>
          </w:p>
        </w:tc>
        <w:tc>
          <w:tcPr>
            <w:tcW w:w="1231" w:type="dxa"/>
            <w:tcBorders>
              <w:left w:val="single" w:color="000000" w:sz="4" w:space="0"/>
              <w:right w:val="single" w:color="000000" w:sz="4" w:space="0"/>
            </w:tcBorders>
            <w:vAlign w:val="top"/>
          </w:tcPr>
          <w:p w14:paraId="14C326DB">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十三、</w:t>
            </w:r>
          </w:p>
          <w:p w14:paraId="2EE0E53F">
            <w:pPr>
              <w:spacing w:before="1"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他自然</w:t>
            </w:r>
          </w:p>
          <w:p w14:paraId="2435D94C">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源海洋</w:t>
            </w:r>
          </w:p>
          <w:p w14:paraId="1EBE7E99">
            <w:pPr>
              <w:spacing w:before="89"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气</w:t>
            </w:r>
            <w:r>
              <w:rPr>
                <w:rFonts w:ascii="微软雅黑" w:hAnsi="微软雅黑" w:eastAsia="微软雅黑" w:cs="微软雅黑"/>
                <w:spacing w:val="8"/>
                <w:sz w:val="20"/>
                <w:szCs w:val="20"/>
              </w:rPr>
              <w:t>象等支</w:t>
            </w:r>
          </w:p>
          <w:p w14:paraId="41059B6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E400A13">
            <w:pPr>
              <w:rPr>
                <w:rFonts w:ascii="Arial"/>
                <w:sz w:val="21"/>
              </w:rPr>
            </w:pPr>
          </w:p>
        </w:tc>
        <w:tc>
          <w:tcPr>
            <w:tcW w:w="1231" w:type="dxa"/>
            <w:tcBorders>
              <w:left w:val="single" w:color="000000" w:sz="4" w:space="0"/>
              <w:right w:val="single" w:color="000000" w:sz="4" w:space="0"/>
            </w:tcBorders>
            <w:vAlign w:val="top"/>
          </w:tcPr>
          <w:p w14:paraId="3186FC3C">
            <w:pPr>
              <w:rPr>
                <w:rFonts w:ascii="Arial"/>
                <w:sz w:val="21"/>
              </w:rPr>
            </w:pPr>
          </w:p>
        </w:tc>
        <w:tc>
          <w:tcPr>
            <w:tcW w:w="1230" w:type="dxa"/>
            <w:tcBorders>
              <w:left w:val="single" w:color="000000" w:sz="4" w:space="0"/>
              <w:right w:val="single" w:color="000000" w:sz="4" w:space="0"/>
            </w:tcBorders>
            <w:vAlign w:val="top"/>
          </w:tcPr>
          <w:p w14:paraId="2FF39B08">
            <w:pPr>
              <w:rPr>
                <w:rFonts w:ascii="Arial"/>
                <w:sz w:val="21"/>
              </w:rPr>
            </w:pPr>
          </w:p>
        </w:tc>
        <w:tc>
          <w:tcPr>
            <w:tcW w:w="1238" w:type="dxa"/>
            <w:tcBorders>
              <w:left w:val="single" w:color="000000" w:sz="4" w:space="0"/>
              <w:right w:val="single" w:color="000000" w:sz="4" w:space="0"/>
            </w:tcBorders>
            <w:vAlign w:val="top"/>
          </w:tcPr>
          <w:p w14:paraId="3ECEC715">
            <w:pPr>
              <w:rPr>
                <w:rFonts w:ascii="Arial"/>
                <w:sz w:val="21"/>
              </w:rPr>
            </w:pPr>
          </w:p>
        </w:tc>
      </w:tr>
      <w:tr w14:paraId="37438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2BB04BA9">
            <w:pPr>
              <w:spacing w:before="287"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231" w:type="dxa"/>
            <w:tcBorders>
              <w:left w:val="single" w:color="000000" w:sz="4" w:space="0"/>
              <w:right w:val="single" w:color="000000" w:sz="4" w:space="0"/>
            </w:tcBorders>
            <w:vAlign w:val="top"/>
          </w:tcPr>
          <w:p w14:paraId="1B356752">
            <w:pPr>
              <w:rPr>
                <w:rFonts w:ascii="Arial"/>
                <w:sz w:val="21"/>
              </w:rPr>
            </w:pPr>
          </w:p>
        </w:tc>
        <w:tc>
          <w:tcPr>
            <w:tcW w:w="1230" w:type="dxa"/>
            <w:tcBorders>
              <w:left w:val="single" w:color="000000" w:sz="4" w:space="0"/>
              <w:right w:val="single" w:color="000000" w:sz="4" w:space="0"/>
            </w:tcBorders>
            <w:vAlign w:val="top"/>
          </w:tcPr>
          <w:p w14:paraId="37A342D5">
            <w:pPr>
              <w:rPr>
                <w:rFonts w:ascii="Arial"/>
                <w:sz w:val="21"/>
              </w:rPr>
            </w:pPr>
          </w:p>
        </w:tc>
        <w:tc>
          <w:tcPr>
            <w:tcW w:w="1231" w:type="dxa"/>
            <w:tcBorders>
              <w:left w:val="single" w:color="000000" w:sz="4" w:space="0"/>
              <w:right w:val="single" w:color="000000" w:sz="4" w:space="0"/>
            </w:tcBorders>
            <w:vAlign w:val="top"/>
          </w:tcPr>
          <w:p w14:paraId="4113DC06">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十四、</w:t>
            </w:r>
          </w:p>
          <w:p w14:paraId="4AE5F90C">
            <w:pPr>
              <w:spacing w:line="190"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住</w:t>
            </w:r>
            <w:r>
              <w:rPr>
                <w:rFonts w:ascii="微软雅黑" w:hAnsi="微软雅黑" w:eastAsia="微软雅黑" w:cs="微软雅黑"/>
                <w:spacing w:val="8"/>
                <w:sz w:val="20"/>
                <w:szCs w:val="20"/>
              </w:rPr>
              <w:t>房保障</w:t>
            </w:r>
          </w:p>
        </w:tc>
        <w:tc>
          <w:tcPr>
            <w:tcW w:w="1231" w:type="dxa"/>
            <w:tcBorders>
              <w:left w:val="single" w:color="000000" w:sz="4" w:space="0"/>
              <w:right w:val="single" w:color="000000" w:sz="4" w:space="0"/>
            </w:tcBorders>
            <w:vAlign w:val="top"/>
          </w:tcPr>
          <w:p w14:paraId="220BA63F">
            <w:pPr>
              <w:rPr>
                <w:rFonts w:ascii="Arial"/>
                <w:sz w:val="21"/>
              </w:rPr>
            </w:pPr>
          </w:p>
        </w:tc>
        <w:tc>
          <w:tcPr>
            <w:tcW w:w="1231" w:type="dxa"/>
            <w:tcBorders>
              <w:left w:val="single" w:color="000000" w:sz="4" w:space="0"/>
              <w:right w:val="single" w:color="000000" w:sz="4" w:space="0"/>
            </w:tcBorders>
            <w:vAlign w:val="top"/>
          </w:tcPr>
          <w:p w14:paraId="5D82C0E2">
            <w:pPr>
              <w:rPr>
                <w:rFonts w:ascii="Arial"/>
                <w:sz w:val="21"/>
              </w:rPr>
            </w:pPr>
          </w:p>
        </w:tc>
        <w:tc>
          <w:tcPr>
            <w:tcW w:w="1230" w:type="dxa"/>
            <w:tcBorders>
              <w:left w:val="single" w:color="000000" w:sz="4" w:space="0"/>
              <w:right w:val="single" w:color="000000" w:sz="4" w:space="0"/>
            </w:tcBorders>
            <w:vAlign w:val="top"/>
          </w:tcPr>
          <w:p w14:paraId="33C7367C">
            <w:pPr>
              <w:rPr>
                <w:rFonts w:ascii="Arial"/>
                <w:sz w:val="21"/>
              </w:rPr>
            </w:pPr>
          </w:p>
        </w:tc>
        <w:tc>
          <w:tcPr>
            <w:tcW w:w="1238" w:type="dxa"/>
            <w:tcBorders>
              <w:left w:val="single" w:color="000000" w:sz="4" w:space="0"/>
              <w:right w:val="single" w:color="000000" w:sz="4" w:space="0"/>
            </w:tcBorders>
            <w:vAlign w:val="top"/>
          </w:tcPr>
          <w:p w14:paraId="367CD83F">
            <w:pPr>
              <w:rPr>
                <w:rFonts w:ascii="Arial"/>
                <w:sz w:val="21"/>
              </w:rPr>
            </w:pPr>
          </w:p>
        </w:tc>
      </w:tr>
    </w:tbl>
    <w:p w14:paraId="2436D8E6">
      <w:pPr>
        <w:rPr>
          <w:rFonts w:ascii="Arial"/>
          <w:sz w:val="21"/>
        </w:rPr>
      </w:pPr>
    </w:p>
    <w:p w14:paraId="48F1E694">
      <w:pPr>
        <w:sectPr>
          <w:footerReference r:id="rId69" w:type="default"/>
          <w:pgSz w:w="16840" w:h="11900"/>
          <w:pgMar w:top="1011" w:right="1019" w:bottom="937" w:left="2526" w:header="0" w:footer="722" w:gutter="0"/>
          <w:cols w:space="720" w:num="1"/>
        </w:sectPr>
      </w:pPr>
    </w:p>
    <w:p w14:paraId="638ACA29"/>
    <w:p w14:paraId="6E79AAA8">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14BA2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2F3AD942">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749FDF0C">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270B4368">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AC22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6565907B">
            <w:pPr>
              <w:spacing w:line="275" w:lineRule="auto"/>
              <w:rPr>
                <w:rFonts w:ascii="Arial"/>
                <w:sz w:val="21"/>
              </w:rPr>
            </w:pPr>
          </w:p>
          <w:p w14:paraId="1D7DF64D">
            <w:pPr>
              <w:spacing w:line="276" w:lineRule="auto"/>
              <w:rPr>
                <w:rFonts w:ascii="Arial"/>
                <w:sz w:val="21"/>
              </w:rPr>
            </w:pPr>
          </w:p>
          <w:p w14:paraId="67306A61">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3970136F">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68684799">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22958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70F2BA80">
            <w:pPr>
              <w:rPr>
                <w:rFonts w:ascii="Arial"/>
                <w:sz w:val="21"/>
              </w:rPr>
            </w:pPr>
          </w:p>
        </w:tc>
        <w:tc>
          <w:tcPr>
            <w:tcW w:w="1230" w:type="dxa"/>
            <w:tcBorders>
              <w:left w:val="single" w:color="000000" w:sz="4" w:space="0"/>
              <w:right w:val="single" w:color="000000" w:sz="4" w:space="0"/>
            </w:tcBorders>
            <w:vAlign w:val="top"/>
          </w:tcPr>
          <w:p w14:paraId="46443BEE">
            <w:pPr>
              <w:spacing w:line="370" w:lineRule="auto"/>
              <w:rPr>
                <w:rFonts w:ascii="Arial"/>
                <w:sz w:val="21"/>
              </w:rPr>
            </w:pPr>
          </w:p>
          <w:p w14:paraId="405BD5F7">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3028223B">
            <w:pPr>
              <w:spacing w:line="361" w:lineRule="auto"/>
              <w:rPr>
                <w:rFonts w:ascii="Arial"/>
                <w:sz w:val="21"/>
              </w:rPr>
            </w:pPr>
          </w:p>
          <w:p w14:paraId="54E763F5">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0C0F5A54">
            <w:pPr>
              <w:spacing w:line="370" w:lineRule="auto"/>
              <w:rPr>
                <w:rFonts w:ascii="Arial"/>
                <w:sz w:val="21"/>
              </w:rPr>
            </w:pPr>
          </w:p>
          <w:p w14:paraId="10808FFF">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275188F3">
            <w:pPr>
              <w:spacing w:line="361" w:lineRule="auto"/>
              <w:rPr>
                <w:rFonts w:ascii="Arial"/>
                <w:sz w:val="21"/>
              </w:rPr>
            </w:pPr>
          </w:p>
          <w:p w14:paraId="405E06C8">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27C326D5">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01A733B1">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3319E553">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0ABCAF98">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1E43979E">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22BAC7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3609B847">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29FF0F55">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473F6AC7">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709B99A9">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324B389">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64AEB85B">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7E4C7138">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7E498940">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58C5F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EEC81AD">
            <w:pPr>
              <w:rPr>
                <w:rFonts w:ascii="Arial"/>
                <w:sz w:val="21"/>
              </w:rPr>
            </w:pPr>
          </w:p>
        </w:tc>
        <w:tc>
          <w:tcPr>
            <w:tcW w:w="1230" w:type="dxa"/>
            <w:tcBorders>
              <w:left w:val="single" w:color="000000" w:sz="4" w:space="0"/>
              <w:right w:val="single" w:color="000000" w:sz="4" w:space="0"/>
            </w:tcBorders>
            <w:vAlign w:val="top"/>
          </w:tcPr>
          <w:p w14:paraId="4BDE31AE">
            <w:pPr>
              <w:rPr>
                <w:rFonts w:ascii="Arial"/>
                <w:sz w:val="21"/>
              </w:rPr>
            </w:pPr>
          </w:p>
        </w:tc>
        <w:tc>
          <w:tcPr>
            <w:tcW w:w="1231" w:type="dxa"/>
            <w:tcBorders>
              <w:left w:val="single" w:color="000000" w:sz="4" w:space="0"/>
              <w:right w:val="single" w:color="000000" w:sz="4" w:space="0"/>
            </w:tcBorders>
            <w:vAlign w:val="top"/>
          </w:tcPr>
          <w:p w14:paraId="0CA40271">
            <w:pPr>
              <w:rPr>
                <w:rFonts w:ascii="Arial"/>
                <w:sz w:val="21"/>
              </w:rPr>
            </w:pPr>
          </w:p>
        </w:tc>
        <w:tc>
          <w:tcPr>
            <w:tcW w:w="1231" w:type="dxa"/>
            <w:tcBorders>
              <w:left w:val="single" w:color="000000" w:sz="4" w:space="0"/>
              <w:right w:val="single" w:color="000000" w:sz="4" w:space="0"/>
            </w:tcBorders>
            <w:vAlign w:val="top"/>
          </w:tcPr>
          <w:p w14:paraId="65A84BEA">
            <w:pPr>
              <w:spacing w:before="91"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310ED0CC">
            <w:pPr>
              <w:rPr>
                <w:rFonts w:ascii="Arial"/>
                <w:sz w:val="21"/>
              </w:rPr>
            </w:pPr>
          </w:p>
        </w:tc>
        <w:tc>
          <w:tcPr>
            <w:tcW w:w="1231" w:type="dxa"/>
            <w:tcBorders>
              <w:left w:val="single" w:color="000000" w:sz="4" w:space="0"/>
              <w:right w:val="single" w:color="000000" w:sz="4" w:space="0"/>
            </w:tcBorders>
            <w:vAlign w:val="top"/>
          </w:tcPr>
          <w:p w14:paraId="48AFB5A5">
            <w:pPr>
              <w:rPr>
                <w:rFonts w:ascii="Arial"/>
                <w:sz w:val="21"/>
              </w:rPr>
            </w:pPr>
          </w:p>
        </w:tc>
        <w:tc>
          <w:tcPr>
            <w:tcW w:w="1230" w:type="dxa"/>
            <w:tcBorders>
              <w:left w:val="single" w:color="000000" w:sz="4" w:space="0"/>
              <w:right w:val="single" w:color="000000" w:sz="4" w:space="0"/>
            </w:tcBorders>
            <w:vAlign w:val="top"/>
          </w:tcPr>
          <w:p w14:paraId="02600B30">
            <w:pPr>
              <w:rPr>
                <w:rFonts w:ascii="Arial"/>
                <w:sz w:val="21"/>
              </w:rPr>
            </w:pPr>
          </w:p>
        </w:tc>
        <w:tc>
          <w:tcPr>
            <w:tcW w:w="1238" w:type="dxa"/>
            <w:tcBorders>
              <w:left w:val="single" w:color="000000" w:sz="4" w:space="0"/>
              <w:right w:val="single" w:color="000000" w:sz="4" w:space="0"/>
            </w:tcBorders>
            <w:vAlign w:val="top"/>
          </w:tcPr>
          <w:p w14:paraId="24C30157">
            <w:pPr>
              <w:rPr>
                <w:rFonts w:ascii="Arial"/>
                <w:sz w:val="21"/>
              </w:rPr>
            </w:pPr>
          </w:p>
        </w:tc>
      </w:tr>
      <w:tr w14:paraId="552D2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75312C7">
            <w:pPr>
              <w:spacing w:line="375" w:lineRule="auto"/>
              <w:rPr>
                <w:rFonts w:ascii="Arial"/>
                <w:sz w:val="21"/>
              </w:rPr>
            </w:pPr>
          </w:p>
          <w:p w14:paraId="09CA9AF7">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25</w:t>
            </w:r>
          </w:p>
        </w:tc>
        <w:tc>
          <w:tcPr>
            <w:tcW w:w="1230" w:type="dxa"/>
            <w:tcBorders>
              <w:left w:val="single" w:color="000000" w:sz="4" w:space="0"/>
              <w:right w:val="single" w:color="000000" w:sz="4" w:space="0"/>
            </w:tcBorders>
            <w:vAlign w:val="top"/>
          </w:tcPr>
          <w:p w14:paraId="6C79F6E7">
            <w:pPr>
              <w:rPr>
                <w:rFonts w:ascii="Arial"/>
                <w:sz w:val="21"/>
              </w:rPr>
            </w:pPr>
          </w:p>
        </w:tc>
        <w:tc>
          <w:tcPr>
            <w:tcW w:w="1231" w:type="dxa"/>
            <w:tcBorders>
              <w:left w:val="single" w:color="000000" w:sz="4" w:space="0"/>
              <w:right w:val="single" w:color="000000" w:sz="4" w:space="0"/>
            </w:tcBorders>
            <w:vAlign w:val="top"/>
          </w:tcPr>
          <w:p w14:paraId="1A09F481">
            <w:pPr>
              <w:rPr>
                <w:rFonts w:ascii="Arial"/>
                <w:sz w:val="21"/>
              </w:rPr>
            </w:pPr>
          </w:p>
        </w:tc>
        <w:tc>
          <w:tcPr>
            <w:tcW w:w="1231" w:type="dxa"/>
            <w:tcBorders>
              <w:left w:val="single" w:color="000000" w:sz="4" w:space="0"/>
              <w:right w:val="single" w:color="000000" w:sz="4" w:space="0"/>
            </w:tcBorders>
            <w:vAlign w:val="top"/>
          </w:tcPr>
          <w:p w14:paraId="03342AC4">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十五、</w:t>
            </w:r>
          </w:p>
          <w:p w14:paraId="45779372">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粮油物</w:t>
            </w:r>
            <w:r>
              <w:rPr>
                <w:rFonts w:ascii="微软雅黑" w:hAnsi="微软雅黑" w:eastAsia="微软雅黑" w:cs="微软雅黑"/>
                <w:spacing w:val="8"/>
                <w:sz w:val="20"/>
                <w:szCs w:val="20"/>
              </w:rPr>
              <w:t>资</w:t>
            </w:r>
          </w:p>
          <w:p w14:paraId="2CACF892">
            <w:pPr>
              <w:spacing w:before="88" w:line="190"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储备支出</w:t>
            </w:r>
          </w:p>
        </w:tc>
        <w:tc>
          <w:tcPr>
            <w:tcW w:w="1231" w:type="dxa"/>
            <w:tcBorders>
              <w:left w:val="single" w:color="000000" w:sz="4" w:space="0"/>
              <w:right w:val="single" w:color="000000" w:sz="4" w:space="0"/>
            </w:tcBorders>
            <w:vAlign w:val="top"/>
          </w:tcPr>
          <w:p w14:paraId="33C99818">
            <w:pPr>
              <w:rPr>
                <w:rFonts w:ascii="Arial"/>
                <w:sz w:val="21"/>
              </w:rPr>
            </w:pPr>
          </w:p>
        </w:tc>
        <w:tc>
          <w:tcPr>
            <w:tcW w:w="1231" w:type="dxa"/>
            <w:tcBorders>
              <w:left w:val="single" w:color="000000" w:sz="4" w:space="0"/>
              <w:right w:val="single" w:color="000000" w:sz="4" w:space="0"/>
            </w:tcBorders>
            <w:vAlign w:val="top"/>
          </w:tcPr>
          <w:p w14:paraId="4E6B8F10">
            <w:pPr>
              <w:rPr>
                <w:rFonts w:ascii="Arial"/>
                <w:sz w:val="21"/>
              </w:rPr>
            </w:pPr>
          </w:p>
        </w:tc>
        <w:tc>
          <w:tcPr>
            <w:tcW w:w="1230" w:type="dxa"/>
            <w:tcBorders>
              <w:left w:val="single" w:color="000000" w:sz="4" w:space="0"/>
              <w:right w:val="single" w:color="000000" w:sz="4" w:space="0"/>
            </w:tcBorders>
            <w:vAlign w:val="top"/>
          </w:tcPr>
          <w:p w14:paraId="7FBBDF6F">
            <w:pPr>
              <w:rPr>
                <w:rFonts w:ascii="Arial"/>
                <w:sz w:val="21"/>
              </w:rPr>
            </w:pPr>
          </w:p>
        </w:tc>
        <w:tc>
          <w:tcPr>
            <w:tcW w:w="1238" w:type="dxa"/>
            <w:tcBorders>
              <w:left w:val="single" w:color="000000" w:sz="4" w:space="0"/>
              <w:right w:val="single" w:color="000000" w:sz="4" w:space="0"/>
            </w:tcBorders>
            <w:vAlign w:val="top"/>
          </w:tcPr>
          <w:p w14:paraId="2DBA6E50">
            <w:pPr>
              <w:rPr>
                <w:rFonts w:ascii="Arial"/>
                <w:sz w:val="21"/>
              </w:rPr>
            </w:pPr>
          </w:p>
        </w:tc>
      </w:tr>
      <w:tr w14:paraId="0CAD7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0AE86E59">
            <w:pPr>
              <w:spacing w:before="2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26</w:t>
            </w:r>
          </w:p>
        </w:tc>
        <w:tc>
          <w:tcPr>
            <w:tcW w:w="1230" w:type="dxa"/>
            <w:tcBorders>
              <w:left w:val="single" w:color="000000" w:sz="4" w:space="0"/>
              <w:right w:val="single" w:color="000000" w:sz="4" w:space="0"/>
            </w:tcBorders>
            <w:vAlign w:val="top"/>
          </w:tcPr>
          <w:p w14:paraId="17F7E97F">
            <w:pPr>
              <w:rPr>
                <w:rFonts w:ascii="Arial"/>
                <w:sz w:val="21"/>
              </w:rPr>
            </w:pPr>
          </w:p>
        </w:tc>
        <w:tc>
          <w:tcPr>
            <w:tcW w:w="1231" w:type="dxa"/>
            <w:tcBorders>
              <w:left w:val="single" w:color="000000" w:sz="4" w:space="0"/>
              <w:right w:val="single" w:color="000000" w:sz="4" w:space="0"/>
            </w:tcBorders>
            <w:vAlign w:val="top"/>
          </w:tcPr>
          <w:p w14:paraId="5298659D">
            <w:pPr>
              <w:rPr>
                <w:rFonts w:ascii="Arial"/>
                <w:sz w:val="21"/>
              </w:rPr>
            </w:pPr>
          </w:p>
        </w:tc>
        <w:tc>
          <w:tcPr>
            <w:tcW w:w="1231" w:type="dxa"/>
            <w:tcBorders>
              <w:left w:val="single" w:color="000000" w:sz="4" w:space="0"/>
              <w:right w:val="single" w:color="000000" w:sz="4" w:space="0"/>
            </w:tcBorders>
            <w:vAlign w:val="top"/>
          </w:tcPr>
          <w:p w14:paraId="0E72A251">
            <w:pPr>
              <w:spacing w:before="92"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十六、</w:t>
            </w:r>
          </w:p>
          <w:p w14:paraId="36A97546">
            <w:pPr>
              <w:spacing w:before="1" w:line="188"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施建设</w:t>
            </w:r>
          </w:p>
        </w:tc>
        <w:tc>
          <w:tcPr>
            <w:tcW w:w="1231" w:type="dxa"/>
            <w:tcBorders>
              <w:left w:val="single" w:color="000000" w:sz="4" w:space="0"/>
              <w:right w:val="single" w:color="000000" w:sz="4" w:space="0"/>
            </w:tcBorders>
            <w:vAlign w:val="top"/>
          </w:tcPr>
          <w:p w14:paraId="3377D2F5">
            <w:pPr>
              <w:rPr>
                <w:rFonts w:ascii="Arial"/>
                <w:sz w:val="21"/>
              </w:rPr>
            </w:pPr>
          </w:p>
        </w:tc>
        <w:tc>
          <w:tcPr>
            <w:tcW w:w="1231" w:type="dxa"/>
            <w:tcBorders>
              <w:left w:val="single" w:color="000000" w:sz="4" w:space="0"/>
              <w:right w:val="single" w:color="000000" w:sz="4" w:space="0"/>
            </w:tcBorders>
            <w:vAlign w:val="top"/>
          </w:tcPr>
          <w:p w14:paraId="66258DD6">
            <w:pPr>
              <w:rPr>
                <w:rFonts w:ascii="Arial"/>
                <w:sz w:val="21"/>
              </w:rPr>
            </w:pPr>
          </w:p>
        </w:tc>
        <w:tc>
          <w:tcPr>
            <w:tcW w:w="1230" w:type="dxa"/>
            <w:tcBorders>
              <w:left w:val="single" w:color="000000" w:sz="4" w:space="0"/>
              <w:right w:val="single" w:color="000000" w:sz="4" w:space="0"/>
            </w:tcBorders>
            <w:vAlign w:val="top"/>
          </w:tcPr>
          <w:p w14:paraId="26B9C4CA">
            <w:pPr>
              <w:rPr>
                <w:rFonts w:ascii="Arial"/>
                <w:sz w:val="21"/>
              </w:rPr>
            </w:pPr>
          </w:p>
        </w:tc>
        <w:tc>
          <w:tcPr>
            <w:tcW w:w="1238" w:type="dxa"/>
            <w:tcBorders>
              <w:left w:val="single" w:color="000000" w:sz="4" w:space="0"/>
              <w:right w:val="single" w:color="000000" w:sz="4" w:space="0"/>
            </w:tcBorders>
            <w:vAlign w:val="top"/>
          </w:tcPr>
          <w:p w14:paraId="090259F2">
            <w:pPr>
              <w:rPr>
                <w:rFonts w:ascii="Arial"/>
                <w:sz w:val="21"/>
              </w:rPr>
            </w:pPr>
          </w:p>
        </w:tc>
      </w:tr>
      <w:tr w14:paraId="60C71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21BC03A5">
            <w:pPr>
              <w:spacing w:before="284"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27</w:t>
            </w:r>
          </w:p>
        </w:tc>
        <w:tc>
          <w:tcPr>
            <w:tcW w:w="1230" w:type="dxa"/>
            <w:tcBorders>
              <w:left w:val="single" w:color="000000" w:sz="4" w:space="0"/>
              <w:right w:val="single" w:color="000000" w:sz="4" w:space="0"/>
            </w:tcBorders>
            <w:vAlign w:val="top"/>
          </w:tcPr>
          <w:p w14:paraId="1EB9DC0A">
            <w:pPr>
              <w:rPr>
                <w:rFonts w:ascii="Arial"/>
                <w:sz w:val="21"/>
              </w:rPr>
            </w:pPr>
          </w:p>
        </w:tc>
        <w:tc>
          <w:tcPr>
            <w:tcW w:w="1231" w:type="dxa"/>
            <w:tcBorders>
              <w:left w:val="single" w:color="000000" w:sz="4" w:space="0"/>
              <w:right w:val="single" w:color="000000" w:sz="4" w:space="0"/>
            </w:tcBorders>
            <w:vAlign w:val="top"/>
          </w:tcPr>
          <w:p w14:paraId="369EF0F2">
            <w:pPr>
              <w:rPr>
                <w:rFonts w:ascii="Arial"/>
                <w:sz w:val="21"/>
              </w:rPr>
            </w:pPr>
          </w:p>
        </w:tc>
        <w:tc>
          <w:tcPr>
            <w:tcW w:w="1231" w:type="dxa"/>
            <w:tcBorders>
              <w:left w:val="single" w:color="000000" w:sz="4" w:space="0"/>
              <w:right w:val="single" w:color="000000" w:sz="4" w:space="0"/>
            </w:tcBorders>
            <w:vAlign w:val="top"/>
          </w:tcPr>
          <w:p w14:paraId="410E2325">
            <w:pPr>
              <w:spacing w:before="94"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十七、</w:t>
            </w:r>
          </w:p>
          <w:p w14:paraId="205F1DEF">
            <w:pPr>
              <w:spacing w:before="1"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设</w:t>
            </w:r>
            <w:r>
              <w:rPr>
                <w:rFonts w:ascii="微软雅黑" w:hAnsi="微软雅黑" w:eastAsia="微软雅黑" w:cs="微软雅黑"/>
                <w:spacing w:val="8"/>
                <w:sz w:val="20"/>
                <w:szCs w:val="20"/>
              </w:rPr>
              <w:t>施安全</w:t>
            </w:r>
          </w:p>
        </w:tc>
        <w:tc>
          <w:tcPr>
            <w:tcW w:w="1231" w:type="dxa"/>
            <w:tcBorders>
              <w:left w:val="single" w:color="000000" w:sz="4" w:space="0"/>
              <w:right w:val="single" w:color="000000" w:sz="4" w:space="0"/>
            </w:tcBorders>
            <w:vAlign w:val="top"/>
          </w:tcPr>
          <w:p w14:paraId="1C1120FE">
            <w:pPr>
              <w:rPr>
                <w:rFonts w:ascii="Arial"/>
                <w:sz w:val="21"/>
              </w:rPr>
            </w:pPr>
          </w:p>
        </w:tc>
        <w:tc>
          <w:tcPr>
            <w:tcW w:w="1231" w:type="dxa"/>
            <w:tcBorders>
              <w:left w:val="single" w:color="000000" w:sz="4" w:space="0"/>
              <w:right w:val="single" w:color="000000" w:sz="4" w:space="0"/>
            </w:tcBorders>
            <w:vAlign w:val="top"/>
          </w:tcPr>
          <w:p w14:paraId="3091091B">
            <w:pPr>
              <w:rPr>
                <w:rFonts w:ascii="Arial"/>
                <w:sz w:val="21"/>
              </w:rPr>
            </w:pPr>
          </w:p>
        </w:tc>
        <w:tc>
          <w:tcPr>
            <w:tcW w:w="1230" w:type="dxa"/>
            <w:tcBorders>
              <w:left w:val="single" w:color="000000" w:sz="4" w:space="0"/>
              <w:right w:val="single" w:color="000000" w:sz="4" w:space="0"/>
            </w:tcBorders>
            <w:vAlign w:val="top"/>
          </w:tcPr>
          <w:p w14:paraId="05323601">
            <w:pPr>
              <w:rPr>
                <w:rFonts w:ascii="Arial"/>
                <w:sz w:val="21"/>
              </w:rPr>
            </w:pPr>
          </w:p>
        </w:tc>
        <w:tc>
          <w:tcPr>
            <w:tcW w:w="1238" w:type="dxa"/>
            <w:tcBorders>
              <w:left w:val="single" w:color="000000" w:sz="4" w:space="0"/>
              <w:right w:val="single" w:color="000000" w:sz="4" w:space="0"/>
            </w:tcBorders>
            <w:vAlign w:val="top"/>
          </w:tcPr>
          <w:p w14:paraId="7B9BB543">
            <w:pPr>
              <w:rPr>
                <w:rFonts w:ascii="Arial"/>
                <w:sz w:val="21"/>
              </w:rPr>
            </w:pPr>
          </w:p>
        </w:tc>
      </w:tr>
      <w:tr w14:paraId="12855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1E56C055">
            <w:pPr>
              <w:spacing w:line="377" w:lineRule="auto"/>
              <w:rPr>
                <w:rFonts w:ascii="Arial"/>
                <w:sz w:val="21"/>
              </w:rPr>
            </w:pPr>
          </w:p>
          <w:p w14:paraId="53824D52">
            <w:pPr>
              <w:spacing w:before="85"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28</w:t>
            </w:r>
          </w:p>
        </w:tc>
        <w:tc>
          <w:tcPr>
            <w:tcW w:w="1230" w:type="dxa"/>
            <w:tcBorders>
              <w:left w:val="single" w:color="000000" w:sz="4" w:space="0"/>
              <w:right w:val="single" w:color="000000" w:sz="4" w:space="0"/>
            </w:tcBorders>
            <w:vAlign w:val="top"/>
          </w:tcPr>
          <w:p w14:paraId="5F7D4280">
            <w:pPr>
              <w:rPr>
                <w:rFonts w:ascii="Arial"/>
                <w:sz w:val="21"/>
              </w:rPr>
            </w:pPr>
          </w:p>
        </w:tc>
        <w:tc>
          <w:tcPr>
            <w:tcW w:w="1231" w:type="dxa"/>
            <w:tcBorders>
              <w:left w:val="single" w:color="000000" w:sz="4" w:space="0"/>
              <w:right w:val="single" w:color="000000" w:sz="4" w:space="0"/>
            </w:tcBorders>
            <w:vAlign w:val="top"/>
          </w:tcPr>
          <w:p w14:paraId="5C6C92CC">
            <w:pPr>
              <w:rPr>
                <w:rFonts w:ascii="Arial"/>
                <w:sz w:val="21"/>
              </w:rPr>
            </w:pPr>
          </w:p>
        </w:tc>
        <w:tc>
          <w:tcPr>
            <w:tcW w:w="1231" w:type="dxa"/>
            <w:tcBorders>
              <w:left w:val="single" w:color="000000" w:sz="4" w:space="0"/>
              <w:right w:val="single" w:color="000000" w:sz="4" w:space="0"/>
            </w:tcBorders>
            <w:vAlign w:val="top"/>
          </w:tcPr>
          <w:p w14:paraId="197C2888">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二</w:t>
            </w:r>
            <w:r>
              <w:rPr>
                <w:rFonts w:ascii="微软雅黑" w:hAnsi="微软雅黑" w:eastAsia="微软雅黑" w:cs="微软雅黑"/>
                <w:spacing w:val="5"/>
                <w:position w:val="11"/>
                <w:sz w:val="20"/>
                <w:szCs w:val="20"/>
              </w:rPr>
              <w:t>十八、</w:t>
            </w:r>
          </w:p>
          <w:p w14:paraId="2540B15E">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物</w:t>
            </w:r>
            <w:r>
              <w:rPr>
                <w:rFonts w:ascii="微软雅黑" w:hAnsi="微软雅黑" w:eastAsia="微软雅黑" w:cs="微软雅黑"/>
                <w:spacing w:val="9"/>
                <w:sz w:val="20"/>
                <w:szCs w:val="20"/>
              </w:rPr>
              <w:t>资保管</w:t>
            </w:r>
          </w:p>
          <w:p w14:paraId="2BC38BF9">
            <w:pPr>
              <w:spacing w:before="89" w:line="189"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保</w:t>
            </w:r>
            <w:r>
              <w:rPr>
                <w:rFonts w:ascii="微软雅黑" w:hAnsi="微软雅黑" w:eastAsia="微软雅黑" w:cs="微软雅黑"/>
                <w:spacing w:val="7"/>
                <w:sz w:val="20"/>
                <w:szCs w:val="20"/>
              </w:rPr>
              <w:t>养</w:t>
            </w:r>
          </w:p>
        </w:tc>
        <w:tc>
          <w:tcPr>
            <w:tcW w:w="1231" w:type="dxa"/>
            <w:tcBorders>
              <w:left w:val="single" w:color="000000" w:sz="4" w:space="0"/>
              <w:right w:val="single" w:color="000000" w:sz="4" w:space="0"/>
            </w:tcBorders>
            <w:vAlign w:val="top"/>
          </w:tcPr>
          <w:p w14:paraId="42574DA7">
            <w:pPr>
              <w:rPr>
                <w:rFonts w:ascii="Arial"/>
                <w:sz w:val="21"/>
              </w:rPr>
            </w:pPr>
          </w:p>
        </w:tc>
        <w:tc>
          <w:tcPr>
            <w:tcW w:w="1231" w:type="dxa"/>
            <w:tcBorders>
              <w:left w:val="single" w:color="000000" w:sz="4" w:space="0"/>
              <w:right w:val="single" w:color="000000" w:sz="4" w:space="0"/>
            </w:tcBorders>
            <w:vAlign w:val="top"/>
          </w:tcPr>
          <w:p w14:paraId="3F45B267">
            <w:pPr>
              <w:rPr>
                <w:rFonts w:ascii="Arial"/>
                <w:sz w:val="21"/>
              </w:rPr>
            </w:pPr>
          </w:p>
        </w:tc>
        <w:tc>
          <w:tcPr>
            <w:tcW w:w="1230" w:type="dxa"/>
            <w:tcBorders>
              <w:left w:val="single" w:color="000000" w:sz="4" w:space="0"/>
              <w:right w:val="single" w:color="000000" w:sz="4" w:space="0"/>
            </w:tcBorders>
            <w:vAlign w:val="top"/>
          </w:tcPr>
          <w:p w14:paraId="00A16789">
            <w:pPr>
              <w:rPr>
                <w:rFonts w:ascii="Arial"/>
                <w:sz w:val="21"/>
              </w:rPr>
            </w:pPr>
          </w:p>
        </w:tc>
        <w:tc>
          <w:tcPr>
            <w:tcW w:w="1238" w:type="dxa"/>
            <w:tcBorders>
              <w:left w:val="single" w:color="000000" w:sz="4" w:space="0"/>
              <w:right w:val="single" w:color="000000" w:sz="4" w:space="0"/>
            </w:tcBorders>
            <w:vAlign w:val="top"/>
          </w:tcPr>
          <w:p w14:paraId="1074BBCE">
            <w:pPr>
              <w:rPr>
                <w:rFonts w:ascii="Arial"/>
                <w:sz w:val="21"/>
              </w:rPr>
            </w:pPr>
          </w:p>
        </w:tc>
      </w:tr>
      <w:tr w14:paraId="1663E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D6993B2">
            <w:pPr>
              <w:spacing w:line="377" w:lineRule="auto"/>
              <w:rPr>
                <w:rFonts w:ascii="Arial"/>
                <w:sz w:val="21"/>
              </w:rPr>
            </w:pPr>
          </w:p>
          <w:p w14:paraId="7CD61D43">
            <w:pPr>
              <w:spacing w:before="86" w:line="178" w:lineRule="auto"/>
              <w:ind w:left="501"/>
              <w:rPr>
                <w:rFonts w:ascii="微软雅黑" w:hAnsi="微软雅黑" w:eastAsia="微软雅黑" w:cs="微软雅黑"/>
                <w:sz w:val="20"/>
                <w:szCs w:val="20"/>
              </w:rPr>
            </w:pPr>
            <w:r>
              <w:rPr>
                <w:rFonts w:ascii="微软雅黑" w:hAnsi="微软雅黑" w:eastAsia="微软雅黑" w:cs="微软雅黑"/>
                <w:spacing w:val="-1"/>
                <w:sz w:val="20"/>
                <w:szCs w:val="20"/>
              </w:rPr>
              <w:t>29</w:t>
            </w:r>
          </w:p>
        </w:tc>
        <w:tc>
          <w:tcPr>
            <w:tcW w:w="1230" w:type="dxa"/>
            <w:tcBorders>
              <w:left w:val="single" w:color="000000" w:sz="4" w:space="0"/>
              <w:right w:val="single" w:color="000000" w:sz="4" w:space="0"/>
            </w:tcBorders>
            <w:vAlign w:val="top"/>
          </w:tcPr>
          <w:p w14:paraId="4FF17A96">
            <w:pPr>
              <w:rPr>
                <w:rFonts w:ascii="Arial"/>
                <w:sz w:val="21"/>
              </w:rPr>
            </w:pPr>
          </w:p>
        </w:tc>
        <w:tc>
          <w:tcPr>
            <w:tcW w:w="1231" w:type="dxa"/>
            <w:tcBorders>
              <w:left w:val="single" w:color="000000" w:sz="4" w:space="0"/>
              <w:right w:val="single" w:color="000000" w:sz="4" w:space="0"/>
            </w:tcBorders>
            <w:vAlign w:val="top"/>
          </w:tcPr>
          <w:p w14:paraId="29CAA25F">
            <w:pPr>
              <w:rPr>
                <w:rFonts w:ascii="Arial"/>
                <w:sz w:val="21"/>
              </w:rPr>
            </w:pPr>
          </w:p>
        </w:tc>
        <w:tc>
          <w:tcPr>
            <w:tcW w:w="1231" w:type="dxa"/>
            <w:tcBorders>
              <w:left w:val="single" w:color="000000" w:sz="4" w:space="0"/>
              <w:right w:val="single" w:color="000000" w:sz="4" w:space="0"/>
            </w:tcBorders>
            <w:vAlign w:val="top"/>
          </w:tcPr>
          <w:p w14:paraId="5271EFCA">
            <w:pPr>
              <w:spacing w:before="95"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二</w:t>
            </w:r>
            <w:r>
              <w:rPr>
                <w:rFonts w:ascii="微软雅黑" w:hAnsi="微软雅黑" w:eastAsia="微软雅黑" w:cs="微软雅黑"/>
                <w:spacing w:val="5"/>
                <w:position w:val="12"/>
                <w:sz w:val="20"/>
                <w:szCs w:val="20"/>
              </w:rPr>
              <w:t>十九、</w:t>
            </w:r>
          </w:p>
          <w:p w14:paraId="38473B3B">
            <w:pPr>
              <w:spacing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成品油储</w:t>
            </w:r>
          </w:p>
          <w:p w14:paraId="044A2A17">
            <w:pPr>
              <w:spacing w:before="88" w:line="190" w:lineRule="auto"/>
              <w:ind w:left="102"/>
              <w:rPr>
                <w:rFonts w:ascii="微软雅黑" w:hAnsi="微软雅黑" w:eastAsia="微软雅黑" w:cs="微软雅黑"/>
                <w:sz w:val="20"/>
                <w:szCs w:val="20"/>
              </w:rPr>
            </w:pPr>
            <w:r>
              <w:rPr>
                <w:rFonts w:ascii="微软雅黑" w:hAnsi="微软雅黑" w:eastAsia="微软雅黑" w:cs="微软雅黑"/>
                <w:spacing w:val="8"/>
                <w:sz w:val="20"/>
                <w:szCs w:val="20"/>
              </w:rPr>
              <w:t>备</w:t>
            </w:r>
          </w:p>
        </w:tc>
        <w:tc>
          <w:tcPr>
            <w:tcW w:w="1231" w:type="dxa"/>
            <w:tcBorders>
              <w:left w:val="single" w:color="000000" w:sz="4" w:space="0"/>
              <w:right w:val="single" w:color="000000" w:sz="4" w:space="0"/>
            </w:tcBorders>
            <w:vAlign w:val="top"/>
          </w:tcPr>
          <w:p w14:paraId="50478E7B">
            <w:pPr>
              <w:rPr>
                <w:rFonts w:ascii="Arial"/>
                <w:sz w:val="21"/>
              </w:rPr>
            </w:pPr>
          </w:p>
        </w:tc>
        <w:tc>
          <w:tcPr>
            <w:tcW w:w="1231" w:type="dxa"/>
            <w:tcBorders>
              <w:left w:val="single" w:color="000000" w:sz="4" w:space="0"/>
              <w:right w:val="single" w:color="000000" w:sz="4" w:space="0"/>
            </w:tcBorders>
            <w:vAlign w:val="top"/>
          </w:tcPr>
          <w:p w14:paraId="79C7A15D">
            <w:pPr>
              <w:rPr>
                <w:rFonts w:ascii="Arial"/>
                <w:sz w:val="21"/>
              </w:rPr>
            </w:pPr>
          </w:p>
        </w:tc>
        <w:tc>
          <w:tcPr>
            <w:tcW w:w="1230" w:type="dxa"/>
            <w:tcBorders>
              <w:left w:val="single" w:color="000000" w:sz="4" w:space="0"/>
              <w:right w:val="single" w:color="000000" w:sz="4" w:space="0"/>
            </w:tcBorders>
            <w:vAlign w:val="top"/>
          </w:tcPr>
          <w:p w14:paraId="0D2AF56D">
            <w:pPr>
              <w:rPr>
                <w:rFonts w:ascii="Arial"/>
                <w:sz w:val="21"/>
              </w:rPr>
            </w:pPr>
          </w:p>
        </w:tc>
        <w:tc>
          <w:tcPr>
            <w:tcW w:w="1238" w:type="dxa"/>
            <w:tcBorders>
              <w:left w:val="single" w:color="000000" w:sz="4" w:space="0"/>
              <w:right w:val="single" w:color="000000" w:sz="4" w:space="0"/>
            </w:tcBorders>
            <w:vAlign w:val="top"/>
          </w:tcPr>
          <w:p w14:paraId="41EE3E07">
            <w:pPr>
              <w:rPr>
                <w:rFonts w:ascii="Arial"/>
                <w:sz w:val="21"/>
              </w:rPr>
            </w:pPr>
          </w:p>
        </w:tc>
      </w:tr>
      <w:tr w14:paraId="6D0E0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5" w:hRule="atLeast"/>
        </w:trPr>
        <w:tc>
          <w:tcPr>
            <w:tcW w:w="1238" w:type="dxa"/>
            <w:tcBorders>
              <w:left w:val="single" w:color="000000" w:sz="4" w:space="0"/>
              <w:right w:val="single" w:color="000000" w:sz="4" w:space="0"/>
            </w:tcBorders>
            <w:vAlign w:val="top"/>
          </w:tcPr>
          <w:p w14:paraId="75866FF6">
            <w:pPr>
              <w:spacing w:line="277" w:lineRule="auto"/>
              <w:rPr>
                <w:rFonts w:ascii="Arial"/>
                <w:sz w:val="21"/>
              </w:rPr>
            </w:pPr>
          </w:p>
          <w:p w14:paraId="2C973BE3">
            <w:pPr>
              <w:spacing w:line="278" w:lineRule="auto"/>
              <w:rPr>
                <w:rFonts w:ascii="Arial"/>
                <w:sz w:val="21"/>
              </w:rPr>
            </w:pPr>
          </w:p>
          <w:p w14:paraId="58960983">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0</w:t>
            </w:r>
          </w:p>
        </w:tc>
        <w:tc>
          <w:tcPr>
            <w:tcW w:w="1230" w:type="dxa"/>
            <w:tcBorders>
              <w:left w:val="single" w:color="000000" w:sz="4" w:space="0"/>
              <w:right w:val="single" w:color="000000" w:sz="4" w:space="0"/>
            </w:tcBorders>
            <w:vAlign w:val="top"/>
          </w:tcPr>
          <w:p w14:paraId="097135B5">
            <w:pPr>
              <w:rPr>
                <w:rFonts w:ascii="Arial"/>
                <w:sz w:val="21"/>
              </w:rPr>
            </w:pPr>
          </w:p>
        </w:tc>
        <w:tc>
          <w:tcPr>
            <w:tcW w:w="1231" w:type="dxa"/>
            <w:tcBorders>
              <w:left w:val="single" w:color="000000" w:sz="4" w:space="0"/>
              <w:right w:val="single" w:color="000000" w:sz="4" w:space="0"/>
            </w:tcBorders>
            <w:vAlign w:val="top"/>
          </w:tcPr>
          <w:p w14:paraId="0D5120E9">
            <w:pPr>
              <w:rPr>
                <w:rFonts w:ascii="Arial"/>
                <w:sz w:val="21"/>
              </w:rPr>
            </w:pPr>
          </w:p>
        </w:tc>
        <w:tc>
          <w:tcPr>
            <w:tcW w:w="1231" w:type="dxa"/>
            <w:tcBorders>
              <w:left w:val="single" w:color="000000" w:sz="4" w:space="0"/>
              <w:right w:val="single" w:color="000000" w:sz="4" w:space="0"/>
            </w:tcBorders>
            <w:vAlign w:val="top"/>
          </w:tcPr>
          <w:p w14:paraId="6B7F97D0">
            <w:pPr>
              <w:spacing w:before="95" w:line="356" w:lineRule="exact"/>
              <w:ind w:left="108"/>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三</w:t>
            </w:r>
            <w:r>
              <w:rPr>
                <w:rFonts w:ascii="微软雅黑" w:hAnsi="微软雅黑" w:eastAsia="微软雅黑" w:cs="微软雅黑"/>
                <w:spacing w:val="-13"/>
                <w:position w:val="11"/>
                <w:sz w:val="20"/>
                <w:szCs w:val="20"/>
              </w:rPr>
              <w:t>十、  国</w:t>
            </w:r>
          </w:p>
          <w:p w14:paraId="58B20960">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有资本</w:t>
            </w:r>
            <w:r>
              <w:rPr>
                <w:rFonts w:ascii="微软雅黑" w:hAnsi="微软雅黑" w:eastAsia="微软雅黑" w:cs="微软雅黑"/>
                <w:spacing w:val="8"/>
                <w:sz w:val="20"/>
                <w:szCs w:val="20"/>
              </w:rPr>
              <w:t>经</w:t>
            </w:r>
          </w:p>
          <w:p w14:paraId="5BE37B9E">
            <w:pPr>
              <w:spacing w:before="8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营预算支</w:t>
            </w:r>
          </w:p>
          <w:p w14:paraId="3A3D23C1">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61AF5DC7">
            <w:pPr>
              <w:rPr>
                <w:rFonts w:ascii="Arial"/>
                <w:sz w:val="21"/>
              </w:rPr>
            </w:pPr>
          </w:p>
        </w:tc>
        <w:tc>
          <w:tcPr>
            <w:tcW w:w="1231" w:type="dxa"/>
            <w:tcBorders>
              <w:left w:val="single" w:color="000000" w:sz="4" w:space="0"/>
              <w:right w:val="single" w:color="000000" w:sz="4" w:space="0"/>
            </w:tcBorders>
            <w:vAlign w:val="top"/>
          </w:tcPr>
          <w:p w14:paraId="5475E972">
            <w:pPr>
              <w:rPr>
                <w:rFonts w:ascii="Arial"/>
                <w:sz w:val="21"/>
              </w:rPr>
            </w:pPr>
          </w:p>
        </w:tc>
        <w:tc>
          <w:tcPr>
            <w:tcW w:w="1230" w:type="dxa"/>
            <w:tcBorders>
              <w:left w:val="single" w:color="000000" w:sz="4" w:space="0"/>
              <w:right w:val="single" w:color="000000" w:sz="4" w:space="0"/>
            </w:tcBorders>
            <w:vAlign w:val="top"/>
          </w:tcPr>
          <w:p w14:paraId="2E094C72">
            <w:pPr>
              <w:rPr>
                <w:rFonts w:ascii="Arial"/>
                <w:sz w:val="21"/>
              </w:rPr>
            </w:pPr>
          </w:p>
        </w:tc>
        <w:tc>
          <w:tcPr>
            <w:tcW w:w="1238" w:type="dxa"/>
            <w:tcBorders>
              <w:left w:val="single" w:color="000000" w:sz="4" w:space="0"/>
              <w:right w:val="single" w:color="000000" w:sz="4" w:space="0"/>
            </w:tcBorders>
            <w:vAlign w:val="top"/>
          </w:tcPr>
          <w:p w14:paraId="3A40F28B">
            <w:pPr>
              <w:rPr>
                <w:rFonts w:ascii="Arial"/>
                <w:sz w:val="21"/>
              </w:rPr>
            </w:pPr>
          </w:p>
        </w:tc>
      </w:tr>
    </w:tbl>
    <w:p w14:paraId="60C86E18">
      <w:pPr>
        <w:rPr>
          <w:rFonts w:ascii="Arial"/>
          <w:sz w:val="21"/>
        </w:rPr>
      </w:pPr>
    </w:p>
    <w:p w14:paraId="0E83CB45">
      <w:pPr>
        <w:sectPr>
          <w:footerReference r:id="rId70" w:type="default"/>
          <w:pgSz w:w="16840" w:h="11900"/>
          <w:pgMar w:top="1011" w:right="2526" w:bottom="937" w:left="1030" w:header="0" w:footer="722" w:gutter="0"/>
          <w:cols w:space="720" w:num="1"/>
        </w:sectPr>
      </w:pPr>
    </w:p>
    <w:p w14:paraId="76294547"/>
    <w:p w14:paraId="595AC491">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250FF5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7FF798F2">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6E92EB02">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0BF20F3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B07B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4243C4C8">
            <w:pPr>
              <w:spacing w:line="275" w:lineRule="auto"/>
              <w:rPr>
                <w:rFonts w:ascii="Arial"/>
                <w:sz w:val="21"/>
              </w:rPr>
            </w:pPr>
          </w:p>
          <w:p w14:paraId="5735156C">
            <w:pPr>
              <w:spacing w:line="276" w:lineRule="auto"/>
              <w:rPr>
                <w:rFonts w:ascii="Arial"/>
                <w:sz w:val="21"/>
              </w:rPr>
            </w:pPr>
          </w:p>
          <w:p w14:paraId="341D088F">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3488F13A">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52581E81">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788D87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5A396BA8">
            <w:pPr>
              <w:rPr>
                <w:rFonts w:ascii="Arial"/>
                <w:sz w:val="21"/>
              </w:rPr>
            </w:pPr>
          </w:p>
        </w:tc>
        <w:tc>
          <w:tcPr>
            <w:tcW w:w="1230" w:type="dxa"/>
            <w:tcBorders>
              <w:left w:val="single" w:color="000000" w:sz="4" w:space="0"/>
              <w:right w:val="single" w:color="000000" w:sz="4" w:space="0"/>
            </w:tcBorders>
            <w:vAlign w:val="top"/>
          </w:tcPr>
          <w:p w14:paraId="412240E2">
            <w:pPr>
              <w:spacing w:line="370" w:lineRule="auto"/>
              <w:rPr>
                <w:rFonts w:ascii="Arial"/>
                <w:sz w:val="21"/>
              </w:rPr>
            </w:pPr>
          </w:p>
          <w:p w14:paraId="2E397A69">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130AE0FD">
            <w:pPr>
              <w:spacing w:line="361" w:lineRule="auto"/>
              <w:rPr>
                <w:rFonts w:ascii="Arial"/>
                <w:sz w:val="21"/>
              </w:rPr>
            </w:pPr>
          </w:p>
          <w:p w14:paraId="181A67C2">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1A47159A">
            <w:pPr>
              <w:spacing w:line="370" w:lineRule="auto"/>
              <w:rPr>
                <w:rFonts w:ascii="Arial"/>
                <w:sz w:val="21"/>
              </w:rPr>
            </w:pPr>
          </w:p>
          <w:p w14:paraId="5A914895">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6FAAA285">
            <w:pPr>
              <w:spacing w:line="361" w:lineRule="auto"/>
              <w:rPr>
                <w:rFonts w:ascii="Arial"/>
                <w:sz w:val="21"/>
              </w:rPr>
            </w:pPr>
          </w:p>
          <w:p w14:paraId="274A7A6B">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01BBBE57">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481CF3ED">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1A14B2CC">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17C56947">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5BEE0398">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6A987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0D5D62A6">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516EE206">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25403BE0">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194D557">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45273720">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028B48D2">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3DAAD177">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68C26A78">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2CA4F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431AE6E1">
            <w:pPr>
              <w:spacing w:line="276" w:lineRule="auto"/>
              <w:rPr>
                <w:rFonts w:ascii="Arial"/>
                <w:sz w:val="21"/>
              </w:rPr>
            </w:pPr>
          </w:p>
          <w:p w14:paraId="7D733985">
            <w:pPr>
              <w:spacing w:line="276" w:lineRule="auto"/>
              <w:rPr>
                <w:rFonts w:ascii="Arial"/>
                <w:sz w:val="21"/>
              </w:rPr>
            </w:pPr>
          </w:p>
          <w:p w14:paraId="61770862">
            <w:pPr>
              <w:spacing w:before="86" w:line="179"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1</w:t>
            </w:r>
          </w:p>
        </w:tc>
        <w:tc>
          <w:tcPr>
            <w:tcW w:w="1230" w:type="dxa"/>
            <w:tcBorders>
              <w:left w:val="single" w:color="000000" w:sz="4" w:space="0"/>
              <w:right w:val="single" w:color="000000" w:sz="4" w:space="0"/>
            </w:tcBorders>
            <w:vAlign w:val="top"/>
          </w:tcPr>
          <w:p w14:paraId="2F90AB96">
            <w:pPr>
              <w:rPr>
                <w:rFonts w:ascii="Arial"/>
                <w:sz w:val="21"/>
              </w:rPr>
            </w:pPr>
          </w:p>
        </w:tc>
        <w:tc>
          <w:tcPr>
            <w:tcW w:w="1231" w:type="dxa"/>
            <w:tcBorders>
              <w:left w:val="single" w:color="000000" w:sz="4" w:space="0"/>
              <w:right w:val="single" w:color="000000" w:sz="4" w:space="0"/>
            </w:tcBorders>
            <w:vAlign w:val="top"/>
          </w:tcPr>
          <w:p w14:paraId="591CBAFD">
            <w:pPr>
              <w:rPr>
                <w:rFonts w:ascii="Arial"/>
                <w:sz w:val="21"/>
              </w:rPr>
            </w:pPr>
          </w:p>
        </w:tc>
        <w:tc>
          <w:tcPr>
            <w:tcW w:w="1231" w:type="dxa"/>
            <w:tcBorders>
              <w:left w:val="single" w:color="000000" w:sz="4" w:space="0"/>
              <w:right w:val="single" w:color="000000" w:sz="4" w:space="0"/>
            </w:tcBorders>
            <w:vAlign w:val="top"/>
          </w:tcPr>
          <w:p w14:paraId="2675E23F">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十一、</w:t>
            </w:r>
          </w:p>
          <w:p w14:paraId="0C501B39">
            <w:pPr>
              <w:spacing w:before="1" w:line="187"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金融企业</w:t>
            </w:r>
          </w:p>
          <w:p w14:paraId="38A68EE9">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本性支</w:t>
            </w:r>
          </w:p>
          <w:p w14:paraId="7D996E62">
            <w:pPr>
              <w:spacing w:before="93"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1D2146E7">
            <w:pPr>
              <w:rPr>
                <w:rFonts w:ascii="Arial"/>
                <w:sz w:val="21"/>
              </w:rPr>
            </w:pPr>
          </w:p>
        </w:tc>
        <w:tc>
          <w:tcPr>
            <w:tcW w:w="1231" w:type="dxa"/>
            <w:tcBorders>
              <w:left w:val="single" w:color="000000" w:sz="4" w:space="0"/>
              <w:right w:val="single" w:color="000000" w:sz="4" w:space="0"/>
            </w:tcBorders>
            <w:vAlign w:val="top"/>
          </w:tcPr>
          <w:p w14:paraId="72F2DED8">
            <w:pPr>
              <w:rPr>
                <w:rFonts w:ascii="Arial"/>
                <w:sz w:val="21"/>
              </w:rPr>
            </w:pPr>
          </w:p>
        </w:tc>
        <w:tc>
          <w:tcPr>
            <w:tcW w:w="1230" w:type="dxa"/>
            <w:tcBorders>
              <w:left w:val="single" w:color="000000" w:sz="4" w:space="0"/>
              <w:right w:val="single" w:color="000000" w:sz="4" w:space="0"/>
            </w:tcBorders>
            <w:vAlign w:val="top"/>
          </w:tcPr>
          <w:p w14:paraId="107FA7C6">
            <w:pPr>
              <w:rPr>
                <w:rFonts w:ascii="Arial"/>
                <w:sz w:val="21"/>
              </w:rPr>
            </w:pPr>
          </w:p>
        </w:tc>
        <w:tc>
          <w:tcPr>
            <w:tcW w:w="1238" w:type="dxa"/>
            <w:tcBorders>
              <w:left w:val="single" w:color="000000" w:sz="4" w:space="0"/>
              <w:right w:val="single" w:color="000000" w:sz="4" w:space="0"/>
            </w:tcBorders>
            <w:vAlign w:val="top"/>
          </w:tcPr>
          <w:p w14:paraId="65E0B3CF">
            <w:pPr>
              <w:rPr>
                <w:rFonts w:ascii="Arial"/>
                <w:sz w:val="21"/>
              </w:rPr>
            </w:pPr>
          </w:p>
        </w:tc>
      </w:tr>
      <w:tr w14:paraId="27B55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103A4372">
            <w:pPr>
              <w:spacing w:line="277" w:lineRule="auto"/>
              <w:rPr>
                <w:rFonts w:ascii="Arial"/>
                <w:sz w:val="21"/>
              </w:rPr>
            </w:pPr>
          </w:p>
          <w:p w14:paraId="30CA36BD">
            <w:pPr>
              <w:spacing w:line="278" w:lineRule="auto"/>
              <w:rPr>
                <w:rFonts w:ascii="Arial"/>
                <w:sz w:val="21"/>
              </w:rPr>
            </w:pPr>
          </w:p>
          <w:p w14:paraId="48D5A06B">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2</w:t>
            </w:r>
          </w:p>
        </w:tc>
        <w:tc>
          <w:tcPr>
            <w:tcW w:w="1230" w:type="dxa"/>
            <w:tcBorders>
              <w:left w:val="single" w:color="000000" w:sz="4" w:space="0"/>
              <w:right w:val="single" w:color="000000" w:sz="4" w:space="0"/>
            </w:tcBorders>
            <w:vAlign w:val="top"/>
          </w:tcPr>
          <w:p w14:paraId="3237DA66">
            <w:pPr>
              <w:rPr>
                <w:rFonts w:ascii="Arial"/>
                <w:sz w:val="21"/>
              </w:rPr>
            </w:pPr>
          </w:p>
        </w:tc>
        <w:tc>
          <w:tcPr>
            <w:tcW w:w="1231" w:type="dxa"/>
            <w:tcBorders>
              <w:left w:val="single" w:color="000000" w:sz="4" w:space="0"/>
              <w:right w:val="single" w:color="000000" w:sz="4" w:space="0"/>
            </w:tcBorders>
            <w:vAlign w:val="top"/>
          </w:tcPr>
          <w:p w14:paraId="64C604C2">
            <w:pPr>
              <w:rPr>
                <w:rFonts w:ascii="Arial"/>
                <w:sz w:val="21"/>
              </w:rPr>
            </w:pPr>
          </w:p>
        </w:tc>
        <w:tc>
          <w:tcPr>
            <w:tcW w:w="1231" w:type="dxa"/>
            <w:tcBorders>
              <w:left w:val="single" w:color="000000" w:sz="4" w:space="0"/>
              <w:right w:val="single" w:color="000000" w:sz="4" w:space="0"/>
            </w:tcBorders>
            <w:vAlign w:val="top"/>
          </w:tcPr>
          <w:p w14:paraId="70607354">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十二、</w:t>
            </w:r>
          </w:p>
          <w:p w14:paraId="6F7D8B8C">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灾</w:t>
            </w:r>
            <w:r>
              <w:rPr>
                <w:rFonts w:ascii="微软雅黑" w:hAnsi="微软雅黑" w:eastAsia="微软雅黑" w:cs="微软雅黑"/>
                <w:spacing w:val="8"/>
                <w:sz w:val="20"/>
                <w:szCs w:val="20"/>
              </w:rPr>
              <w:t>害防治</w:t>
            </w:r>
          </w:p>
          <w:p w14:paraId="2E9EFC7C">
            <w:pPr>
              <w:spacing w:before="88" w:line="190"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及</w:t>
            </w:r>
            <w:r>
              <w:rPr>
                <w:rFonts w:ascii="微软雅黑" w:hAnsi="微软雅黑" w:eastAsia="微软雅黑" w:cs="微软雅黑"/>
                <w:spacing w:val="8"/>
                <w:sz w:val="20"/>
                <w:szCs w:val="20"/>
              </w:rPr>
              <w:t>应急管</w:t>
            </w:r>
          </w:p>
          <w:p w14:paraId="0A525045">
            <w:pPr>
              <w:spacing w:before="89"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理支出</w:t>
            </w:r>
          </w:p>
        </w:tc>
        <w:tc>
          <w:tcPr>
            <w:tcW w:w="1231" w:type="dxa"/>
            <w:tcBorders>
              <w:left w:val="single" w:color="000000" w:sz="4" w:space="0"/>
              <w:right w:val="single" w:color="000000" w:sz="4" w:space="0"/>
            </w:tcBorders>
            <w:vAlign w:val="top"/>
          </w:tcPr>
          <w:p w14:paraId="23205770">
            <w:pPr>
              <w:rPr>
                <w:rFonts w:ascii="Arial"/>
                <w:sz w:val="21"/>
              </w:rPr>
            </w:pPr>
          </w:p>
        </w:tc>
        <w:tc>
          <w:tcPr>
            <w:tcW w:w="1231" w:type="dxa"/>
            <w:tcBorders>
              <w:left w:val="single" w:color="000000" w:sz="4" w:space="0"/>
              <w:right w:val="single" w:color="000000" w:sz="4" w:space="0"/>
            </w:tcBorders>
            <w:vAlign w:val="top"/>
          </w:tcPr>
          <w:p w14:paraId="13B07C98">
            <w:pPr>
              <w:rPr>
                <w:rFonts w:ascii="Arial"/>
                <w:sz w:val="21"/>
              </w:rPr>
            </w:pPr>
          </w:p>
        </w:tc>
        <w:tc>
          <w:tcPr>
            <w:tcW w:w="1230" w:type="dxa"/>
            <w:tcBorders>
              <w:left w:val="single" w:color="000000" w:sz="4" w:space="0"/>
              <w:right w:val="single" w:color="000000" w:sz="4" w:space="0"/>
            </w:tcBorders>
            <w:vAlign w:val="top"/>
          </w:tcPr>
          <w:p w14:paraId="50F3C1C0">
            <w:pPr>
              <w:rPr>
                <w:rFonts w:ascii="Arial"/>
                <w:sz w:val="21"/>
              </w:rPr>
            </w:pPr>
          </w:p>
        </w:tc>
        <w:tc>
          <w:tcPr>
            <w:tcW w:w="1238" w:type="dxa"/>
            <w:tcBorders>
              <w:left w:val="single" w:color="000000" w:sz="4" w:space="0"/>
              <w:right w:val="single" w:color="000000" w:sz="4" w:space="0"/>
            </w:tcBorders>
            <w:vAlign w:val="top"/>
          </w:tcPr>
          <w:p w14:paraId="5835F21D">
            <w:pPr>
              <w:rPr>
                <w:rFonts w:ascii="Arial"/>
                <w:sz w:val="21"/>
              </w:rPr>
            </w:pPr>
          </w:p>
        </w:tc>
      </w:tr>
      <w:tr w14:paraId="73A54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27260DC5">
            <w:pPr>
              <w:spacing w:before="284"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3</w:t>
            </w:r>
          </w:p>
        </w:tc>
        <w:tc>
          <w:tcPr>
            <w:tcW w:w="1230" w:type="dxa"/>
            <w:tcBorders>
              <w:left w:val="single" w:color="000000" w:sz="4" w:space="0"/>
              <w:right w:val="single" w:color="000000" w:sz="4" w:space="0"/>
            </w:tcBorders>
            <w:vAlign w:val="top"/>
          </w:tcPr>
          <w:p w14:paraId="20B05513">
            <w:pPr>
              <w:rPr>
                <w:rFonts w:ascii="Arial"/>
                <w:sz w:val="21"/>
              </w:rPr>
            </w:pPr>
          </w:p>
        </w:tc>
        <w:tc>
          <w:tcPr>
            <w:tcW w:w="1231" w:type="dxa"/>
            <w:tcBorders>
              <w:left w:val="single" w:color="000000" w:sz="4" w:space="0"/>
              <w:right w:val="single" w:color="000000" w:sz="4" w:space="0"/>
            </w:tcBorders>
            <w:vAlign w:val="top"/>
          </w:tcPr>
          <w:p w14:paraId="37AD32C5">
            <w:pPr>
              <w:rPr>
                <w:rFonts w:ascii="Arial"/>
                <w:sz w:val="21"/>
              </w:rPr>
            </w:pPr>
          </w:p>
        </w:tc>
        <w:tc>
          <w:tcPr>
            <w:tcW w:w="1231" w:type="dxa"/>
            <w:tcBorders>
              <w:left w:val="single" w:color="000000" w:sz="4" w:space="0"/>
              <w:right w:val="single" w:color="000000" w:sz="4" w:space="0"/>
            </w:tcBorders>
            <w:vAlign w:val="top"/>
          </w:tcPr>
          <w:p w14:paraId="1CAA8C40">
            <w:pPr>
              <w:spacing w:before="94"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十三、</w:t>
            </w:r>
          </w:p>
          <w:p w14:paraId="498572F3">
            <w:pPr>
              <w:spacing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预</w:t>
            </w:r>
            <w:r>
              <w:rPr>
                <w:rFonts w:ascii="微软雅黑" w:hAnsi="微软雅黑" w:eastAsia="微软雅黑" w:cs="微软雅黑"/>
                <w:spacing w:val="8"/>
                <w:sz w:val="20"/>
                <w:szCs w:val="20"/>
              </w:rPr>
              <w:t>备费</w:t>
            </w:r>
          </w:p>
        </w:tc>
        <w:tc>
          <w:tcPr>
            <w:tcW w:w="1231" w:type="dxa"/>
            <w:tcBorders>
              <w:left w:val="single" w:color="000000" w:sz="4" w:space="0"/>
              <w:right w:val="single" w:color="000000" w:sz="4" w:space="0"/>
            </w:tcBorders>
            <w:vAlign w:val="top"/>
          </w:tcPr>
          <w:p w14:paraId="5BB5E685">
            <w:pPr>
              <w:rPr>
                <w:rFonts w:ascii="Arial"/>
                <w:sz w:val="21"/>
              </w:rPr>
            </w:pPr>
          </w:p>
        </w:tc>
        <w:tc>
          <w:tcPr>
            <w:tcW w:w="1231" w:type="dxa"/>
            <w:tcBorders>
              <w:left w:val="single" w:color="000000" w:sz="4" w:space="0"/>
              <w:right w:val="single" w:color="000000" w:sz="4" w:space="0"/>
            </w:tcBorders>
            <w:vAlign w:val="top"/>
          </w:tcPr>
          <w:p w14:paraId="729642CE">
            <w:pPr>
              <w:rPr>
                <w:rFonts w:ascii="Arial"/>
                <w:sz w:val="21"/>
              </w:rPr>
            </w:pPr>
          </w:p>
        </w:tc>
        <w:tc>
          <w:tcPr>
            <w:tcW w:w="1230" w:type="dxa"/>
            <w:tcBorders>
              <w:left w:val="single" w:color="000000" w:sz="4" w:space="0"/>
              <w:right w:val="single" w:color="000000" w:sz="4" w:space="0"/>
            </w:tcBorders>
            <w:vAlign w:val="top"/>
          </w:tcPr>
          <w:p w14:paraId="2183C264">
            <w:pPr>
              <w:rPr>
                <w:rFonts w:ascii="Arial"/>
                <w:sz w:val="21"/>
              </w:rPr>
            </w:pPr>
          </w:p>
        </w:tc>
        <w:tc>
          <w:tcPr>
            <w:tcW w:w="1238" w:type="dxa"/>
            <w:tcBorders>
              <w:left w:val="single" w:color="000000" w:sz="4" w:space="0"/>
              <w:right w:val="single" w:color="000000" w:sz="4" w:space="0"/>
            </w:tcBorders>
            <w:vAlign w:val="top"/>
          </w:tcPr>
          <w:p w14:paraId="5F93F40B">
            <w:pPr>
              <w:rPr>
                <w:rFonts w:ascii="Arial"/>
                <w:sz w:val="21"/>
              </w:rPr>
            </w:pPr>
          </w:p>
        </w:tc>
      </w:tr>
      <w:tr w14:paraId="58C28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91D11D2">
            <w:pPr>
              <w:spacing w:before="2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4</w:t>
            </w:r>
          </w:p>
        </w:tc>
        <w:tc>
          <w:tcPr>
            <w:tcW w:w="1230" w:type="dxa"/>
            <w:tcBorders>
              <w:left w:val="single" w:color="000000" w:sz="4" w:space="0"/>
              <w:right w:val="single" w:color="000000" w:sz="4" w:space="0"/>
            </w:tcBorders>
            <w:vAlign w:val="top"/>
          </w:tcPr>
          <w:p w14:paraId="22AE0B42">
            <w:pPr>
              <w:rPr>
                <w:rFonts w:ascii="Arial"/>
                <w:sz w:val="21"/>
              </w:rPr>
            </w:pPr>
          </w:p>
        </w:tc>
        <w:tc>
          <w:tcPr>
            <w:tcW w:w="1231" w:type="dxa"/>
            <w:tcBorders>
              <w:left w:val="single" w:color="000000" w:sz="4" w:space="0"/>
              <w:right w:val="single" w:color="000000" w:sz="4" w:space="0"/>
            </w:tcBorders>
            <w:vAlign w:val="top"/>
          </w:tcPr>
          <w:p w14:paraId="71E29DDE">
            <w:pPr>
              <w:rPr>
                <w:rFonts w:ascii="Arial"/>
                <w:sz w:val="21"/>
              </w:rPr>
            </w:pPr>
          </w:p>
        </w:tc>
        <w:tc>
          <w:tcPr>
            <w:tcW w:w="1231" w:type="dxa"/>
            <w:tcBorders>
              <w:left w:val="single" w:color="000000" w:sz="4" w:space="0"/>
              <w:right w:val="single" w:color="000000" w:sz="4" w:space="0"/>
            </w:tcBorders>
            <w:vAlign w:val="top"/>
          </w:tcPr>
          <w:p w14:paraId="26AFE1D8">
            <w:pPr>
              <w:spacing w:before="93" w:line="359"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十四、</w:t>
            </w:r>
          </w:p>
          <w:p w14:paraId="78D0230D">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11FBB664">
            <w:pPr>
              <w:rPr>
                <w:rFonts w:ascii="Arial"/>
                <w:sz w:val="21"/>
              </w:rPr>
            </w:pPr>
          </w:p>
        </w:tc>
        <w:tc>
          <w:tcPr>
            <w:tcW w:w="1231" w:type="dxa"/>
            <w:tcBorders>
              <w:left w:val="single" w:color="000000" w:sz="4" w:space="0"/>
              <w:right w:val="single" w:color="000000" w:sz="4" w:space="0"/>
            </w:tcBorders>
            <w:vAlign w:val="top"/>
          </w:tcPr>
          <w:p w14:paraId="12646400">
            <w:pPr>
              <w:rPr>
                <w:rFonts w:ascii="Arial"/>
                <w:sz w:val="21"/>
              </w:rPr>
            </w:pPr>
          </w:p>
        </w:tc>
        <w:tc>
          <w:tcPr>
            <w:tcW w:w="1230" w:type="dxa"/>
            <w:tcBorders>
              <w:left w:val="single" w:color="000000" w:sz="4" w:space="0"/>
              <w:right w:val="single" w:color="000000" w:sz="4" w:space="0"/>
            </w:tcBorders>
            <w:vAlign w:val="top"/>
          </w:tcPr>
          <w:p w14:paraId="6DF8BE9E">
            <w:pPr>
              <w:rPr>
                <w:rFonts w:ascii="Arial"/>
                <w:sz w:val="21"/>
              </w:rPr>
            </w:pPr>
          </w:p>
        </w:tc>
        <w:tc>
          <w:tcPr>
            <w:tcW w:w="1238" w:type="dxa"/>
            <w:tcBorders>
              <w:left w:val="single" w:color="000000" w:sz="4" w:space="0"/>
              <w:right w:val="single" w:color="000000" w:sz="4" w:space="0"/>
            </w:tcBorders>
            <w:vAlign w:val="top"/>
          </w:tcPr>
          <w:p w14:paraId="39D325DD">
            <w:pPr>
              <w:rPr>
                <w:rFonts w:ascii="Arial"/>
                <w:sz w:val="21"/>
              </w:rPr>
            </w:pPr>
          </w:p>
        </w:tc>
      </w:tr>
      <w:tr w14:paraId="19A65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238" w:type="dxa"/>
            <w:tcBorders>
              <w:left w:val="single" w:color="000000" w:sz="4" w:space="0"/>
              <w:right w:val="single" w:color="000000" w:sz="4" w:space="0"/>
            </w:tcBorders>
            <w:vAlign w:val="top"/>
          </w:tcPr>
          <w:p w14:paraId="4E68E399">
            <w:pPr>
              <w:spacing w:before="2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5</w:t>
            </w:r>
          </w:p>
        </w:tc>
        <w:tc>
          <w:tcPr>
            <w:tcW w:w="1230" w:type="dxa"/>
            <w:tcBorders>
              <w:left w:val="single" w:color="000000" w:sz="4" w:space="0"/>
              <w:right w:val="single" w:color="000000" w:sz="4" w:space="0"/>
            </w:tcBorders>
            <w:vAlign w:val="top"/>
          </w:tcPr>
          <w:p w14:paraId="429BC5A4">
            <w:pPr>
              <w:rPr>
                <w:rFonts w:ascii="Arial"/>
                <w:sz w:val="21"/>
              </w:rPr>
            </w:pPr>
          </w:p>
        </w:tc>
        <w:tc>
          <w:tcPr>
            <w:tcW w:w="1231" w:type="dxa"/>
            <w:tcBorders>
              <w:left w:val="single" w:color="000000" w:sz="4" w:space="0"/>
              <w:right w:val="single" w:color="000000" w:sz="4" w:space="0"/>
            </w:tcBorders>
            <w:vAlign w:val="top"/>
          </w:tcPr>
          <w:p w14:paraId="50BA7385">
            <w:pPr>
              <w:rPr>
                <w:rFonts w:ascii="Arial"/>
                <w:sz w:val="21"/>
              </w:rPr>
            </w:pPr>
          </w:p>
        </w:tc>
        <w:tc>
          <w:tcPr>
            <w:tcW w:w="1231" w:type="dxa"/>
            <w:tcBorders>
              <w:left w:val="single" w:color="000000" w:sz="4" w:space="0"/>
              <w:right w:val="single" w:color="000000" w:sz="4" w:space="0"/>
            </w:tcBorders>
            <w:vAlign w:val="top"/>
          </w:tcPr>
          <w:p w14:paraId="66B37F8D">
            <w:pPr>
              <w:spacing w:before="95"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十五、</w:t>
            </w:r>
          </w:p>
          <w:p w14:paraId="12ECAE73">
            <w:pPr>
              <w:spacing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年</w:t>
            </w:r>
            <w:r>
              <w:rPr>
                <w:rFonts w:ascii="微软雅黑" w:hAnsi="微软雅黑" w:eastAsia="微软雅黑" w:cs="微软雅黑"/>
                <w:spacing w:val="8"/>
                <w:sz w:val="20"/>
                <w:szCs w:val="20"/>
              </w:rPr>
              <w:t>初预留</w:t>
            </w:r>
          </w:p>
        </w:tc>
        <w:tc>
          <w:tcPr>
            <w:tcW w:w="1231" w:type="dxa"/>
            <w:tcBorders>
              <w:left w:val="single" w:color="000000" w:sz="4" w:space="0"/>
              <w:right w:val="single" w:color="000000" w:sz="4" w:space="0"/>
            </w:tcBorders>
            <w:vAlign w:val="top"/>
          </w:tcPr>
          <w:p w14:paraId="335C8945">
            <w:pPr>
              <w:rPr>
                <w:rFonts w:ascii="Arial"/>
                <w:sz w:val="21"/>
              </w:rPr>
            </w:pPr>
          </w:p>
        </w:tc>
        <w:tc>
          <w:tcPr>
            <w:tcW w:w="1231" w:type="dxa"/>
            <w:tcBorders>
              <w:left w:val="single" w:color="000000" w:sz="4" w:space="0"/>
              <w:right w:val="single" w:color="000000" w:sz="4" w:space="0"/>
            </w:tcBorders>
            <w:vAlign w:val="top"/>
          </w:tcPr>
          <w:p w14:paraId="1488BE79">
            <w:pPr>
              <w:rPr>
                <w:rFonts w:ascii="Arial"/>
                <w:sz w:val="21"/>
              </w:rPr>
            </w:pPr>
          </w:p>
        </w:tc>
        <w:tc>
          <w:tcPr>
            <w:tcW w:w="1230" w:type="dxa"/>
            <w:tcBorders>
              <w:left w:val="single" w:color="000000" w:sz="4" w:space="0"/>
              <w:right w:val="single" w:color="000000" w:sz="4" w:space="0"/>
            </w:tcBorders>
            <w:vAlign w:val="top"/>
          </w:tcPr>
          <w:p w14:paraId="4FFBDD32">
            <w:pPr>
              <w:rPr>
                <w:rFonts w:ascii="Arial"/>
                <w:sz w:val="21"/>
              </w:rPr>
            </w:pPr>
          </w:p>
        </w:tc>
        <w:tc>
          <w:tcPr>
            <w:tcW w:w="1238" w:type="dxa"/>
            <w:tcBorders>
              <w:left w:val="single" w:color="000000" w:sz="4" w:space="0"/>
              <w:right w:val="single" w:color="000000" w:sz="4" w:space="0"/>
            </w:tcBorders>
            <w:vAlign w:val="top"/>
          </w:tcPr>
          <w:p w14:paraId="44D05DFF">
            <w:pPr>
              <w:rPr>
                <w:rFonts w:ascii="Arial"/>
                <w:sz w:val="21"/>
              </w:rPr>
            </w:pPr>
          </w:p>
        </w:tc>
      </w:tr>
      <w:tr w14:paraId="7B6C1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38" w:type="dxa"/>
            <w:tcBorders>
              <w:left w:val="single" w:color="000000" w:sz="4" w:space="0"/>
              <w:right w:val="single" w:color="000000" w:sz="4" w:space="0"/>
            </w:tcBorders>
            <w:vAlign w:val="top"/>
          </w:tcPr>
          <w:p w14:paraId="58B37F46">
            <w:pPr>
              <w:spacing w:before="288"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6</w:t>
            </w:r>
          </w:p>
        </w:tc>
        <w:tc>
          <w:tcPr>
            <w:tcW w:w="1230" w:type="dxa"/>
            <w:tcBorders>
              <w:left w:val="single" w:color="000000" w:sz="4" w:space="0"/>
              <w:right w:val="single" w:color="000000" w:sz="4" w:space="0"/>
            </w:tcBorders>
            <w:vAlign w:val="top"/>
          </w:tcPr>
          <w:p w14:paraId="220DD98F">
            <w:pPr>
              <w:rPr>
                <w:rFonts w:ascii="Arial"/>
                <w:sz w:val="21"/>
              </w:rPr>
            </w:pPr>
          </w:p>
        </w:tc>
        <w:tc>
          <w:tcPr>
            <w:tcW w:w="1231" w:type="dxa"/>
            <w:tcBorders>
              <w:left w:val="single" w:color="000000" w:sz="4" w:space="0"/>
              <w:right w:val="single" w:color="000000" w:sz="4" w:space="0"/>
            </w:tcBorders>
            <w:vAlign w:val="top"/>
          </w:tcPr>
          <w:p w14:paraId="13B3379E">
            <w:pPr>
              <w:rPr>
                <w:rFonts w:ascii="Arial"/>
                <w:sz w:val="21"/>
              </w:rPr>
            </w:pPr>
          </w:p>
        </w:tc>
        <w:tc>
          <w:tcPr>
            <w:tcW w:w="1231" w:type="dxa"/>
            <w:tcBorders>
              <w:left w:val="single" w:color="000000" w:sz="4" w:space="0"/>
              <w:right w:val="single" w:color="000000" w:sz="4" w:space="0"/>
            </w:tcBorders>
            <w:vAlign w:val="top"/>
          </w:tcPr>
          <w:p w14:paraId="3DE5892C">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十六、</w:t>
            </w:r>
          </w:p>
          <w:p w14:paraId="0962704D">
            <w:pPr>
              <w:spacing w:line="188"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其</w:t>
            </w:r>
            <w:r>
              <w:rPr>
                <w:rFonts w:ascii="微软雅黑" w:hAnsi="微软雅黑" w:eastAsia="微软雅黑" w:cs="微软雅黑"/>
                <w:spacing w:val="8"/>
                <w:sz w:val="20"/>
                <w:szCs w:val="20"/>
              </w:rPr>
              <w:t>他支出</w:t>
            </w:r>
          </w:p>
        </w:tc>
        <w:tc>
          <w:tcPr>
            <w:tcW w:w="1231" w:type="dxa"/>
            <w:tcBorders>
              <w:left w:val="single" w:color="000000" w:sz="4" w:space="0"/>
              <w:right w:val="single" w:color="000000" w:sz="4" w:space="0"/>
            </w:tcBorders>
            <w:vAlign w:val="top"/>
          </w:tcPr>
          <w:p w14:paraId="5FC87B40">
            <w:pPr>
              <w:rPr>
                <w:rFonts w:ascii="Arial"/>
                <w:sz w:val="21"/>
              </w:rPr>
            </w:pPr>
          </w:p>
        </w:tc>
        <w:tc>
          <w:tcPr>
            <w:tcW w:w="1231" w:type="dxa"/>
            <w:tcBorders>
              <w:left w:val="single" w:color="000000" w:sz="4" w:space="0"/>
              <w:right w:val="single" w:color="000000" w:sz="4" w:space="0"/>
            </w:tcBorders>
            <w:vAlign w:val="top"/>
          </w:tcPr>
          <w:p w14:paraId="14253C8C">
            <w:pPr>
              <w:rPr>
                <w:rFonts w:ascii="Arial"/>
                <w:sz w:val="21"/>
              </w:rPr>
            </w:pPr>
          </w:p>
        </w:tc>
        <w:tc>
          <w:tcPr>
            <w:tcW w:w="1230" w:type="dxa"/>
            <w:tcBorders>
              <w:left w:val="single" w:color="000000" w:sz="4" w:space="0"/>
              <w:right w:val="single" w:color="000000" w:sz="4" w:space="0"/>
            </w:tcBorders>
            <w:vAlign w:val="top"/>
          </w:tcPr>
          <w:p w14:paraId="0E8BA0D5">
            <w:pPr>
              <w:rPr>
                <w:rFonts w:ascii="Arial"/>
                <w:sz w:val="21"/>
              </w:rPr>
            </w:pPr>
          </w:p>
        </w:tc>
        <w:tc>
          <w:tcPr>
            <w:tcW w:w="1238" w:type="dxa"/>
            <w:tcBorders>
              <w:left w:val="single" w:color="000000" w:sz="4" w:space="0"/>
              <w:right w:val="single" w:color="000000" w:sz="4" w:space="0"/>
            </w:tcBorders>
            <w:vAlign w:val="top"/>
          </w:tcPr>
          <w:p w14:paraId="38DE0F29">
            <w:pPr>
              <w:rPr>
                <w:rFonts w:ascii="Arial"/>
                <w:sz w:val="21"/>
              </w:rPr>
            </w:pPr>
          </w:p>
        </w:tc>
      </w:tr>
      <w:tr w14:paraId="57E9A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238" w:type="dxa"/>
            <w:tcBorders>
              <w:left w:val="single" w:color="000000" w:sz="4" w:space="0"/>
              <w:right w:val="single" w:color="000000" w:sz="4" w:space="0"/>
            </w:tcBorders>
            <w:vAlign w:val="top"/>
          </w:tcPr>
          <w:p w14:paraId="6A1F6424">
            <w:pPr>
              <w:spacing w:before="287"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7</w:t>
            </w:r>
          </w:p>
        </w:tc>
        <w:tc>
          <w:tcPr>
            <w:tcW w:w="1230" w:type="dxa"/>
            <w:tcBorders>
              <w:left w:val="single" w:color="000000" w:sz="4" w:space="0"/>
              <w:right w:val="single" w:color="000000" w:sz="4" w:space="0"/>
            </w:tcBorders>
            <w:vAlign w:val="top"/>
          </w:tcPr>
          <w:p w14:paraId="3211E16E">
            <w:pPr>
              <w:rPr>
                <w:rFonts w:ascii="Arial"/>
                <w:sz w:val="21"/>
              </w:rPr>
            </w:pPr>
          </w:p>
        </w:tc>
        <w:tc>
          <w:tcPr>
            <w:tcW w:w="1231" w:type="dxa"/>
            <w:tcBorders>
              <w:left w:val="single" w:color="000000" w:sz="4" w:space="0"/>
              <w:right w:val="single" w:color="000000" w:sz="4" w:space="0"/>
            </w:tcBorders>
            <w:vAlign w:val="top"/>
          </w:tcPr>
          <w:p w14:paraId="72672BC7">
            <w:pPr>
              <w:rPr>
                <w:rFonts w:ascii="Arial"/>
                <w:sz w:val="21"/>
              </w:rPr>
            </w:pPr>
          </w:p>
        </w:tc>
        <w:tc>
          <w:tcPr>
            <w:tcW w:w="1231" w:type="dxa"/>
            <w:tcBorders>
              <w:left w:val="single" w:color="000000" w:sz="4" w:space="0"/>
              <w:right w:val="single" w:color="000000" w:sz="4" w:space="0"/>
            </w:tcBorders>
            <w:vAlign w:val="top"/>
          </w:tcPr>
          <w:p w14:paraId="200CFD52">
            <w:pPr>
              <w:spacing w:before="96" w:line="358" w:lineRule="exact"/>
              <w:ind w:left="10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三</w:t>
            </w:r>
            <w:r>
              <w:rPr>
                <w:rFonts w:ascii="微软雅黑" w:hAnsi="微软雅黑" w:eastAsia="微软雅黑" w:cs="微软雅黑"/>
                <w:spacing w:val="5"/>
                <w:position w:val="12"/>
                <w:sz w:val="20"/>
                <w:szCs w:val="20"/>
              </w:rPr>
              <w:t>十七、</w:t>
            </w:r>
          </w:p>
          <w:p w14:paraId="2A02A8C1">
            <w:pPr>
              <w:spacing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转</w:t>
            </w:r>
            <w:r>
              <w:rPr>
                <w:rFonts w:ascii="微软雅黑" w:hAnsi="微软雅黑" w:eastAsia="微软雅黑" w:cs="微软雅黑"/>
                <w:spacing w:val="8"/>
                <w:sz w:val="20"/>
                <w:szCs w:val="20"/>
              </w:rPr>
              <w:t>移性支</w:t>
            </w:r>
          </w:p>
        </w:tc>
        <w:tc>
          <w:tcPr>
            <w:tcW w:w="1231" w:type="dxa"/>
            <w:tcBorders>
              <w:left w:val="single" w:color="000000" w:sz="4" w:space="0"/>
              <w:right w:val="single" w:color="000000" w:sz="4" w:space="0"/>
            </w:tcBorders>
            <w:vAlign w:val="top"/>
          </w:tcPr>
          <w:p w14:paraId="06991C8F">
            <w:pPr>
              <w:rPr>
                <w:rFonts w:ascii="Arial"/>
                <w:sz w:val="21"/>
              </w:rPr>
            </w:pPr>
          </w:p>
        </w:tc>
        <w:tc>
          <w:tcPr>
            <w:tcW w:w="1231" w:type="dxa"/>
            <w:tcBorders>
              <w:left w:val="single" w:color="000000" w:sz="4" w:space="0"/>
              <w:right w:val="single" w:color="000000" w:sz="4" w:space="0"/>
            </w:tcBorders>
            <w:vAlign w:val="top"/>
          </w:tcPr>
          <w:p w14:paraId="2A601ECA">
            <w:pPr>
              <w:rPr>
                <w:rFonts w:ascii="Arial"/>
                <w:sz w:val="21"/>
              </w:rPr>
            </w:pPr>
          </w:p>
        </w:tc>
        <w:tc>
          <w:tcPr>
            <w:tcW w:w="1230" w:type="dxa"/>
            <w:tcBorders>
              <w:left w:val="single" w:color="000000" w:sz="4" w:space="0"/>
              <w:right w:val="single" w:color="000000" w:sz="4" w:space="0"/>
            </w:tcBorders>
            <w:vAlign w:val="top"/>
          </w:tcPr>
          <w:p w14:paraId="53DEA09D">
            <w:pPr>
              <w:rPr>
                <w:rFonts w:ascii="Arial"/>
                <w:sz w:val="21"/>
              </w:rPr>
            </w:pPr>
          </w:p>
        </w:tc>
        <w:tc>
          <w:tcPr>
            <w:tcW w:w="1238" w:type="dxa"/>
            <w:tcBorders>
              <w:left w:val="single" w:color="000000" w:sz="4" w:space="0"/>
              <w:right w:val="single" w:color="000000" w:sz="4" w:space="0"/>
            </w:tcBorders>
            <w:vAlign w:val="top"/>
          </w:tcPr>
          <w:p w14:paraId="7D8E72E9">
            <w:pPr>
              <w:rPr>
                <w:rFonts w:ascii="Arial"/>
                <w:sz w:val="21"/>
              </w:rPr>
            </w:pPr>
          </w:p>
        </w:tc>
      </w:tr>
    </w:tbl>
    <w:p w14:paraId="59419198">
      <w:pPr>
        <w:rPr>
          <w:rFonts w:ascii="Arial"/>
          <w:sz w:val="21"/>
        </w:rPr>
      </w:pPr>
    </w:p>
    <w:p w14:paraId="1D1F6582">
      <w:pPr>
        <w:sectPr>
          <w:footerReference r:id="rId71" w:type="default"/>
          <w:pgSz w:w="16840" w:h="11900"/>
          <w:pgMar w:top="1011" w:right="1019" w:bottom="937" w:left="2526" w:header="0" w:footer="722" w:gutter="0"/>
          <w:cols w:space="720" w:num="1"/>
        </w:sectPr>
      </w:pPr>
    </w:p>
    <w:p w14:paraId="5D354B1B"/>
    <w:p w14:paraId="472701A1">
      <w:pPr>
        <w:spacing w:line="108" w:lineRule="exact"/>
      </w:pPr>
    </w:p>
    <w:tbl>
      <w:tblPr>
        <w:tblStyle w:val="4"/>
        <w:tblW w:w="9860"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0"/>
        <w:gridCol w:w="1231"/>
        <w:gridCol w:w="1231"/>
        <w:gridCol w:w="1231"/>
        <w:gridCol w:w="1231"/>
        <w:gridCol w:w="1230"/>
        <w:gridCol w:w="1238"/>
      </w:tblGrid>
      <w:tr w14:paraId="79A53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3699" w:type="dxa"/>
            <w:gridSpan w:val="3"/>
            <w:tcBorders>
              <w:top w:val="single" w:color="FFFFFF" w:sz="2" w:space="0"/>
              <w:left w:val="single" w:color="FFFFFF" w:sz="2" w:space="0"/>
              <w:right w:val="single" w:color="FFFFFF" w:sz="2" w:space="0"/>
            </w:tcBorders>
            <w:vAlign w:val="top"/>
          </w:tcPr>
          <w:p w14:paraId="4D78A13C">
            <w:pPr>
              <w:spacing w:before="60" w:line="213"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384D3B23">
            <w:pPr>
              <w:spacing w:before="67"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3FCCF272">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B3F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24A40D32">
            <w:pPr>
              <w:spacing w:line="275" w:lineRule="auto"/>
              <w:rPr>
                <w:rFonts w:ascii="Arial"/>
                <w:sz w:val="21"/>
              </w:rPr>
            </w:pPr>
          </w:p>
          <w:p w14:paraId="5E1100C4">
            <w:pPr>
              <w:spacing w:line="276" w:lineRule="auto"/>
              <w:rPr>
                <w:rFonts w:ascii="Arial"/>
                <w:sz w:val="21"/>
              </w:rPr>
            </w:pPr>
          </w:p>
          <w:p w14:paraId="3E2A8C90">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607AD966">
            <w:pPr>
              <w:spacing w:before="94"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35D33894">
            <w:pPr>
              <w:spacing w:before="93"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6F59B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05F30553">
            <w:pPr>
              <w:rPr>
                <w:rFonts w:ascii="Arial"/>
                <w:sz w:val="21"/>
              </w:rPr>
            </w:pPr>
          </w:p>
        </w:tc>
        <w:tc>
          <w:tcPr>
            <w:tcW w:w="1230" w:type="dxa"/>
            <w:tcBorders>
              <w:left w:val="single" w:color="000000" w:sz="4" w:space="0"/>
              <w:right w:val="single" w:color="000000" w:sz="4" w:space="0"/>
            </w:tcBorders>
            <w:vAlign w:val="top"/>
          </w:tcPr>
          <w:p w14:paraId="3FCFBD08">
            <w:pPr>
              <w:spacing w:line="370" w:lineRule="auto"/>
              <w:rPr>
                <w:rFonts w:ascii="Arial"/>
                <w:sz w:val="21"/>
              </w:rPr>
            </w:pPr>
          </w:p>
          <w:p w14:paraId="123F222E">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1" w:type="dxa"/>
            <w:tcBorders>
              <w:left w:val="single" w:color="000000" w:sz="4" w:space="0"/>
              <w:right w:val="single" w:color="000000" w:sz="4" w:space="0"/>
            </w:tcBorders>
            <w:vAlign w:val="top"/>
          </w:tcPr>
          <w:p w14:paraId="34A9144D">
            <w:pPr>
              <w:spacing w:line="361" w:lineRule="auto"/>
              <w:rPr>
                <w:rFonts w:ascii="Arial"/>
                <w:sz w:val="21"/>
              </w:rPr>
            </w:pPr>
          </w:p>
          <w:p w14:paraId="39B0CAE8">
            <w:pPr>
              <w:spacing w:before="86" w:line="188" w:lineRule="auto"/>
              <w:ind w:left="401"/>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3D6E22E0">
            <w:pPr>
              <w:spacing w:line="370" w:lineRule="auto"/>
              <w:rPr>
                <w:rFonts w:ascii="Arial"/>
                <w:sz w:val="21"/>
              </w:rPr>
            </w:pPr>
          </w:p>
          <w:p w14:paraId="2A958115">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7D60A11F">
            <w:pPr>
              <w:spacing w:line="361" w:lineRule="auto"/>
              <w:rPr>
                <w:rFonts w:ascii="Arial"/>
                <w:sz w:val="21"/>
              </w:rPr>
            </w:pPr>
          </w:p>
          <w:p w14:paraId="63AA664E">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78FE3FBE">
            <w:pPr>
              <w:spacing w:before="88"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FDD1CED">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51068C77">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1BCF00AB">
            <w:pPr>
              <w:spacing w:before="89"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4139A826">
            <w:pPr>
              <w:spacing w:before="89"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55CD9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6615818A">
            <w:pPr>
              <w:spacing w:before="93"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0" w:type="dxa"/>
            <w:tcBorders>
              <w:left w:val="single" w:color="000000" w:sz="4" w:space="0"/>
              <w:right w:val="single" w:color="000000" w:sz="4" w:space="0"/>
            </w:tcBorders>
            <w:vAlign w:val="top"/>
          </w:tcPr>
          <w:p w14:paraId="4725C0FE">
            <w:pPr>
              <w:spacing w:before="106"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1" w:type="dxa"/>
            <w:tcBorders>
              <w:left w:val="single" w:color="000000" w:sz="4" w:space="0"/>
              <w:right w:val="single" w:color="000000" w:sz="4" w:space="0"/>
            </w:tcBorders>
            <w:vAlign w:val="top"/>
          </w:tcPr>
          <w:p w14:paraId="01A1DE04">
            <w:pPr>
              <w:spacing w:before="108" w:line="178" w:lineRule="auto"/>
              <w:ind w:left="554"/>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34EDA26C">
            <w:pPr>
              <w:spacing w:before="108"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19EEDAE6">
            <w:pPr>
              <w:spacing w:before="111"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339FA9CA">
            <w:pPr>
              <w:spacing w:before="110"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14F60DA2">
            <w:pPr>
              <w:spacing w:before="108"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7255F721">
            <w:pPr>
              <w:spacing w:before="111"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0280C5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4CE154B3">
            <w:pPr>
              <w:rPr>
                <w:rFonts w:ascii="Arial"/>
                <w:sz w:val="21"/>
              </w:rPr>
            </w:pPr>
          </w:p>
        </w:tc>
        <w:tc>
          <w:tcPr>
            <w:tcW w:w="1230" w:type="dxa"/>
            <w:tcBorders>
              <w:left w:val="single" w:color="000000" w:sz="4" w:space="0"/>
              <w:right w:val="single" w:color="000000" w:sz="4" w:space="0"/>
            </w:tcBorders>
            <w:vAlign w:val="top"/>
          </w:tcPr>
          <w:p w14:paraId="7FDED723">
            <w:pPr>
              <w:rPr>
                <w:rFonts w:ascii="Arial"/>
                <w:sz w:val="21"/>
              </w:rPr>
            </w:pPr>
          </w:p>
        </w:tc>
        <w:tc>
          <w:tcPr>
            <w:tcW w:w="1231" w:type="dxa"/>
            <w:tcBorders>
              <w:left w:val="single" w:color="000000" w:sz="4" w:space="0"/>
              <w:right w:val="single" w:color="000000" w:sz="4" w:space="0"/>
            </w:tcBorders>
            <w:vAlign w:val="top"/>
          </w:tcPr>
          <w:p w14:paraId="558860B4">
            <w:pPr>
              <w:rPr>
                <w:rFonts w:ascii="Arial"/>
                <w:sz w:val="21"/>
              </w:rPr>
            </w:pPr>
          </w:p>
        </w:tc>
        <w:tc>
          <w:tcPr>
            <w:tcW w:w="1231" w:type="dxa"/>
            <w:tcBorders>
              <w:left w:val="single" w:color="000000" w:sz="4" w:space="0"/>
              <w:right w:val="single" w:color="000000" w:sz="4" w:space="0"/>
            </w:tcBorders>
            <w:vAlign w:val="top"/>
          </w:tcPr>
          <w:p w14:paraId="3BB4FEC7">
            <w:pPr>
              <w:spacing w:before="95"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231" w:type="dxa"/>
            <w:tcBorders>
              <w:left w:val="single" w:color="000000" w:sz="4" w:space="0"/>
              <w:right w:val="single" w:color="000000" w:sz="4" w:space="0"/>
            </w:tcBorders>
            <w:vAlign w:val="top"/>
          </w:tcPr>
          <w:p w14:paraId="41EEF5CD">
            <w:pPr>
              <w:rPr>
                <w:rFonts w:ascii="Arial"/>
                <w:sz w:val="21"/>
              </w:rPr>
            </w:pPr>
          </w:p>
        </w:tc>
        <w:tc>
          <w:tcPr>
            <w:tcW w:w="1231" w:type="dxa"/>
            <w:tcBorders>
              <w:left w:val="single" w:color="000000" w:sz="4" w:space="0"/>
              <w:right w:val="single" w:color="000000" w:sz="4" w:space="0"/>
            </w:tcBorders>
            <w:vAlign w:val="top"/>
          </w:tcPr>
          <w:p w14:paraId="756E1E84">
            <w:pPr>
              <w:rPr>
                <w:rFonts w:ascii="Arial"/>
                <w:sz w:val="21"/>
              </w:rPr>
            </w:pPr>
          </w:p>
        </w:tc>
        <w:tc>
          <w:tcPr>
            <w:tcW w:w="1230" w:type="dxa"/>
            <w:tcBorders>
              <w:left w:val="single" w:color="000000" w:sz="4" w:space="0"/>
              <w:right w:val="single" w:color="000000" w:sz="4" w:space="0"/>
            </w:tcBorders>
            <w:vAlign w:val="top"/>
          </w:tcPr>
          <w:p w14:paraId="33CE4978">
            <w:pPr>
              <w:rPr>
                <w:rFonts w:ascii="Arial"/>
                <w:sz w:val="21"/>
              </w:rPr>
            </w:pPr>
          </w:p>
        </w:tc>
        <w:tc>
          <w:tcPr>
            <w:tcW w:w="1238" w:type="dxa"/>
            <w:tcBorders>
              <w:left w:val="single" w:color="000000" w:sz="4" w:space="0"/>
              <w:right w:val="single" w:color="000000" w:sz="4" w:space="0"/>
            </w:tcBorders>
            <w:vAlign w:val="top"/>
          </w:tcPr>
          <w:p w14:paraId="52257316">
            <w:pPr>
              <w:rPr>
                <w:rFonts w:ascii="Arial"/>
                <w:sz w:val="21"/>
              </w:rPr>
            </w:pPr>
          </w:p>
        </w:tc>
      </w:tr>
      <w:tr w14:paraId="4A391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F3FBC83">
            <w:pPr>
              <w:spacing w:line="375" w:lineRule="auto"/>
              <w:rPr>
                <w:rFonts w:ascii="Arial"/>
                <w:sz w:val="21"/>
              </w:rPr>
            </w:pPr>
          </w:p>
          <w:p w14:paraId="6B4A1C28">
            <w:pPr>
              <w:spacing w:before="86"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8</w:t>
            </w:r>
          </w:p>
        </w:tc>
        <w:tc>
          <w:tcPr>
            <w:tcW w:w="1230" w:type="dxa"/>
            <w:tcBorders>
              <w:left w:val="single" w:color="000000" w:sz="4" w:space="0"/>
              <w:right w:val="single" w:color="000000" w:sz="4" w:space="0"/>
            </w:tcBorders>
            <w:vAlign w:val="top"/>
          </w:tcPr>
          <w:p w14:paraId="771A1F61">
            <w:pPr>
              <w:rPr>
                <w:rFonts w:ascii="Arial"/>
                <w:sz w:val="21"/>
              </w:rPr>
            </w:pPr>
          </w:p>
        </w:tc>
        <w:tc>
          <w:tcPr>
            <w:tcW w:w="1231" w:type="dxa"/>
            <w:tcBorders>
              <w:left w:val="single" w:color="000000" w:sz="4" w:space="0"/>
              <w:right w:val="single" w:color="000000" w:sz="4" w:space="0"/>
            </w:tcBorders>
            <w:vAlign w:val="top"/>
          </w:tcPr>
          <w:p w14:paraId="04CD4348">
            <w:pPr>
              <w:rPr>
                <w:rFonts w:ascii="Arial"/>
                <w:sz w:val="21"/>
              </w:rPr>
            </w:pPr>
          </w:p>
        </w:tc>
        <w:tc>
          <w:tcPr>
            <w:tcW w:w="1231" w:type="dxa"/>
            <w:tcBorders>
              <w:left w:val="single" w:color="000000" w:sz="4" w:space="0"/>
              <w:right w:val="single" w:color="000000" w:sz="4" w:space="0"/>
            </w:tcBorders>
            <w:vAlign w:val="top"/>
          </w:tcPr>
          <w:p w14:paraId="1746AE1F">
            <w:pPr>
              <w:spacing w:before="93" w:line="356"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十八、</w:t>
            </w:r>
          </w:p>
          <w:p w14:paraId="2EF27A36">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务还本</w:t>
            </w:r>
          </w:p>
          <w:p w14:paraId="372B33A3">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03E3FA6C">
            <w:pPr>
              <w:rPr>
                <w:rFonts w:ascii="Arial"/>
                <w:sz w:val="21"/>
              </w:rPr>
            </w:pPr>
          </w:p>
        </w:tc>
        <w:tc>
          <w:tcPr>
            <w:tcW w:w="1231" w:type="dxa"/>
            <w:tcBorders>
              <w:left w:val="single" w:color="000000" w:sz="4" w:space="0"/>
              <w:right w:val="single" w:color="000000" w:sz="4" w:space="0"/>
            </w:tcBorders>
            <w:vAlign w:val="top"/>
          </w:tcPr>
          <w:p w14:paraId="6C9EE8CC">
            <w:pPr>
              <w:rPr>
                <w:rFonts w:ascii="Arial"/>
                <w:sz w:val="21"/>
              </w:rPr>
            </w:pPr>
          </w:p>
        </w:tc>
        <w:tc>
          <w:tcPr>
            <w:tcW w:w="1230" w:type="dxa"/>
            <w:tcBorders>
              <w:left w:val="single" w:color="000000" w:sz="4" w:space="0"/>
              <w:right w:val="single" w:color="000000" w:sz="4" w:space="0"/>
            </w:tcBorders>
            <w:vAlign w:val="top"/>
          </w:tcPr>
          <w:p w14:paraId="60466F04">
            <w:pPr>
              <w:rPr>
                <w:rFonts w:ascii="Arial"/>
                <w:sz w:val="21"/>
              </w:rPr>
            </w:pPr>
          </w:p>
        </w:tc>
        <w:tc>
          <w:tcPr>
            <w:tcW w:w="1238" w:type="dxa"/>
            <w:tcBorders>
              <w:left w:val="single" w:color="000000" w:sz="4" w:space="0"/>
              <w:right w:val="single" w:color="000000" w:sz="4" w:space="0"/>
            </w:tcBorders>
            <w:vAlign w:val="top"/>
          </w:tcPr>
          <w:p w14:paraId="47688966">
            <w:pPr>
              <w:rPr>
                <w:rFonts w:ascii="Arial"/>
                <w:sz w:val="21"/>
              </w:rPr>
            </w:pPr>
          </w:p>
        </w:tc>
      </w:tr>
      <w:tr w14:paraId="603935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323604AE">
            <w:pPr>
              <w:spacing w:line="377" w:lineRule="auto"/>
              <w:rPr>
                <w:rFonts w:ascii="Arial"/>
                <w:sz w:val="21"/>
              </w:rPr>
            </w:pPr>
          </w:p>
          <w:p w14:paraId="246A5742">
            <w:pPr>
              <w:spacing w:before="85" w:line="178" w:lineRule="auto"/>
              <w:ind w:left="503"/>
              <w:rPr>
                <w:rFonts w:ascii="微软雅黑" w:hAnsi="微软雅黑" w:eastAsia="微软雅黑" w:cs="微软雅黑"/>
                <w:sz w:val="20"/>
                <w:szCs w:val="20"/>
              </w:rPr>
            </w:pPr>
            <w:r>
              <w:rPr>
                <w:rFonts w:ascii="微软雅黑" w:hAnsi="微软雅黑" w:eastAsia="微软雅黑" w:cs="微软雅黑"/>
                <w:spacing w:val="-3"/>
                <w:sz w:val="20"/>
                <w:szCs w:val="20"/>
              </w:rPr>
              <w:t>3</w:t>
            </w:r>
            <w:r>
              <w:rPr>
                <w:rFonts w:ascii="微软雅黑" w:hAnsi="微软雅黑" w:eastAsia="微软雅黑" w:cs="微软雅黑"/>
                <w:spacing w:val="-2"/>
                <w:sz w:val="20"/>
                <w:szCs w:val="20"/>
              </w:rPr>
              <w:t>9</w:t>
            </w:r>
          </w:p>
        </w:tc>
        <w:tc>
          <w:tcPr>
            <w:tcW w:w="1230" w:type="dxa"/>
            <w:tcBorders>
              <w:left w:val="single" w:color="000000" w:sz="4" w:space="0"/>
              <w:right w:val="single" w:color="000000" w:sz="4" w:space="0"/>
            </w:tcBorders>
            <w:vAlign w:val="top"/>
          </w:tcPr>
          <w:p w14:paraId="3F74A447">
            <w:pPr>
              <w:rPr>
                <w:rFonts w:ascii="Arial"/>
                <w:sz w:val="21"/>
              </w:rPr>
            </w:pPr>
          </w:p>
        </w:tc>
        <w:tc>
          <w:tcPr>
            <w:tcW w:w="1231" w:type="dxa"/>
            <w:tcBorders>
              <w:left w:val="single" w:color="000000" w:sz="4" w:space="0"/>
              <w:right w:val="single" w:color="000000" w:sz="4" w:space="0"/>
            </w:tcBorders>
            <w:vAlign w:val="top"/>
          </w:tcPr>
          <w:p w14:paraId="07A82D9F">
            <w:pPr>
              <w:rPr>
                <w:rFonts w:ascii="Arial"/>
                <w:sz w:val="21"/>
              </w:rPr>
            </w:pPr>
          </w:p>
        </w:tc>
        <w:tc>
          <w:tcPr>
            <w:tcW w:w="1231" w:type="dxa"/>
            <w:tcBorders>
              <w:left w:val="single" w:color="000000" w:sz="4" w:space="0"/>
              <w:right w:val="single" w:color="000000" w:sz="4" w:space="0"/>
            </w:tcBorders>
            <w:vAlign w:val="top"/>
          </w:tcPr>
          <w:p w14:paraId="0FD53F58">
            <w:pPr>
              <w:spacing w:before="92" w:line="357" w:lineRule="exact"/>
              <w:ind w:left="108"/>
              <w:rPr>
                <w:rFonts w:ascii="微软雅黑" w:hAnsi="微软雅黑" w:eastAsia="微软雅黑" w:cs="微软雅黑"/>
                <w:sz w:val="20"/>
                <w:szCs w:val="20"/>
              </w:rPr>
            </w:pPr>
            <w:r>
              <w:rPr>
                <w:rFonts w:ascii="微软雅黑" w:hAnsi="微软雅黑" w:eastAsia="微软雅黑" w:cs="微软雅黑"/>
                <w:spacing w:val="7"/>
                <w:position w:val="11"/>
                <w:sz w:val="20"/>
                <w:szCs w:val="20"/>
              </w:rPr>
              <w:t>三</w:t>
            </w:r>
            <w:r>
              <w:rPr>
                <w:rFonts w:ascii="微软雅黑" w:hAnsi="微软雅黑" w:eastAsia="微软雅黑" w:cs="微软雅黑"/>
                <w:spacing w:val="5"/>
                <w:position w:val="11"/>
                <w:sz w:val="20"/>
                <w:szCs w:val="20"/>
              </w:rPr>
              <w:t>十九、</w:t>
            </w:r>
          </w:p>
          <w:p w14:paraId="51B8CF39">
            <w:pPr>
              <w:spacing w:before="1" w:line="189" w:lineRule="auto"/>
              <w:ind w:left="104"/>
              <w:rPr>
                <w:rFonts w:ascii="微软雅黑" w:hAnsi="微软雅黑" w:eastAsia="微软雅黑" w:cs="微软雅黑"/>
                <w:sz w:val="20"/>
                <w:szCs w:val="20"/>
              </w:rPr>
            </w:pPr>
            <w:r>
              <w:rPr>
                <w:rFonts w:ascii="微软雅黑" w:hAnsi="微软雅黑" w:eastAsia="微软雅黑" w:cs="微软雅黑"/>
                <w:spacing w:val="11"/>
                <w:sz w:val="20"/>
                <w:szCs w:val="20"/>
              </w:rPr>
              <w:t>债</w:t>
            </w:r>
            <w:r>
              <w:rPr>
                <w:rFonts w:ascii="微软雅黑" w:hAnsi="微软雅黑" w:eastAsia="微软雅黑" w:cs="微软雅黑"/>
                <w:spacing w:val="8"/>
                <w:sz w:val="20"/>
                <w:szCs w:val="20"/>
              </w:rPr>
              <w:t>务付息</w:t>
            </w:r>
          </w:p>
          <w:p w14:paraId="09DEBAE5">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231" w:type="dxa"/>
            <w:tcBorders>
              <w:left w:val="single" w:color="000000" w:sz="4" w:space="0"/>
              <w:right w:val="single" w:color="000000" w:sz="4" w:space="0"/>
            </w:tcBorders>
            <w:vAlign w:val="top"/>
          </w:tcPr>
          <w:p w14:paraId="70BFFE97">
            <w:pPr>
              <w:rPr>
                <w:rFonts w:ascii="Arial"/>
                <w:sz w:val="21"/>
              </w:rPr>
            </w:pPr>
          </w:p>
        </w:tc>
        <w:tc>
          <w:tcPr>
            <w:tcW w:w="1231" w:type="dxa"/>
            <w:tcBorders>
              <w:left w:val="single" w:color="000000" w:sz="4" w:space="0"/>
              <w:right w:val="single" w:color="000000" w:sz="4" w:space="0"/>
            </w:tcBorders>
            <w:vAlign w:val="top"/>
          </w:tcPr>
          <w:p w14:paraId="11DA2904">
            <w:pPr>
              <w:rPr>
                <w:rFonts w:ascii="Arial"/>
                <w:sz w:val="21"/>
              </w:rPr>
            </w:pPr>
          </w:p>
        </w:tc>
        <w:tc>
          <w:tcPr>
            <w:tcW w:w="1230" w:type="dxa"/>
            <w:tcBorders>
              <w:left w:val="single" w:color="000000" w:sz="4" w:space="0"/>
              <w:right w:val="single" w:color="000000" w:sz="4" w:space="0"/>
            </w:tcBorders>
            <w:vAlign w:val="top"/>
          </w:tcPr>
          <w:p w14:paraId="54F6C80D">
            <w:pPr>
              <w:rPr>
                <w:rFonts w:ascii="Arial"/>
                <w:sz w:val="21"/>
              </w:rPr>
            </w:pPr>
          </w:p>
        </w:tc>
        <w:tc>
          <w:tcPr>
            <w:tcW w:w="1238" w:type="dxa"/>
            <w:tcBorders>
              <w:left w:val="single" w:color="000000" w:sz="4" w:space="0"/>
              <w:right w:val="single" w:color="000000" w:sz="4" w:space="0"/>
            </w:tcBorders>
            <w:vAlign w:val="top"/>
          </w:tcPr>
          <w:p w14:paraId="32DC7AC6">
            <w:pPr>
              <w:rPr>
                <w:rFonts w:ascii="Arial"/>
                <w:sz w:val="21"/>
              </w:rPr>
            </w:pPr>
          </w:p>
        </w:tc>
      </w:tr>
      <w:tr w14:paraId="5482E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49636A83">
            <w:pPr>
              <w:spacing w:line="377" w:lineRule="auto"/>
              <w:rPr>
                <w:rFonts w:ascii="Arial"/>
                <w:sz w:val="21"/>
              </w:rPr>
            </w:pPr>
          </w:p>
          <w:p w14:paraId="5403D07D">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40</w:t>
            </w:r>
          </w:p>
        </w:tc>
        <w:tc>
          <w:tcPr>
            <w:tcW w:w="1230" w:type="dxa"/>
            <w:tcBorders>
              <w:left w:val="single" w:color="000000" w:sz="4" w:space="0"/>
              <w:right w:val="single" w:color="000000" w:sz="4" w:space="0"/>
            </w:tcBorders>
            <w:vAlign w:val="top"/>
          </w:tcPr>
          <w:p w14:paraId="7255B337">
            <w:pPr>
              <w:rPr>
                <w:rFonts w:ascii="Arial"/>
                <w:sz w:val="21"/>
              </w:rPr>
            </w:pPr>
          </w:p>
        </w:tc>
        <w:tc>
          <w:tcPr>
            <w:tcW w:w="1231" w:type="dxa"/>
            <w:tcBorders>
              <w:left w:val="single" w:color="000000" w:sz="4" w:space="0"/>
              <w:right w:val="single" w:color="000000" w:sz="4" w:space="0"/>
            </w:tcBorders>
            <w:vAlign w:val="top"/>
          </w:tcPr>
          <w:p w14:paraId="79F02D02">
            <w:pPr>
              <w:rPr>
                <w:rFonts w:ascii="Arial"/>
                <w:sz w:val="21"/>
              </w:rPr>
            </w:pPr>
          </w:p>
        </w:tc>
        <w:tc>
          <w:tcPr>
            <w:tcW w:w="1231" w:type="dxa"/>
            <w:tcBorders>
              <w:left w:val="single" w:color="000000" w:sz="4" w:space="0"/>
              <w:right w:val="single" w:color="000000" w:sz="4" w:space="0"/>
            </w:tcBorders>
            <w:vAlign w:val="top"/>
          </w:tcPr>
          <w:p w14:paraId="67933281">
            <w:pPr>
              <w:spacing w:before="95" w:line="356" w:lineRule="exact"/>
              <w:ind w:left="121"/>
              <w:rPr>
                <w:rFonts w:ascii="微软雅黑" w:hAnsi="微软雅黑" w:eastAsia="微软雅黑" w:cs="微软雅黑"/>
                <w:sz w:val="20"/>
                <w:szCs w:val="20"/>
              </w:rPr>
            </w:pPr>
            <w:r>
              <w:rPr>
                <w:rFonts w:ascii="微软雅黑" w:hAnsi="微软雅黑" w:eastAsia="微软雅黑" w:cs="微软雅黑"/>
                <w:spacing w:val="6"/>
                <w:position w:val="11"/>
                <w:sz w:val="20"/>
                <w:szCs w:val="20"/>
              </w:rPr>
              <w:t>四</w:t>
            </w:r>
            <w:r>
              <w:rPr>
                <w:rFonts w:ascii="微软雅黑" w:hAnsi="微软雅黑" w:eastAsia="微软雅黑" w:cs="微软雅黑"/>
                <w:spacing w:val="4"/>
                <w:position w:val="11"/>
                <w:sz w:val="20"/>
                <w:szCs w:val="20"/>
              </w:rPr>
              <w:t>十、债</w:t>
            </w:r>
          </w:p>
          <w:p w14:paraId="69331049">
            <w:pPr>
              <w:spacing w:before="1" w:line="189"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务发行费</w:t>
            </w:r>
          </w:p>
          <w:p w14:paraId="0551EE87">
            <w:pPr>
              <w:spacing w:before="89" w:line="189" w:lineRule="auto"/>
              <w:ind w:left="106"/>
              <w:rPr>
                <w:rFonts w:ascii="微软雅黑" w:hAnsi="微软雅黑" w:eastAsia="微软雅黑" w:cs="微软雅黑"/>
                <w:sz w:val="20"/>
                <w:szCs w:val="20"/>
              </w:rPr>
            </w:pPr>
            <w:r>
              <w:rPr>
                <w:rFonts w:ascii="微软雅黑" w:hAnsi="微软雅黑" w:eastAsia="微软雅黑" w:cs="微软雅黑"/>
                <w:spacing w:val="8"/>
                <w:sz w:val="20"/>
                <w:szCs w:val="20"/>
              </w:rPr>
              <w:t>用支出</w:t>
            </w:r>
          </w:p>
        </w:tc>
        <w:tc>
          <w:tcPr>
            <w:tcW w:w="1231" w:type="dxa"/>
            <w:tcBorders>
              <w:left w:val="single" w:color="000000" w:sz="4" w:space="0"/>
              <w:right w:val="single" w:color="000000" w:sz="4" w:space="0"/>
            </w:tcBorders>
            <w:vAlign w:val="top"/>
          </w:tcPr>
          <w:p w14:paraId="6637A649">
            <w:pPr>
              <w:rPr>
                <w:rFonts w:ascii="Arial"/>
                <w:sz w:val="21"/>
              </w:rPr>
            </w:pPr>
          </w:p>
        </w:tc>
        <w:tc>
          <w:tcPr>
            <w:tcW w:w="1231" w:type="dxa"/>
            <w:tcBorders>
              <w:left w:val="single" w:color="000000" w:sz="4" w:space="0"/>
              <w:right w:val="single" w:color="000000" w:sz="4" w:space="0"/>
            </w:tcBorders>
            <w:vAlign w:val="top"/>
          </w:tcPr>
          <w:p w14:paraId="5E3A4886">
            <w:pPr>
              <w:rPr>
                <w:rFonts w:ascii="Arial"/>
                <w:sz w:val="21"/>
              </w:rPr>
            </w:pPr>
          </w:p>
        </w:tc>
        <w:tc>
          <w:tcPr>
            <w:tcW w:w="1230" w:type="dxa"/>
            <w:tcBorders>
              <w:left w:val="single" w:color="000000" w:sz="4" w:space="0"/>
              <w:right w:val="single" w:color="000000" w:sz="4" w:space="0"/>
            </w:tcBorders>
            <w:vAlign w:val="top"/>
          </w:tcPr>
          <w:p w14:paraId="646EBD69">
            <w:pPr>
              <w:rPr>
                <w:rFonts w:ascii="Arial"/>
                <w:sz w:val="21"/>
              </w:rPr>
            </w:pPr>
          </w:p>
        </w:tc>
        <w:tc>
          <w:tcPr>
            <w:tcW w:w="1238" w:type="dxa"/>
            <w:tcBorders>
              <w:left w:val="single" w:color="000000" w:sz="4" w:space="0"/>
              <w:right w:val="single" w:color="000000" w:sz="4" w:space="0"/>
            </w:tcBorders>
            <w:vAlign w:val="top"/>
          </w:tcPr>
          <w:p w14:paraId="40AB7DAE">
            <w:pPr>
              <w:rPr>
                <w:rFonts w:ascii="Arial"/>
                <w:sz w:val="21"/>
              </w:rPr>
            </w:pPr>
          </w:p>
        </w:tc>
      </w:tr>
      <w:tr w14:paraId="3DDB3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0" w:hRule="atLeast"/>
        </w:trPr>
        <w:tc>
          <w:tcPr>
            <w:tcW w:w="1238" w:type="dxa"/>
            <w:tcBorders>
              <w:left w:val="single" w:color="000000" w:sz="4" w:space="0"/>
              <w:right w:val="single" w:color="000000" w:sz="4" w:space="0"/>
            </w:tcBorders>
            <w:vAlign w:val="top"/>
          </w:tcPr>
          <w:p w14:paraId="08E4F5DE">
            <w:pPr>
              <w:spacing w:line="278" w:lineRule="auto"/>
              <w:rPr>
                <w:rFonts w:ascii="Arial"/>
                <w:sz w:val="21"/>
              </w:rPr>
            </w:pPr>
          </w:p>
          <w:p w14:paraId="0BAA2E01">
            <w:pPr>
              <w:spacing w:line="278" w:lineRule="auto"/>
              <w:rPr>
                <w:rFonts w:ascii="Arial"/>
                <w:sz w:val="21"/>
              </w:rPr>
            </w:pPr>
          </w:p>
          <w:p w14:paraId="6928BC9F">
            <w:pPr>
              <w:spacing w:before="86" w:line="179"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41</w:t>
            </w:r>
          </w:p>
        </w:tc>
        <w:tc>
          <w:tcPr>
            <w:tcW w:w="1230" w:type="dxa"/>
            <w:tcBorders>
              <w:left w:val="single" w:color="000000" w:sz="4" w:space="0"/>
              <w:right w:val="single" w:color="000000" w:sz="4" w:space="0"/>
            </w:tcBorders>
            <w:vAlign w:val="top"/>
          </w:tcPr>
          <w:p w14:paraId="1DE3F16B">
            <w:pPr>
              <w:rPr>
                <w:rFonts w:ascii="Arial"/>
                <w:sz w:val="21"/>
              </w:rPr>
            </w:pPr>
          </w:p>
        </w:tc>
        <w:tc>
          <w:tcPr>
            <w:tcW w:w="1231" w:type="dxa"/>
            <w:tcBorders>
              <w:left w:val="single" w:color="000000" w:sz="4" w:space="0"/>
              <w:right w:val="single" w:color="000000" w:sz="4" w:space="0"/>
            </w:tcBorders>
            <w:vAlign w:val="top"/>
          </w:tcPr>
          <w:p w14:paraId="75A79AB6">
            <w:pPr>
              <w:rPr>
                <w:rFonts w:ascii="Arial"/>
                <w:sz w:val="21"/>
              </w:rPr>
            </w:pPr>
          </w:p>
        </w:tc>
        <w:tc>
          <w:tcPr>
            <w:tcW w:w="1231" w:type="dxa"/>
            <w:tcBorders>
              <w:left w:val="single" w:color="000000" w:sz="4" w:space="0"/>
              <w:right w:val="single" w:color="000000" w:sz="4" w:space="0"/>
            </w:tcBorders>
            <w:vAlign w:val="top"/>
          </w:tcPr>
          <w:p w14:paraId="3434DDD2">
            <w:pPr>
              <w:spacing w:before="94" w:line="358" w:lineRule="exact"/>
              <w:ind w:left="121"/>
              <w:rPr>
                <w:rFonts w:ascii="微软雅黑" w:hAnsi="微软雅黑" w:eastAsia="微软雅黑" w:cs="微软雅黑"/>
                <w:sz w:val="20"/>
                <w:szCs w:val="20"/>
              </w:rPr>
            </w:pPr>
            <w:r>
              <w:rPr>
                <w:rFonts w:ascii="微软雅黑" w:hAnsi="微软雅黑" w:eastAsia="微软雅黑" w:cs="微软雅黑"/>
                <w:spacing w:val="3"/>
                <w:position w:val="12"/>
                <w:sz w:val="20"/>
                <w:szCs w:val="20"/>
              </w:rPr>
              <w:t>四</w:t>
            </w:r>
            <w:r>
              <w:rPr>
                <w:rFonts w:ascii="微软雅黑" w:hAnsi="微软雅黑" w:eastAsia="微软雅黑" w:cs="微软雅黑"/>
                <w:spacing w:val="2"/>
                <w:position w:val="12"/>
                <w:sz w:val="20"/>
                <w:szCs w:val="20"/>
              </w:rPr>
              <w:t>十一、</w:t>
            </w:r>
          </w:p>
          <w:p w14:paraId="25531244">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抗</w:t>
            </w:r>
            <w:r>
              <w:rPr>
                <w:rFonts w:ascii="微软雅黑" w:hAnsi="微软雅黑" w:eastAsia="微软雅黑" w:cs="微软雅黑"/>
                <w:spacing w:val="8"/>
                <w:sz w:val="20"/>
                <w:szCs w:val="20"/>
              </w:rPr>
              <w:t>疫特别</w:t>
            </w:r>
          </w:p>
          <w:p w14:paraId="3B15B75A">
            <w:pPr>
              <w:spacing w:before="88" w:line="190"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债安排</w:t>
            </w:r>
          </w:p>
          <w:p w14:paraId="5BF1F5AB">
            <w:pPr>
              <w:spacing w:before="89" w:line="189" w:lineRule="auto"/>
              <w:ind w:left="113"/>
              <w:rPr>
                <w:rFonts w:ascii="微软雅黑" w:hAnsi="微软雅黑" w:eastAsia="微软雅黑" w:cs="微软雅黑"/>
                <w:sz w:val="20"/>
                <w:szCs w:val="20"/>
              </w:rPr>
            </w:pP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支出</w:t>
            </w:r>
          </w:p>
        </w:tc>
        <w:tc>
          <w:tcPr>
            <w:tcW w:w="1231" w:type="dxa"/>
            <w:tcBorders>
              <w:left w:val="single" w:color="000000" w:sz="4" w:space="0"/>
              <w:right w:val="single" w:color="000000" w:sz="4" w:space="0"/>
            </w:tcBorders>
            <w:vAlign w:val="top"/>
          </w:tcPr>
          <w:p w14:paraId="6BBF16DF">
            <w:pPr>
              <w:rPr>
                <w:rFonts w:ascii="Arial"/>
                <w:sz w:val="21"/>
              </w:rPr>
            </w:pPr>
          </w:p>
        </w:tc>
        <w:tc>
          <w:tcPr>
            <w:tcW w:w="1231" w:type="dxa"/>
            <w:tcBorders>
              <w:left w:val="single" w:color="000000" w:sz="4" w:space="0"/>
              <w:right w:val="single" w:color="000000" w:sz="4" w:space="0"/>
            </w:tcBorders>
            <w:vAlign w:val="top"/>
          </w:tcPr>
          <w:p w14:paraId="4986CADF">
            <w:pPr>
              <w:rPr>
                <w:rFonts w:ascii="Arial"/>
                <w:sz w:val="21"/>
              </w:rPr>
            </w:pPr>
          </w:p>
        </w:tc>
        <w:tc>
          <w:tcPr>
            <w:tcW w:w="1230" w:type="dxa"/>
            <w:tcBorders>
              <w:left w:val="single" w:color="000000" w:sz="4" w:space="0"/>
              <w:right w:val="single" w:color="000000" w:sz="4" w:space="0"/>
            </w:tcBorders>
            <w:vAlign w:val="top"/>
          </w:tcPr>
          <w:p w14:paraId="01BFB788">
            <w:pPr>
              <w:rPr>
                <w:rFonts w:ascii="Arial"/>
                <w:sz w:val="21"/>
              </w:rPr>
            </w:pPr>
          </w:p>
        </w:tc>
        <w:tc>
          <w:tcPr>
            <w:tcW w:w="1238" w:type="dxa"/>
            <w:tcBorders>
              <w:left w:val="single" w:color="000000" w:sz="4" w:space="0"/>
              <w:right w:val="single" w:color="000000" w:sz="4" w:space="0"/>
            </w:tcBorders>
            <w:vAlign w:val="top"/>
          </w:tcPr>
          <w:p w14:paraId="64387243">
            <w:pPr>
              <w:rPr>
                <w:rFonts w:ascii="Arial"/>
                <w:sz w:val="21"/>
              </w:rPr>
            </w:pPr>
          </w:p>
        </w:tc>
      </w:tr>
      <w:tr w14:paraId="7E6F9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238" w:type="dxa"/>
            <w:tcBorders>
              <w:left w:val="single" w:color="000000" w:sz="4" w:space="0"/>
              <w:right w:val="single" w:color="000000" w:sz="4" w:space="0"/>
            </w:tcBorders>
            <w:vAlign w:val="top"/>
          </w:tcPr>
          <w:p w14:paraId="453BD379">
            <w:pPr>
              <w:spacing w:before="2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42</w:t>
            </w:r>
          </w:p>
        </w:tc>
        <w:tc>
          <w:tcPr>
            <w:tcW w:w="1230" w:type="dxa"/>
            <w:tcBorders>
              <w:left w:val="single" w:color="000000" w:sz="4" w:space="0"/>
              <w:right w:val="single" w:color="000000" w:sz="4" w:space="0"/>
            </w:tcBorders>
            <w:vAlign w:val="top"/>
          </w:tcPr>
          <w:p w14:paraId="6AB207AD">
            <w:pPr>
              <w:spacing w:before="95" w:line="220" w:lineRule="auto"/>
              <w:ind w:left="398" w:right="195"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本年收</w:t>
            </w:r>
            <w:r>
              <w:rPr>
                <w:rFonts w:ascii="微软雅黑" w:hAnsi="微软雅黑" w:eastAsia="微软雅黑" w:cs="微软雅黑"/>
                <w:spacing w:val="8"/>
                <w:sz w:val="20"/>
                <w:szCs w:val="20"/>
              </w:rPr>
              <w:t>入</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21002929">
            <w:pPr>
              <w:spacing w:before="286" w:line="178" w:lineRule="auto"/>
              <w:ind w:left="42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02.88</w:t>
            </w:r>
          </w:p>
        </w:tc>
        <w:tc>
          <w:tcPr>
            <w:tcW w:w="1231" w:type="dxa"/>
            <w:tcBorders>
              <w:left w:val="single" w:color="000000" w:sz="4" w:space="0"/>
              <w:right w:val="single" w:color="000000" w:sz="4" w:space="0"/>
            </w:tcBorders>
            <w:vAlign w:val="top"/>
          </w:tcPr>
          <w:p w14:paraId="686D6934">
            <w:pPr>
              <w:spacing w:before="95" w:line="220" w:lineRule="auto"/>
              <w:ind w:left="402" w:right="192" w:hanging="209"/>
              <w:rPr>
                <w:rFonts w:ascii="微软雅黑" w:hAnsi="微软雅黑" w:eastAsia="微软雅黑" w:cs="微软雅黑"/>
                <w:sz w:val="20"/>
                <w:szCs w:val="20"/>
              </w:rPr>
            </w:pPr>
            <w:r>
              <w:rPr>
                <w:rFonts w:ascii="微软雅黑" w:hAnsi="微软雅黑" w:eastAsia="微软雅黑" w:cs="微软雅黑"/>
                <w:spacing w:val="9"/>
                <w:sz w:val="20"/>
                <w:szCs w:val="20"/>
              </w:rPr>
              <w:t>本年支</w:t>
            </w:r>
            <w:r>
              <w:rPr>
                <w:rFonts w:ascii="微软雅黑" w:hAnsi="微软雅黑" w:eastAsia="微软雅黑" w:cs="微软雅黑"/>
                <w:spacing w:val="8"/>
                <w:sz w:val="20"/>
                <w:szCs w:val="20"/>
              </w:rPr>
              <w:t>出</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2D30CA60">
            <w:pPr>
              <w:spacing w:before="286"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22999806">
            <w:pPr>
              <w:spacing w:before="286"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5FE0A232">
            <w:pPr>
              <w:spacing w:before="286"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525B6D67">
            <w:pPr>
              <w:rPr>
                <w:rFonts w:ascii="Arial"/>
                <w:sz w:val="21"/>
              </w:rPr>
            </w:pPr>
          </w:p>
        </w:tc>
      </w:tr>
      <w:tr w14:paraId="62421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238" w:type="dxa"/>
            <w:tcBorders>
              <w:left w:val="single" w:color="000000" w:sz="4" w:space="0"/>
              <w:right w:val="single" w:color="000000" w:sz="4" w:space="0"/>
            </w:tcBorders>
            <w:vAlign w:val="top"/>
          </w:tcPr>
          <w:p w14:paraId="70AC838C">
            <w:pPr>
              <w:spacing w:before="288"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43</w:t>
            </w:r>
          </w:p>
        </w:tc>
        <w:tc>
          <w:tcPr>
            <w:tcW w:w="1230" w:type="dxa"/>
            <w:tcBorders>
              <w:left w:val="single" w:color="000000" w:sz="4" w:space="0"/>
              <w:right w:val="single" w:color="000000" w:sz="4" w:space="0"/>
            </w:tcBorders>
            <w:vAlign w:val="top"/>
          </w:tcPr>
          <w:p w14:paraId="76866EEB">
            <w:pPr>
              <w:spacing w:before="93" w:line="360" w:lineRule="exact"/>
              <w:ind w:left="102"/>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初财政</w:t>
            </w:r>
          </w:p>
          <w:p w14:paraId="30B5822C">
            <w:pPr>
              <w:spacing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4B4FA6BF">
            <w:pPr>
              <w:spacing w:before="287" w:line="179" w:lineRule="auto"/>
              <w:ind w:left="586"/>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4E9C6458">
            <w:pPr>
              <w:spacing w:before="93" w:line="360" w:lineRule="exact"/>
              <w:ind w:left="106"/>
              <w:rPr>
                <w:rFonts w:ascii="微软雅黑" w:hAnsi="微软雅黑" w:eastAsia="微软雅黑" w:cs="微软雅黑"/>
                <w:sz w:val="20"/>
                <w:szCs w:val="20"/>
              </w:rPr>
            </w:pPr>
            <w:r>
              <w:rPr>
                <w:rFonts w:ascii="微软雅黑" w:hAnsi="微软雅黑" w:eastAsia="微软雅黑" w:cs="微软雅黑"/>
                <w:spacing w:val="9"/>
                <w:position w:val="11"/>
                <w:sz w:val="20"/>
                <w:szCs w:val="20"/>
              </w:rPr>
              <w:t>年</w:t>
            </w:r>
            <w:r>
              <w:rPr>
                <w:rFonts w:ascii="微软雅黑" w:hAnsi="微软雅黑" w:eastAsia="微软雅黑" w:cs="微软雅黑"/>
                <w:spacing w:val="8"/>
                <w:position w:val="11"/>
                <w:sz w:val="20"/>
                <w:szCs w:val="20"/>
              </w:rPr>
              <w:t>末财政</w:t>
            </w:r>
          </w:p>
          <w:p w14:paraId="0EC73ED3">
            <w:pPr>
              <w:spacing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款结转</w:t>
            </w:r>
          </w:p>
        </w:tc>
        <w:tc>
          <w:tcPr>
            <w:tcW w:w="1231" w:type="dxa"/>
            <w:tcBorders>
              <w:left w:val="single" w:color="000000" w:sz="4" w:space="0"/>
              <w:right w:val="single" w:color="000000" w:sz="4" w:space="0"/>
            </w:tcBorders>
            <w:vAlign w:val="top"/>
          </w:tcPr>
          <w:p w14:paraId="7A496C88">
            <w:pPr>
              <w:rPr>
                <w:rFonts w:ascii="Arial"/>
                <w:sz w:val="21"/>
              </w:rPr>
            </w:pPr>
          </w:p>
        </w:tc>
        <w:tc>
          <w:tcPr>
            <w:tcW w:w="1231" w:type="dxa"/>
            <w:tcBorders>
              <w:left w:val="single" w:color="000000" w:sz="4" w:space="0"/>
              <w:right w:val="single" w:color="000000" w:sz="4" w:space="0"/>
            </w:tcBorders>
            <w:vAlign w:val="top"/>
          </w:tcPr>
          <w:p w14:paraId="37A2CF9F">
            <w:pPr>
              <w:rPr>
                <w:rFonts w:ascii="Arial"/>
                <w:sz w:val="21"/>
              </w:rPr>
            </w:pPr>
          </w:p>
        </w:tc>
        <w:tc>
          <w:tcPr>
            <w:tcW w:w="1230" w:type="dxa"/>
            <w:tcBorders>
              <w:left w:val="single" w:color="000000" w:sz="4" w:space="0"/>
              <w:right w:val="single" w:color="000000" w:sz="4" w:space="0"/>
            </w:tcBorders>
            <w:vAlign w:val="top"/>
          </w:tcPr>
          <w:p w14:paraId="15845210">
            <w:pPr>
              <w:rPr>
                <w:rFonts w:ascii="Arial"/>
                <w:sz w:val="21"/>
              </w:rPr>
            </w:pPr>
          </w:p>
        </w:tc>
        <w:tc>
          <w:tcPr>
            <w:tcW w:w="1238" w:type="dxa"/>
            <w:tcBorders>
              <w:left w:val="single" w:color="000000" w:sz="4" w:space="0"/>
              <w:right w:val="single" w:color="000000" w:sz="4" w:space="0"/>
            </w:tcBorders>
            <w:vAlign w:val="top"/>
          </w:tcPr>
          <w:p w14:paraId="1E349080">
            <w:pPr>
              <w:rPr>
                <w:rFonts w:ascii="Arial"/>
                <w:sz w:val="21"/>
              </w:rPr>
            </w:pPr>
          </w:p>
        </w:tc>
      </w:tr>
    </w:tbl>
    <w:p w14:paraId="02E46371">
      <w:pPr>
        <w:rPr>
          <w:rFonts w:ascii="Arial"/>
          <w:sz w:val="21"/>
        </w:rPr>
      </w:pPr>
    </w:p>
    <w:p w14:paraId="597D2AE4">
      <w:pPr>
        <w:sectPr>
          <w:footerReference r:id="rId72" w:type="default"/>
          <w:pgSz w:w="16840" w:h="11900"/>
          <w:pgMar w:top="1011" w:right="2526" w:bottom="937" w:left="1030" w:header="0" w:footer="722" w:gutter="0"/>
          <w:cols w:space="720" w:num="1"/>
        </w:sectPr>
      </w:pPr>
    </w:p>
    <w:p w14:paraId="29ED7479"/>
    <w:p w14:paraId="014C6741">
      <w:pPr>
        <w:spacing w:line="108" w:lineRule="exact"/>
      </w:pPr>
    </w:p>
    <w:tbl>
      <w:tblPr>
        <w:tblStyle w:val="4"/>
        <w:tblW w:w="9860" w:type="dxa"/>
        <w:tblInd w:w="9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8"/>
        <w:gridCol w:w="1231"/>
        <w:gridCol w:w="1230"/>
        <w:gridCol w:w="1231"/>
        <w:gridCol w:w="1231"/>
        <w:gridCol w:w="1231"/>
        <w:gridCol w:w="1230"/>
        <w:gridCol w:w="1238"/>
      </w:tblGrid>
      <w:tr w14:paraId="24164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3699" w:type="dxa"/>
            <w:gridSpan w:val="3"/>
            <w:tcBorders>
              <w:top w:val="single" w:color="FFFFFF" w:sz="2" w:space="0"/>
              <w:left w:val="single" w:color="FFFFFF" w:sz="2" w:space="0"/>
              <w:right w:val="single" w:color="FFFFFF" w:sz="2" w:space="0"/>
            </w:tcBorders>
            <w:vAlign w:val="top"/>
          </w:tcPr>
          <w:p w14:paraId="7F8A48A1">
            <w:pPr>
              <w:spacing w:before="62" w:line="212" w:lineRule="auto"/>
              <w:ind w:left="109" w:right="166" w:firstLine="1"/>
              <w:rPr>
                <w:rFonts w:ascii="微软雅黑" w:hAnsi="微软雅黑" w:eastAsia="微软雅黑" w:cs="微软雅黑"/>
                <w:sz w:val="23"/>
                <w:szCs w:val="23"/>
              </w:rPr>
            </w:pPr>
            <w:r>
              <w:rPr>
                <w:rFonts w:ascii="微软雅黑" w:hAnsi="微软雅黑" w:eastAsia="微软雅黑" w:cs="微软雅黑"/>
                <w:spacing w:val="1"/>
                <w:sz w:val="23"/>
                <w:szCs w:val="23"/>
              </w:rPr>
              <w:t>211001 中</w:t>
            </w:r>
            <w:r>
              <w:rPr>
                <w:rFonts w:ascii="微软雅黑" w:hAnsi="微软雅黑" w:eastAsia="微软雅黑" w:cs="微软雅黑"/>
                <w:sz w:val="23"/>
                <w:szCs w:val="23"/>
              </w:rPr>
              <w:t xml:space="preserve">共石家庄市新华区委宣 </w:t>
            </w:r>
            <w:r>
              <w:rPr>
                <w:rFonts w:ascii="微软雅黑" w:hAnsi="微软雅黑" w:eastAsia="微软雅黑" w:cs="微软雅黑"/>
                <w:spacing w:val="27"/>
                <w:sz w:val="23"/>
                <w:szCs w:val="23"/>
              </w:rPr>
              <w:t>传部 (本级)</w:t>
            </w:r>
          </w:p>
        </w:tc>
        <w:tc>
          <w:tcPr>
            <w:tcW w:w="1231" w:type="dxa"/>
            <w:tcBorders>
              <w:top w:val="single" w:color="FFFFFF" w:sz="2" w:space="0"/>
              <w:left w:val="single" w:color="FFFFFF" w:sz="2" w:space="0"/>
              <w:right w:val="single" w:color="FFFFFF" w:sz="2" w:space="0"/>
            </w:tcBorders>
            <w:vAlign w:val="top"/>
          </w:tcPr>
          <w:p w14:paraId="009AD37C">
            <w:pPr>
              <w:spacing w:before="66" w:line="211" w:lineRule="auto"/>
              <w:ind w:left="136" w:right="132" w:firstLine="122"/>
              <w:rPr>
                <w:rFonts w:ascii="微软雅黑" w:hAnsi="微软雅黑" w:eastAsia="微软雅黑" w:cs="微软雅黑"/>
                <w:sz w:val="23"/>
                <w:szCs w:val="23"/>
              </w:rPr>
            </w:pPr>
            <w:r>
              <w:rPr>
                <w:rFonts w:ascii="微软雅黑" w:hAnsi="微软雅黑" w:eastAsia="微软雅黑" w:cs="微软雅黑"/>
                <w:spacing w:val="8"/>
                <w:sz w:val="23"/>
                <w:szCs w:val="23"/>
              </w:rPr>
              <w:t>预算年</w:t>
            </w:r>
            <w:r>
              <w:rPr>
                <w:rFonts w:ascii="微软雅黑" w:hAnsi="微软雅黑" w:eastAsia="微软雅黑" w:cs="微软雅黑"/>
                <w:sz w:val="23"/>
                <w:szCs w:val="23"/>
              </w:rPr>
              <w:t xml:space="preserve">  </w:t>
            </w:r>
            <w:r>
              <w:rPr>
                <w:rFonts w:ascii="微软雅黑" w:hAnsi="微软雅黑" w:eastAsia="微软雅黑" w:cs="微软雅黑"/>
                <w:spacing w:val="-21"/>
                <w:sz w:val="23"/>
                <w:szCs w:val="23"/>
              </w:rPr>
              <w:t>度</w:t>
            </w:r>
            <w:r>
              <w:rPr>
                <w:rFonts w:ascii="微软雅黑" w:hAnsi="微软雅黑" w:eastAsia="微软雅黑" w:cs="微软雅黑"/>
                <w:spacing w:val="-15"/>
                <w:sz w:val="23"/>
                <w:szCs w:val="23"/>
              </w:rPr>
              <w:t xml:space="preserve"> ：2022</w:t>
            </w:r>
          </w:p>
        </w:tc>
        <w:tc>
          <w:tcPr>
            <w:tcW w:w="4930" w:type="dxa"/>
            <w:gridSpan w:val="4"/>
            <w:tcBorders>
              <w:top w:val="single" w:color="FFFFFF" w:sz="2" w:space="0"/>
              <w:left w:val="single" w:color="FFFFFF" w:sz="2" w:space="0"/>
              <w:right w:val="single" w:color="FFFFFF" w:sz="2" w:space="0"/>
            </w:tcBorders>
            <w:vAlign w:val="top"/>
          </w:tcPr>
          <w:p w14:paraId="7862033C">
            <w:pPr>
              <w:spacing w:before="238" w:line="219" w:lineRule="auto"/>
              <w:ind w:right="106"/>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615D3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vMerge w:val="restart"/>
            <w:tcBorders>
              <w:left w:val="single" w:color="000000" w:sz="4" w:space="0"/>
              <w:bottom w:val="nil"/>
              <w:right w:val="single" w:color="000000" w:sz="4" w:space="0"/>
            </w:tcBorders>
            <w:vAlign w:val="top"/>
          </w:tcPr>
          <w:p w14:paraId="20B98C75">
            <w:pPr>
              <w:spacing w:line="276" w:lineRule="auto"/>
              <w:rPr>
                <w:rFonts w:ascii="Arial"/>
                <w:sz w:val="21"/>
              </w:rPr>
            </w:pPr>
          </w:p>
          <w:p w14:paraId="6B30EFDA">
            <w:pPr>
              <w:spacing w:line="276" w:lineRule="auto"/>
              <w:rPr>
                <w:rFonts w:ascii="Arial"/>
                <w:sz w:val="21"/>
              </w:rPr>
            </w:pPr>
          </w:p>
          <w:p w14:paraId="31E3C6F4">
            <w:pPr>
              <w:spacing w:before="86"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2461" w:type="dxa"/>
            <w:gridSpan w:val="2"/>
            <w:tcBorders>
              <w:left w:val="single" w:color="000000" w:sz="4" w:space="0"/>
              <w:right w:val="single" w:color="000000" w:sz="4" w:space="0"/>
            </w:tcBorders>
            <w:vAlign w:val="top"/>
          </w:tcPr>
          <w:p w14:paraId="44B92F6C">
            <w:pPr>
              <w:spacing w:before="95"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收入</w:t>
            </w:r>
          </w:p>
        </w:tc>
        <w:tc>
          <w:tcPr>
            <w:tcW w:w="6161" w:type="dxa"/>
            <w:gridSpan w:val="5"/>
            <w:tcBorders>
              <w:left w:val="single" w:color="000000" w:sz="4" w:space="0"/>
              <w:right w:val="single" w:color="000000" w:sz="4" w:space="0"/>
            </w:tcBorders>
            <w:vAlign w:val="top"/>
          </w:tcPr>
          <w:p w14:paraId="49EB4682">
            <w:pPr>
              <w:spacing w:before="94" w:line="189" w:lineRule="auto"/>
              <w:ind w:left="2867"/>
              <w:rPr>
                <w:rFonts w:ascii="微软雅黑" w:hAnsi="微软雅黑" w:eastAsia="微软雅黑" w:cs="微软雅黑"/>
                <w:sz w:val="20"/>
                <w:szCs w:val="20"/>
              </w:rPr>
            </w:pPr>
            <w:r>
              <w:rPr>
                <w:rFonts w:ascii="微软雅黑" w:hAnsi="微软雅黑" w:eastAsia="微软雅黑" w:cs="微软雅黑"/>
                <w:spacing w:val="8"/>
                <w:sz w:val="20"/>
                <w:szCs w:val="20"/>
              </w:rPr>
              <w:t>支</w:t>
            </w:r>
            <w:r>
              <w:rPr>
                <w:rFonts w:ascii="微软雅黑" w:hAnsi="微软雅黑" w:eastAsia="微软雅黑" w:cs="微软雅黑"/>
                <w:spacing w:val="7"/>
                <w:sz w:val="20"/>
                <w:szCs w:val="20"/>
              </w:rPr>
              <w:t>出</w:t>
            </w:r>
          </w:p>
        </w:tc>
      </w:tr>
      <w:tr w14:paraId="627D5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vMerge w:val="continue"/>
            <w:tcBorders>
              <w:top w:val="nil"/>
              <w:left w:val="single" w:color="000000" w:sz="4" w:space="0"/>
              <w:right w:val="single" w:color="000000" w:sz="4" w:space="0"/>
            </w:tcBorders>
            <w:vAlign w:val="top"/>
          </w:tcPr>
          <w:p w14:paraId="416794A2">
            <w:pPr>
              <w:rPr>
                <w:rFonts w:ascii="Arial"/>
                <w:sz w:val="21"/>
              </w:rPr>
            </w:pPr>
          </w:p>
        </w:tc>
        <w:tc>
          <w:tcPr>
            <w:tcW w:w="1231" w:type="dxa"/>
            <w:tcBorders>
              <w:left w:val="single" w:color="000000" w:sz="4" w:space="0"/>
              <w:right w:val="single" w:color="000000" w:sz="4" w:space="0"/>
            </w:tcBorders>
            <w:vAlign w:val="top"/>
          </w:tcPr>
          <w:p w14:paraId="3290E824">
            <w:pPr>
              <w:spacing w:line="371" w:lineRule="auto"/>
              <w:rPr>
                <w:rFonts w:ascii="Arial"/>
                <w:sz w:val="21"/>
              </w:rPr>
            </w:pPr>
          </w:p>
          <w:p w14:paraId="248D899C">
            <w:pPr>
              <w:spacing w:before="85" w:line="182" w:lineRule="auto"/>
              <w:ind w:left="338"/>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1230" w:type="dxa"/>
            <w:tcBorders>
              <w:left w:val="single" w:color="000000" w:sz="4" w:space="0"/>
              <w:right w:val="single" w:color="000000" w:sz="4" w:space="0"/>
            </w:tcBorders>
            <w:vAlign w:val="top"/>
          </w:tcPr>
          <w:p w14:paraId="3E000CCF">
            <w:pPr>
              <w:spacing w:line="362" w:lineRule="auto"/>
              <w:rPr>
                <w:rFonts w:ascii="Arial"/>
                <w:sz w:val="21"/>
              </w:rPr>
            </w:pPr>
          </w:p>
          <w:p w14:paraId="50A307DB">
            <w:pPr>
              <w:spacing w:before="86" w:line="188" w:lineRule="auto"/>
              <w:ind w:left="400"/>
              <w:rPr>
                <w:rFonts w:ascii="微软雅黑" w:hAnsi="微软雅黑" w:eastAsia="微软雅黑" w:cs="微软雅黑"/>
                <w:sz w:val="20"/>
                <w:szCs w:val="20"/>
              </w:rPr>
            </w:pPr>
            <w:r>
              <w:rPr>
                <w:rFonts w:ascii="微软雅黑" w:hAnsi="微软雅黑" w:eastAsia="微软雅黑" w:cs="微软雅黑"/>
                <w:spacing w:val="8"/>
                <w:sz w:val="20"/>
                <w:szCs w:val="20"/>
              </w:rPr>
              <w:t>金额</w:t>
            </w:r>
          </w:p>
        </w:tc>
        <w:tc>
          <w:tcPr>
            <w:tcW w:w="1231" w:type="dxa"/>
            <w:tcBorders>
              <w:left w:val="single" w:color="000000" w:sz="4" w:space="0"/>
              <w:right w:val="single" w:color="000000" w:sz="4" w:space="0"/>
            </w:tcBorders>
            <w:vAlign w:val="top"/>
          </w:tcPr>
          <w:p w14:paraId="1EE33C0E">
            <w:pPr>
              <w:spacing w:line="371" w:lineRule="auto"/>
              <w:rPr>
                <w:rFonts w:ascii="Arial"/>
                <w:sz w:val="21"/>
              </w:rPr>
            </w:pPr>
          </w:p>
          <w:p w14:paraId="1B0F6240">
            <w:pPr>
              <w:spacing w:before="85" w:line="182" w:lineRule="auto"/>
              <w:ind w:left="340"/>
              <w:rPr>
                <w:rFonts w:ascii="微软雅黑" w:hAnsi="微软雅黑" w:eastAsia="微软雅黑" w:cs="微软雅黑"/>
                <w:sz w:val="20"/>
                <w:szCs w:val="20"/>
              </w:rPr>
            </w:pPr>
            <w:r>
              <w:rPr>
                <w:rFonts w:ascii="微软雅黑" w:hAnsi="微软雅黑" w:eastAsia="微软雅黑" w:cs="微软雅黑"/>
                <w:spacing w:val="11"/>
                <w:sz w:val="20"/>
                <w:szCs w:val="20"/>
              </w:rPr>
              <w:t>项</w:t>
            </w:r>
            <w:r>
              <w:rPr>
                <w:rFonts w:ascii="微软雅黑" w:hAnsi="微软雅黑" w:eastAsia="微软雅黑" w:cs="微软雅黑"/>
                <w:spacing w:val="9"/>
                <w:sz w:val="20"/>
                <w:szCs w:val="20"/>
              </w:rPr>
              <w:t xml:space="preserve">  目</w:t>
            </w:r>
          </w:p>
        </w:tc>
        <w:tc>
          <w:tcPr>
            <w:tcW w:w="1231" w:type="dxa"/>
            <w:tcBorders>
              <w:left w:val="single" w:color="000000" w:sz="4" w:space="0"/>
              <w:right w:val="single" w:color="000000" w:sz="4" w:space="0"/>
            </w:tcBorders>
            <w:vAlign w:val="top"/>
          </w:tcPr>
          <w:p w14:paraId="57C54B56">
            <w:pPr>
              <w:spacing w:line="362" w:lineRule="auto"/>
              <w:rPr>
                <w:rFonts w:ascii="Arial"/>
                <w:sz w:val="21"/>
              </w:rPr>
            </w:pPr>
          </w:p>
          <w:p w14:paraId="45671770">
            <w:pPr>
              <w:spacing w:before="85" w:line="189" w:lineRule="auto"/>
              <w:ind w:left="402"/>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231" w:type="dxa"/>
            <w:tcBorders>
              <w:left w:val="single" w:color="000000" w:sz="4" w:space="0"/>
              <w:right w:val="single" w:color="000000" w:sz="4" w:space="0"/>
            </w:tcBorders>
            <w:vAlign w:val="top"/>
          </w:tcPr>
          <w:p w14:paraId="6ECFF9E0">
            <w:pPr>
              <w:spacing w:before="89" w:line="191" w:lineRule="auto"/>
              <w:ind w:left="197"/>
              <w:rPr>
                <w:rFonts w:ascii="微软雅黑" w:hAnsi="微软雅黑" w:eastAsia="微软雅黑" w:cs="微软雅黑"/>
                <w:sz w:val="20"/>
                <w:szCs w:val="20"/>
              </w:rPr>
            </w:pPr>
            <w:r>
              <w:rPr>
                <w:rFonts w:ascii="微软雅黑" w:hAnsi="微软雅黑" w:eastAsia="微软雅黑" w:cs="微软雅黑"/>
                <w:spacing w:val="8"/>
                <w:sz w:val="20"/>
                <w:szCs w:val="20"/>
              </w:rPr>
              <w:t>一般公</w:t>
            </w:r>
            <w:r>
              <w:rPr>
                <w:rFonts w:ascii="微软雅黑" w:hAnsi="微软雅黑" w:eastAsia="微软雅黑" w:cs="微软雅黑"/>
                <w:spacing w:val="7"/>
                <w:sz w:val="20"/>
                <w:szCs w:val="20"/>
              </w:rPr>
              <w:t>共</w:t>
            </w:r>
          </w:p>
          <w:p w14:paraId="5211F266">
            <w:pPr>
              <w:spacing w:before="87" w:line="190" w:lineRule="auto"/>
              <w:ind w:left="193"/>
              <w:rPr>
                <w:rFonts w:ascii="微软雅黑" w:hAnsi="微软雅黑" w:eastAsia="微软雅黑" w:cs="微软雅黑"/>
                <w:sz w:val="20"/>
                <w:szCs w:val="20"/>
              </w:rPr>
            </w:pPr>
            <w:r>
              <w:rPr>
                <w:rFonts w:ascii="微软雅黑" w:hAnsi="微软雅黑" w:eastAsia="微软雅黑" w:cs="微软雅黑"/>
                <w:spacing w:val="9"/>
                <w:sz w:val="20"/>
                <w:szCs w:val="20"/>
              </w:rPr>
              <w:t>预算财</w:t>
            </w:r>
            <w:r>
              <w:rPr>
                <w:rFonts w:ascii="微软雅黑" w:hAnsi="微软雅黑" w:eastAsia="微软雅黑" w:cs="微软雅黑"/>
                <w:spacing w:val="8"/>
                <w:sz w:val="20"/>
                <w:szCs w:val="20"/>
              </w:rPr>
              <w:t>政</w:t>
            </w:r>
          </w:p>
          <w:p w14:paraId="3E955B8F">
            <w:pPr>
              <w:spacing w:before="88" w:line="190"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004A8736">
            <w:pPr>
              <w:spacing w:before="90" w:line="231" w:lineRule="auto"/>
              <w:ind w:left="177" w:right="169" w:firstLine="19"/>
              <w:rPr>
                <w:rFonts w:ascii="微软雅黑" w:hAnsi="微软雅黑" w:eastAsia="微软雅黑" w:cs="微软雅黑"/>
                <w:sz w:val="20"/>
                <w:szCs w:val="20"/>
              </w:rPr>
            </w:pPr>
            <w:r>
              <w:rPr>
                <w:rFonts w:ascii="微软雅黑" w:hAnsi="微软雅黑" w:eastAsia="微软雅黑" w:cs="微软雅黑"/>
                <w:spacing w:val="9"/>
                <w:sz w:val="20"/>
                <w:szCs w:val="20"/>
              </w:rPr>
              <w:t>政府性</w:t>
            </w:r>
            <w:r>
              <w:rPr>
                <w:rFonts w:ascii="微软雅黑" w:hAnsi="微软雅黑" w:eastAsia="微软雅黑" w:cs="微软雅黑"/>
                <w:spacing w:val="8"/>
                <w:sz w:val="20"/>
                <w:szCs w:val="20"/>
              </w:rPr>
              <w:t>基</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金</w:t>
            </w:r>
            <w:r>
              <w:rPr>
                <w:rFonts w:ascii="微软雅黑" w:hAnsi="微软雅黑" w:eastAsia="微软雅黑" w:cs="微软雅黑"/>
                <w:spacing w:val="13"/>
                <w:sz w:val="20"/>
                <w:szCs w:val="20"/>
              </w:rPr>
              <w:t>预算财</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政</w:t>
            </w:r>
            <w:r>
              <w:rPr>
                <w:rFonts w:ascii="微软雅黑" w:hAnsi="微软雅黑" w:eastAsia="微软雅黑" w:cs="微软雅黑"/>
                <w:spacing w:val="5"/>
                <w:sz w:val="20"/>
                <w:szCs w:val="20"/>
              </w:rPr>
              <w:t xml:space="preserve">    拨款</w:t>
            </w:r>
          </w:p>
        </w:tc>
        <w:tc>
          <w:tcPr>
            <w:tcW w:w="1238" w:type="dxa"/>
            <w:tcBorders>
              <w:left w:val="single" w:color="000000" w:sz="4" w:space="0"/>
              <w:right w:val="single" w:color="000000" w:sz="4" w:space="0"/>
            </w:tcBorders>
            <w:vAlign w:val="top"/>
          </w:tcPr>
          <w:p w14:paraId="5BAD5B1D">
            <w:pPr>
              <w:spacing w:before="90" w:line="231" w:lineRule="auto"/>
              <w:ind w:left="196" w:right="195" w:firstLine="10"/>
              <w:rPr>
                <w:rFonts w:ascii="微软雅黑" w:hAnsi="微软雅黑" w:eastAsia="微软雅黑" w:cs="微软雅黑"/>
                <w:sz w:val="20"/>
                <w:szCs w:val="20"/>
              </w:rPr>
            </w:pPr>
            <w:r>
              <w:rPr>
                <w:rFonts w:ascii="微软雅黑" w:hAnsi="微软雅黑" w:eastAsia="微软雅黑" w:cs="微软雅黑"/>
                <w:spacing w:val="8"/>
                <w:sz w:val="20"/>
                <w:szCs w:val="20"/>
              </w:rPr>
              <w:t>国</w:t>
            </w:r>
            <w:r>
              <w:rPr>
                <w:rFonts w:ascii="微软雅黑" w:hAnsi="微软雅黑" w:eastAsia="微软雅黑" w:cs="微软雅黑"/>
                <w:spacing w:val="6"/>
                <w:sz w:val="20"/>
                <w:szCs w:val="20"/>
              </w:rPr>
              <w:t>有资本</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经营预算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财政拨款</w:t>
            </w:r>
          </w:p>
        </w:tc>
      </w:tr>
      <w:tr w14:paraId="1FFCE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46625AAF">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231" w:type="dxa"/>
            <w:tcBorders>
              <w:left w:val="single" w:color="000000" w:sz="4" w:space="0"/>
              <w:right w:val="single" w:color="000000" w:sz="4" w:space="0"/>
            </w:tcBorders>
            <w:vAlign w:val="top"/>
          </w:tcPr>
          <w:p w14:paraId="4F56C433">
            <w:pPr>
              <w:spacing w:before="107" w:line="179" w:lineRule="auto"/>
              <w:ind w:left="561"/>
              <w:rPr>
                <w:rFonts w:ascii="微软雅黑" w:hAnsi="微软雅黑" w:eastAsia="微软雅黑" w:cs="微软雅黑"/>
                <w:sz w:val="20"/>
                <w:szCs w:val="20"/>
              </w:rPr>
            </w:pPr>
            <w:r>
              <w:rPr>
                <w:rFonts w:ascii="微软雅黑" w:hAnsi="微软雅黑" w:eastAsia="微软雅黑" w:cs="微软雅黑"/>
                <w:sz w:val="20"/>
                <w:szCs w:val="20"/>
              </w:rPr>
              <w:t>1</w:t>
            </w:r>
          </w:p>
        </w:tc>
        <w:tc>
          <w:tcPr>
            <w:tcW w:w="1230" w:type="dxa"/>
            <w:tcBorders>
              <w:left w:val="single" w:color="000000" w:sz="4" w:space="0"/>
              <w:right w:val="single" w:color="000000" w:sz="4" w:space="0"/>
            </w:tcBorders>
            <w:vAlign w:val="top"/>
          </w:tcPr>
          <w:p w14:paraId="10380B9C">
            <w:pPr>
              <w:spacing w:before="109" w:line="178" w:lineRule="auto"/>
              <w:ind w:left="553"/>
              <w:rPr>
                <w:rFonts w:ascii="微软雅黑" w:hAnsi="微软雅黑" w:eastAsia="微软雅黑" w:cs="微软雅黑"/>
                <w:sz w:val="20"/>
                <w:szCs w:val="20"/>
              </w:rPr>
            </w:pPr>
            <w:r>
              <w:rPr>
                <w:rFonts w:ascii="微软雅黑" w:hAnsi="微软雅黑" w:eastAsia="微软雅黑" w:cs="微软雅黑"/>
                <w:sz w:val="20"/>
                <w:szCs w:val="20"/>
              </w:rPr>
              <w:t>2</w:t>
            </w:r>
          </w:p>
        </w:tc>
        <w:tc>
          <w:tcPr>
            <w:tcW w:w="1231" w:type="dxa"/>
            <w:tcBorders>
              <w:left w:val="single" w:color="000000" w:sz="4" w:space="0"/>
              <w:right w:val="single" w:color="000000" w:sz="4" w:space="0"/>
            </w:tcBorders>
            <w:vAlign w:val="top"/>
          </w:tcPr>
          <w:p w14:paraId="1B1D3852">
            <w:pPr>
              <w:spacing w:before="109" w:line="178" w:lineRule="auto"/>
              <w:ind w:left="562"/>
              <w:rPr>
                <w:rFonts w:ascii="微软雅黑" w:hAnsi="微软雅黑" w:eastAsia="微软雅黑" w:cs="微软雅黑"/>
                <w:sz w:val="20"/>
                <w:szCs w:val="20"/>
              </w:rPr>
            </w:pPr>
            <w:r>
              <w:rPr>
                <w:rFonts w:ascii="微软雅黑" w:hAnsi="微软雅黑" w:eastAsia="微软雅黑" w:cs="微软雅黑"/>
                <w:sz w:val="20"/>
                <w:szCs w:val="20"/>
              </w:rPr>
              <w:t>3</w:t>
            </w:r>
          </w:p>
        </w:tc>
        <w:tc>
          <w:tcPr>
            <w:tcW w:w="1231" w:type="dxa"/>
            <w:tcBorders>
              <w:left w:val="single" w:color="000000" w:sz="4" w:space="0"/>
              <w:right w:val="single" w:color="000000" w:sz="4" w:space="0"/>
            </w:tcBorders>
            <w:vAlign w:val="top"/>
          </w:tcPr>
          <w:p w14:paraId="76AA4054">
            <w:pPr>
              <w:spacing w:before="112" w:line="176" w:lineRule="auto"/>
              <w:ind w:left="549"/>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231" w:type="dxa"/>
            <w:tcBorders>
              <w:left w:val="single" w:color="000000" w:sz="4" w:space="0"/>
              <w:right w:val="single" w:color="000000" w:sz="4" w:space="0"/>
            </w:tcBorders>
            <w:vAlign w:val="top"/>
          </w:tcPr>
          <w:p w14:paraId="38C921C8">
            <w:pPr>
              <w:spacing w:before="111" w:line="176" w:lineRule="auto"/>
              <w:ind w:left="56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230" w:type="dxa"/>
            <w:tcBorders>
              <w:left w:val="single" w:color="000000" w:sz="4" w:space="0"/>
              <w:right w:val="single" w:color="000000" w:sz="4" w:space="0"/>
            </w:tcBorders>
            <w:vAlign w:val="top"/>
          </w:tcPr>
          <w:p w14:paraId="24C8F966">
            <w:pPr>
              <w:spacing w:before="109" w:line="178" w:lineRule="auto"/>
              <w:ind w:left="560"/>
              <w:rPr>
                <w:rFonts w:ascii="微软雅黑" w:hAnsi="微软雅黑" w:eastAsia="微软雅黑" w:cs="微软雅黑"/>
                <w:sz w:val="20"/>
                <w:szCs w:val="20"/>
              </w:rPr>
            </w:pPr>
            <w:r>
              <w:rPr>
                <w:rFonts w:ascii="微软雅黑" w:hAnsi="微软雅黑" w:eastAsia="微软雅黑" w:cs="微软雅黑"/>
                <w:sz w:val="20"/>
                <w:szCs w:val="20"/>
              </w:rPr>
              <w:t>6</w:t>
            </w:r>
          </w:p>
        </w:tc>
        <w:tc>
          <w:tcPr>
            <w:tcW w:w="1238" w:type="dxa"/>
            <w:tcBorders>
              <w:left w:val="single" w:color="000000" w:sz="4" w:space="0"/>
              <w:right w:val="single" w:color="000000" w:sz="4" w:space="0"/>
            </w:tcBorders>
            <w:vAlign w:val="top"/>
          </w:tcPr>
          <w:p w14:paraId="357C8B8D">
            <w:pPr>
              <w:spacing w:before="112" w:line="176" w:lineRule="auto"/>
              <w:ind w:left="560"/>
              <w:rPr>
                <w:rFonts w:ascii="微软雅黑" w:hAnsi="微软雅黑" w:eastAsia="微软雅黑" w:cs="微软雅黑"/>
                <w:sz w:val="20"/>
                <w:szCs w:val="20"/>
              </w:rPr>
            </w:pPr>
            <w:r>
              <w:rPr>
                <w:rFonts w:ascii="微软雅黑" w:hAnsi="微软雅黑" w:eastAsia="微软雅黑" w:cs="微软雅黑"/>
                <w:spacing w:val="1"/>
                <w:sz w:val="20"/>
                <w:szCs w:val="20"/>
              </w:rPr>
              <w:t>7</w:t>
            </w:r>
          </w:p>
        </w:tc>
      </w:tr>
      <w:tr w14:paraId="1949A2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238" w:type="dxa"/>
            <w:tcBorders>
              <w:left w:val="single" w:color="000000" w:sz="4" w:space="0"/>
              <w:right w:val="single" w:color="000000" w:sz="4" w:space="0"/>
            </w:tcBorders>
            <w:vAlign w:val="top"/>
          </w:tcPr>
          <w:p w14:paraId="1715775C">
            <w:pPr>
              <w:rPr>
                <w:rFonts w:ascii="Arial"/>
                <w:sz w:val="21"/>
              </w:rPr>
            </w:pPr>
          </w:p>
        </w:tc>
        <w:tc>
          <w:tcPr>
            <w:tcW w:w="1231" w:type="dxa"/>
            <w:tcBorders>
              <w:left w:val="single" w:color="000000" w:sz="4" w:space="0"/>
              <w:right w:val="single" w:color="000000" w:sz="4" w:space="0"/>
            </w:tcBorders>
            <w:vAlign w:val="top"/>
          </w:tcPr>
          <w:p w14:paraId="563404CC">
            <w:pPr>
              <w:spacing w:before="92"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0" w:type="dxa"/>
            <w:tcBorders>
              <w:left w:val="single" w:color="000000" w:sz="4" w:space="0"/>
              <w:right w:val="single" w:color="000000" w:sz="4" w:space="0"/>
            </w:tcBorders>
            <w:vAlign w:val="top"/>
          </w:tcPr>
          <w:p w14:paraId="3984A726">
            <w:pPr>
              <w:rPr>
                <w:rFonts w:ascii="Arial"/>
                <w:sz w:val="21"/>
              </w:rPr>
            </w:pPr>
          </w:p>
        </w:tc>
        <w:tc>
          <w:tcPr>
            <w:tcW w:w="1231" w:type="dxa"/>
            <w:tcBorders>
              <w:left w:val="single" w:color="000000" w:sz="4" w:space="0"/>
              <w:right w:val="single" w:color="000000" w:sz="4" w:space="0"/>
            </w:tcBorders>
            <w:vAlign w:val="top"/>
          </w:tcPr>
          <w:p w14:paraId="3D51DCC5">
            <w:pPr>
              <w:spacing w:before="92"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和结</w:t>
            </w:r>
            <w:r>
              <w:rPr>
                <w:rFonts w:ascii="微软雅黑" w:hAnsi="微软雅黑" w:eastAsia="微软雅黑" w:cs="微软雅黑"/>
                <w:spacing w:val="8"/>
                <w:sz w:val="20"/>
                <w:szCs w:val="20"/>
              </w:rPr>
              <w:t>余</w:t>
            </w:r>
          </w:p>
        </w:tc>
        <w:tc>
          <w:tcPr>
            <w:tcW w:w="1231" w:type="dxa"/>
            <w:tcBorders>
              <w:left w:val="single" w:color="000000" w:sz="4" w:space="0"/>
              <w:right w:val="single" w:color="000000" w:sz="4" w:space="0"/>
            </w:tcBorders>
            <w:vAlign w:val="top"/>
          </w:tcPr>
          <w:p w14:paraId="1009470A">
            <w:pPr>
              <w:rPr>
                <w:rFonts w:ascii="Arial"/>
                <w:sz w:val="21"/>
              </w:rPr>
            </w:pPr>
          </w:p>
        </w:tc>
        <w:tc>
          <w:tcPr>
            <w:tcW w:w="1231" w:type="dxa"/>
            <w:tcBorders>
              <w:left w:val="single" w:color="000000" w:sz="4" w:space="0"/>
              <w:right w:val="single" w:color="000000" w:sz="4" w:space="0"/>
            </w:tcBorders>
            <w:vAlign w:val="top"/>
          </w:tcPr>
          <w:p w14:paraId="5008223A">
            <w:pPr>
              <w:rPr>
                <w:rFonts w:ascii="Arial"/>
                <w:sz w:val="21"/>
              </w:rPr>
            </w:pPr>
          </w:p>
        </w:tc>
        <w:tc>
          <w:tcPr>
            <w:tcW w:w="1230" w:type="dxa"/>
            <w:tcBorders>
              <w:left w:val="single" w:color="000000" w:sz="4" w:space="0"/>
              <w:right w:val="single" w:color="000000" w:sz="4" w:space="0"/>
            </w:tcBorders>
            <w:vAlign w:val="top"/>
          </w:tcPr>
          <w:p w14:paraId="2BC329EA">
            <w:pPr>
              <w:rPr>
                <w:rFonts w:ascii="Arial"/>
                <w:sz w:val="21"/>
              </w:rPr>
            </w:pPr>
          </w:p>
        </w:tc>
        <w:tc>
          <w:tcPr>
            <w:tcW w:w="1238" w:type="dxa"/>
            <w:tcBorders>
              <w:left w:val="single" w:color="000000" w:sz="4" w:space="0"/>
              <w:right w:val="single" w:color="000000" w:sz="4" w:space="0"/>
            </w:tcBorders>
            <w:vAlign w:val="top"/>
          </w:tcPr>
          <w:p w14:paraId="73B6E87E">
            <w:pPr>
              <w:rPr>
                <w:rFonts w:ascii="Arial"/>
                <w:sz w:val="21"/>
              </w:rPr>
            </w:pPr>
          </w:p>
        </w:tc>
      </w:tr>
      <w:tr w14:paraId="4001A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232EE5DB">
            <w:pPr>
              <w:spacing w:line="379" w:lineRule="auto"/>
              <w:rPr>
                <w:rFonts w:ascii="Arial"/>
                <w:sz w:val="21"/>
              </w:rPr>
            </w:pPr>
          </w:p>
          <w:p w14:paraId="7A3973A5">
            <w:pPr>
              <w:spacing w:before="85"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44</w:t>
            </w:r>
          </w:p>
        </w:tc>
        <w:tc>
          <w:tcPr>
            <w:tcW w:w="1231" w:type="dxa"/>
            <w:tcBorders>
              <w:left w:val="single" w:color="000000" w:sz="4" w:space="0"/>
              <w:right w:val="single" w:color="000000" w:sz="4" w:space="0"/>
            </w:tcBorders>
            <w:vAlign w:val="top"/>
          </w:tcPr>
          <w:p w14:paraId="67E8308C">
            <w:pPr>
              <w:spacing w:before="93" w:line="359" w:lineRule="exact"/>
              <w:ind w:left="101"/>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一</w:t>
            </w:r>
            <w:r>
              <w:rPr>
                <w:rFonts w:ascii="微软雅黑" w:hAnsi="微软雅黑" w:eastAsia="微软雅黑" w:cs="微软雅黑"/>
                <w:spacing w:val="8"/>
                <w:position w:val="11"/>
                <w:sz w:val="20"/>
                <w:szCs w:val="20"/>
              </w:rPr>
              <w:t>、一般</w:t>
            </w:r>
          </w:p>
          <w:p w14:paraId="2979EAB0">
            <w:pPr>
              <w:spacing w:before="1"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公共预</w:t>
            </w:r>
            <w:r>
              <w:rPr>
                <w:rFonts w:ascii="微软雅黑" w:hAnsi="微软雅黑" w:eastAsia="微软雅黑" w:cs="微软雅黑"/>
                <w:spacing w:val="8"/>
                <w:sz w:val="20"/>
                <w:szCs w:val="20"/>
              </w:rPr>
              <w:t>算</w:t>
            </w:r>
          </w:p>
          <w:p w14:paraId="2EC455D7">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1230" w:type="dxa"/>
            <w:tcBorders>
              <w:left w:val="single" w:color="000000" w:sz="4" w:space="0"/>
              <w:right w:val="single" w:color="000000" w:sz="4" w:space="0"/>
            </w:tcBorders>
            <w:vAlign w:val="top"/>
          </w:tcPr>
          <w:p w14:paraId="72BF7EC1">
            <w:pPr>
              <w:spacing w:line="374" w:lineRule="auto"/>
              <w:rPr>
                <w:rFonts w:ascii="Arial"/>
                <w:sz w:val="21"/>
              </w:rPr>
            </w:pPr>
          </w:p>
          <w:p w14:paraId="06A22260">
            <w:pPr>
              <w:spacing w:before="86" w:line="179" w:lineRule="auto"/>
              <w:ind w:left="585"/>
              <w:rPr>
                <w:rFonts w:ascii="微软雅黑" w:hAnsi="微软雅黑" w:eastAsia="微软雅黑" w:cs="微软雅黑"/>
                <w:sz w:val="20"/>
                <w:szCs w:val="20"/>
              </w:rPr>
            </w:pPr>
            <w:r>
              <w:rPr>
                <w:rFonts w:ascii="微软雅黑" w:hAnsi="微软雅黑" w:eastAsia="微软雅黑" w:cs="微软雅黑"/>
                <w:spacing w:val="2"/>
                <w:sz w:val="20"/>
                <w:szCs w:val="20"/>
              </w:rPr>
              <w:t>65.91</w:t>
            </w:r>
          </w:p>
        </w:tc>
        <w:tc>
          <w:tcPr>
            <w:tcW w:w="1231" w:type="dxa"/>
            <w:tcBorders>
              <w:left w:val="single" w:color="000000" w:sz="4" w:space="0"/>
              <w:right w:val="single" w:color="000000" w:sz="4" w:space="0"/>
            </w:tcBorders>
            <w:vAlign w:val="top"/>
          </w:tcPr>
          <w:p w14:paraId="6DF73184">
            <w:pPr>
              <w:rPr>
                <w:rFonts w:ascii="Arial"/>
                <w:sz w:val="21"/>
              </w:rPr>
            </w:pPr>
          </w:p>
        </w:tc>
        <w:tc>
          <w:tcPr>
            <w:tcW w:w="1231" w:type="dxa"/>
            <w:tcBorders>
              <w:left w:val="single" w:color="000000" w:sz="4" w:space="0"/>
              <w:right w:val="single" w:color="000000" w:sz="4" w:space="0"/>
            </w:tcBorders>
            <w:vAlign w:val="top"/>
          </w:tcPr>
          <w:p w14:paraId="312CA5AB">
            <w:pPr>
              <w:rPr>
                <w:rFonts w:ascii="Arial"/>
                <w:sz w:val="21"/>
              </w:rPr>
            </w:pPr>
          </w:p>
        </w:tc>
        <w:tc>
          <w:tcPr>
            <w:tcW w:w="1231" w:type="dxa"/>
            <w:tcBorders>
              <w:left w:val="single" w:color="000000" w:sz="4" w:space="0"/>
              <w:right w:val="single" w:color="000000" w:sz="4" w:space="0"/>
            </w:tcBorders>
            <w:vAlign w:val="top"/>
          </w:tcPr>
          <w:p w14:paraId="3034C81E">
            <w:pPr>
              <w:rPr>
                <w:rFonts w:ascii="Arial"/>
                <w:sz w:val="21"/>
              </w:rPr>
            </w:pPr>
          </w:p>
        </w:tc>
        <w:tc>
          <w:tcPr>
            <w:tcW w:w="1230" w:type="dxa"/>
            <w:tcBorders>
              <w:left w:val="single" w:color="000000" w:sz="4" w:space="0"/>
              <w:right w:val="single" w:color="000000" w:sz="4" w:space="0"/>
            </w:tcBorders>
            <w:vAlign w:val="top"/>
          </w:tcPr>
          <w:p w14:paraId="5A092DCC">
            <w:pPr>
              <w:rPr>
                <w:rFonts w:ascii="Arial"/>
                <w:sz w:val="21"/>
              </w:rPr>
            </w:pPr>
          </w:p>
        </w:tc>
        <w:tc>
          <w:tcPr>
            <w:tcW w:w="1238" w:type="dxa"/>
            <w:tcBorders>
              <w:left w:val="single" w:color="000000" w:sz="4" w:space="0"/>
              <w:right w:val="single" w:color="000000" w:sz="4" w:space="0"/>
            </w:tcBorders>
            <w:vAlign w:val="top"/>
          </w:tcPr>
          <w:p w14:paraId="28EE2BD8">
            <w:pPr>
              <w:rPr>
                <w:rFonts w:ascii="Arial"/>
                <w:sz w:val="21"/>
              </w:rPr>
            </w:pPr>
          </w:p>
        </w:tc>
      </w:tr>
      <w:tr w14:paraId="3ADEC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238" w:type="dxa"/>
            <w:tcBorders>
              <w:left w:val="single" w:color="000000" w:sz="4" w:space="0"/>
              <w:right w:val="single" w:color="000000" w:sz="4" w:space="0"/>
            </w:tcBorders>
            <w:vAlign w:val="top"/>
          </w:tcPr>
          <w:p w14:paraId="3183F565">
            <w:pPr>
              <w:spacing w:line="380" w:lineRule="auto"/>
              <w:rPr>
                <w:rFonts w:ascii="Arial"/>
                <w:sz w:val="21"/>
              </w:rPr>
            </w:pPr>
          </w:p>
          <w:p w14:paraId="7154A755">
            <w:pPr>
              <w:spacing w:before="8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45</w:t>
            </w:r>
          </w:p>
        </w:tc>
        <w:tc>
          <w:tcPr>
            <w:tcW w:w="1231" w:type="dxa"/>
            <w:tcBorders>
              <w:left w:val="single" w:color="000000" w:sz="4" w:space="0"/>
              <w:right w:val="single" w:color="000000" w:sz="4" w:space="0"/>
            </w:tcBorders>
            <w:vAlign w:val="top"/>
          </w:tcPr>
          <w:p w14:paraId="05033B96">
            <w:pPr>
              <w:spacing w:before="90" w:line="361" w:lineRule="exact"/>
              <w:ind w:left="104"/>
              <w:rPr>
                <w:rFonts w:ascii="微软雅黑" w:hAnsi="微软雅黑" w:eastAsia="微软雅黑" w:cs="微软雅黑"/>
                <w:sz w:val="20"/>
                <w:szCs w:val="20"/>
              </w:rPr>
            </w:pPr>
            <w:r>
              <w:rPr>
                <w:rFonts w:ascii="微软雅黑" w:hAnsi="微软雅黑" w:eastAsia="微软雅黑" w:cs="微软雅黑"/>
                <w:spacing w:val="8"/>
                <w:position w:val="12"/>
                <w:sz w:val="20"/>
                <w:szCs w:val="20"/>
              </w:rPr>
              <w:t>二、政</w:t>
            </w:r>
            <w:r>
              <w:rPr>
                <w:rFonts w:ascii="微软雅黑" w:hAnsi="微软雅黑" w:eastAsia="微软雅黑" w:cs="微软雅黑"/>
                <w:spacing w:val="7"/>
                <w:position w:val="12"/>
                <w:sz w:val="20"/>
                <w:szCs w:val="20"/>
              </w:rPr>
              <w:t>府</w:t>
            </w:r>
          </w:p>
          <w:p w14:paraId="1864C92B">
            <w:pPr>
              <w:spacing w:line="188"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性基金</w:t>
            </w:r>
            <w:r>
              <w:rPr>
                <w:rFonts w:ascii="微软雅黑" w:hAnsi="微软雅黑" w:eastAsia="微软雅黑" w:cs="微软雅黑"/>
                <w:spacing w:val="8"/>
                <w:sz w:val="20"/>
                <w:szCs w:val="20"/>
              </w:rPr>
              <w:t>预</w:t>
            </w:r>
          </w:p>
          <w:p w14:paraId="7BDC6F65">
            <w:pPr>
              <w:spacing w:before="89"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算</w:t>
            </w:r>
            <w:r>
              <w:rPr>
                <w:rFonts w:ascii="微软雅黑" w:hAnsi="微软雅黑" w:eastAsia="微软雅黑" w:cs="微软雅黑"/>
                <w:spacing w:val="8"/>
                <w:sz w:val="20"/>
                <w:szCs w:val="20"/>
              </w:rPr>
              <w:t>拨款</w:t>
            </w:r>
          </w:p>
        </w:tc>
        <w:tc>
          <w:tcPr>
            <w:tcW w:w="1230" w:type="dxa"/>
            <w:tcBorders>
              <w:left w:val="single" w:color="000000" w:sz="4" w:space="0"/>
              <w:right w:val="single" w:color="000000" w:sz="4" w:space="0"/>
            </w:tcBorders>
            <w:vAlign w:val="top"/>
          </w:tcPr>
          <w:p w14:paraId="2FD457A5">
            <w:pPr>
              <w:rPr>
                <w:rFonts w:ascii="Arial"/>
                <w:sz w:val="21"/>
              </w:rPr>
            </w:pPr>
          </w:p>
        </w:tc>
        <w:tc>
          <w:tcPr>
            <w:tcW w:w="1231" w:type="dxa"/>
            <w:tcBorders>
              <w:left w:val="single" w:color="000000" w:sz="4" w:space="0"/>
              <w:right w:val="single" w:color="000000" w:sz="4" w:space="0"/>
            </w:tcBorders>
            <w:vAlign w:val="top"/>
          </w:tcPr>
          <w:p w14:paraId="1BCD5C87">
            <w:pPr>
              <w:rPr>
                <w:rFonts w:ascii="Arial"/>
                <w:sz w:val="21"/>
              </w:rPr>
            </w:pPr>
          </w:p>
        </w:tc>
        <w:tc>
          <w:tcPr>
            <w:tcW w:w="1231" w:type="dxa"/>
            <w:tcBorders>
              <w:left w:val="single" w:color="000000" w:sz="4" w:space="0"/>
              <w:right w:val="single" w:color="000000" w:sz="4" w:space="0"/>
            </w:tcBorders>
            <w:vAlign w:val="top"/>
          </w:tcPr>
          <w:p w14:paraId="2C5E3B45">
            <w:pPr>
              <w:rPr>
                <w:rFonts w:ascii="Arial"/>
                <w:sz w:val="21"/>
              </w:rPr>
            </w:pPr>
          </w:p>
        </w:tc>
        <w:tc>
          <w:tcPr>
            <w:tcW w:w="1231" w:type="dxa"/>
            <w:tcBorders>
              <w:left w:val="single" w:color="000000" w:sz="4" w:space="0"/>
              <w:right w:val="single" w:color="000000" w:sz="4" w:space="0"/>
            </w:tcBorders>
            <w:vAlign w:val="top"/>
          </w:tcPr>
          <w:p w14:paraId="0800AFF0">
            <w:pPr>
              <w:rPr>
                <w:rFonts w:ascii="Arial"/>
                <w:sz w:val="21"/>
              </w:rPr>
            </w:pPr>
          </w:p>
        </w:tc>
        <w:tc>
          <w:tcPr>
            <w:tcW w:w="1230" w:type="dxa"/>
            <w:tcBorders>
              <w:left w:val="single" w:color="000000" w:sz="4" w:space="0"/>
              <w:right w:val="single" w:color="000000" w:sz="4" w:space="0"/>
            </w:tcBorders>
            <w:vAlign w:val="top"/>
          </w:tcPr>
          <w:p w14:paraId="5E0B37DA">
            <w:pPr>
              <w:rPr>
                <w:rFonts w:ascii="Arial"/>
                <w:sz w:val="21"/>
              </w:rPr>
            </w:pPr>
          </w:p>
        </w:tc>
        <w:tc>
          <w:tcPr>
            <w:tcW w:w="1238" w:type="dxa"/>
            <w:tcBorders>
              <w:left w:val="single" w:color="000000" w:sz="4" w:space="0"/>
              <w:right w:val="single" w:color="000000" w:sz="4" w:space="0"/>
            </w:tcBorders>
            <w:vAlign w:val="top"/>
          </w:tcPr>
          <w:p w14:paraId="03CCEED6">
            <w:pPr>
              <w:rPr>
                <w:rFonts w:ascii="Arial"/>
                <w:sz w:val="21"/>
              </w:rPr>
            </w:pPr>
          </w:p>
        </w:tc>
      </w:tr>
      <w:tr w14:paraId="668E2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238" w:type="dxa"/>
            <w:tcBorders>
              <w:left w:val="single" w:color="000000" w:sz="4" w:space="0"/>
              <w:right w:val="single" w:color="000000" w:sz="4" w:space="0"/>
            </w:tcBorders>
            <w:vAlign w:val="top"/>
          </w:tcPr>
          <w:p w14:paraId="39FEFA0C">
            <w:pPr>
              <w:spacing w:line="378" w:lineRule="auto"/>
              <w:rPr>
                <w:rFonts w:ascii="Arial"/>
                <w:sz w:val="21"/>
              </w:rPr>
            </w:pPr>
          </w:p>
          <w:p w14:paraId="2CB38D77">
            <w:pPr>
              <w:spacing w:before="86" w:line="178"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46</w:t>
            </w:r>
          </w:p>
        </w:tc>
        <w:tc>
          <w:tcPr>
            <w:tcW w:w="1231" w:type="dxa"/>
            <w:tcBorders>
              <w:left w:val="single" w:color="000000" w:sz="4" w:space="0"/>
              <w:right w:val="single" w:color="000000" w:sz="4" w:space="0"/>
            </w:tcBorders>
            <w:vAlign w:val="top"/>
          </w:tcPr>
          <w:p w14:paraId="6EFBC52D">
            <w:pPr>
              <w:spacing w:before="93" w:line="360" w:lineRule="exact"/>
              <w:ind w:left="104"/>
              <w:rPr>
                <w:rFonts w:ascii="微软雅黑" w:hAnsi="微软雅黑" w:eastAsia="微软雅黑" w:cs="微软雅黑"/>
                <w:sz w:val="20"/>
                <w:szCs w:val="20"/>
              </w:rPr>
            </w:pPr>
            <w:r>
              <w:rPr>
                <w:rFonts w:ascii="微软雅黑" w:hAnsi="微软雅黑" w:eastAsia="微软雅黑" w:cs="微软雅黑"/>
                <w:spacing w:val="-17"/>
                <w:position w:val="11"/>
                <w:sz w:val="20"/>
                <w:szCs w:val="20"/>
              </w:rPr>
              <w:t>三</w:t>
            </w:r>
            <w:r>
              <w:rPr>
                <w:rFonts w:ascii="微软雅黑" w:hAnsi="微软雅黑" w:eastAsia="微软雅黑" w:cs="微软雅黑"/>
                <w:spacing w:val="-14"/>
                <w:position w:val="11"/>
                <w:sz w:val="20"/>
                <w:szCs w:val="20"/>
              </w:rPr>
              <w:t>、  国有</w:t>
            </w:r>
          </w:p>
          <w:p w14:paraId="0B401807">
            <w:pPr>
              <w:spacing w:before="1"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8"/>
                <w:sz w:val="20"/>
                <w:szCs w:val="20"/>
              </w:rPr>
              <w:t>本经营</w:t>
            </w:r>
          </w:p>
          <w:p w14:paraId="57AC21DB">
            <w:pPr>
              <w:spacing w:before="89" w:line="189" w:lineRule="auto"/>
              <w:ind w:left="102"/>
              <w:rPr>
                <w:rFonts w:ascii="微软雅黑" w:hAnsi="微软雅黑" w:eastAsia="微软雅黑" w:cs="微软雅黑"/>
                <w:sz w:val="20"/>
                <w:szCs w:val="20"/>
              </w:rPr>
            </w:pPr>
            <w:r>
              <w:rPr>
                <w:rFonts w:ascii="微软雅黑" w:hAnsi="微软雅黑" w:eastAsia="微软雅黑" w:cs="微软雅黑"/>
                <w:spacing w:val="10"/>
                <w:sz w:val="20"/>
                <w:szCs w:val="20"/>
              </w:rPr>
              <w:t>预</w:t>
            </w:r>
            <w:r>
              <w:rPr>
                <w:rFonts w:ascii="微软雅黑" w:hAnsi="微软雅黑" w:eastAsia="微软雅黑" w:cs="微软雅黑"/>
                <w:spacing w:val="8"/>
                <w:sz w:val="20"/>
                <w:szCs w:val="20"/>
              </w:rPr>
              <w:t>算拨款</w:t>
            </w:r>
          </w:p>
        </w:tc>
        <w:tc>
          <w:tcPr>
            <w:tcW w:w="1230" w:type="dxa"/>
            <w:tcBorders>
              <w:left w:val="single" w:color="000000" w:sz="4" w:space="0"/>
              <w:right w:val="single" w:color="000000" w:sz="4" w:space="0"/>
            </w:tcBorders>
            <w:vAlign w:val="top"/>
          </w:tcPr>
          <w:p w14:paraId="563A208F">
            <w:pPr>
              <w:rPr>
                <w:rFonts w:ascii="Arial"/>
                <w:sz w:val="21"/>
              </w:rPr>
            </w:pPr>
          </w:p>
        </w:tc>
        <w:tc>
          <w:tcPr>
            <w:tcW w:w="1231" w:type="dxa"/>
            <w:tcBorders>
              <w:left w:val="single" w:color="000000" w:sz="4" w:space="0"/>
              <w:right w:val="single" w:color="000000" w:sz="4" w:space="0"/>
            </w:tcBorders>
            <w:vAlign w:val="top"/>
          </w:tcPr>
          <w:p w14:paraId="2ACC0030">
            <w:pPr>
              <w:rPr>
                <w:rFonts w:ascii="Arial"/>
                <w:sz w:val="21"/>
              </w:rPr>
            </w:pPr>
          </w:p>
        </w:tc>
        <w:tc>
          <w:tcPr>
            <w:tcW w:w="1231" w:type="dxa"/>
            <w:tcBorders>
              <w:left w:val="single" w:color="000000" w:sz="4" w:space="0"/>
              <w:right w:val="single" w:color="000000" w:sz="4" w:space="0"/>
            </w:tcBorders>
            <w:vAlign w:val="top"/>
          </w:tcPr>
          <w:p w14:paraId="0BB3745D">
            <w:pPr>
              <w:rPr>
                <w:rFonts w:ascii="Arial"/>
                <w:sz w:val="21"/>
              </w:rPr>
            </w:pPr>
          </w:p>
        </w:tc>
        <w:tc>
          <w:tcPr>
            <w:tcW w:w="1231" w:type="dxa"/>
            <w:tcBorders>
              <w:left w:val="single" w:color="000000" w:sz="4" w:space="0"/>
              <w:right w:val="single" w:color="000000" w:sz="4" w:space="0"/>
            </w:tcBorders>
            <w:vAlign w:val="top"/>
          </w:tcPr>
          <w:p w14:paraId="6AFCD111">
            <w:pPr>
              <w:rPr>
                <w:rFonts w:ascii="Arial"/>
                <w:sz w:val="21"/>
              </w:rPr>
            </w:pPr>
          </w:p>
        </w:tc>
        <w:tc>
          <w:tcPr>
            <w:tcW w:w="1230" w:type="dxa"/>
            <w:tcBorders>
              <w:left w:val="single" w:color="000000" w:sz="4" w:space="0"/>
              <w:right w:val="single" w:color="000000" w:sz="4" w:space="0"/>
            </w:tcBorders>
            <w:vAlign w:val="top"/>
          </w:tcPr>
          <w:p w14:paraId="3F747CDE">
            <w:pPr>
              <w:rPr>
                <w:rFonts w:ascii="Arial"/>
                <w:sz w:val="21"/>
              </w:rPr>
            </w:pPr>
          </w:p>
        </w:tc>
        <w:tc>
          <w:tcPr>
            <w:tcW w:w="1238" w:type="dxa"/>
            <w:tcBorders>
              <w:left w:val="single" w:color="000000" w:sz="4" w:space="0"/>
              <w:right w:val="single" w:color="000000" w:sz="4" w:space="0"/>
            </w:tcBorders>
            <w:vAlign w:val="top"/>
          </w:tcPr>
          <w:p w14:paraId="4D8713C2">
            <w:pPr>
              <w:rPr>
                <w:rFonts w:ascii="Arial"/>
                <w:sz w:val="21"/>
              </w:rPr>
            </w:pPr>
          </w:p>
        </w:tc>
      </w:tr>
      <w:tr w14:paraId="0991B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238" w:type="dxa"/>
            <w:tcBorders>
              <w:left w:val="single" w:color="000000" w:sz="4" w:space="0"/>
              <w:right w:val="single" w:color="000000" w:sz="4" w:space="0"/>
            </w:tcBorders>
            <w:vAlign w:val="top"/>
          </w:tcPr>
          <w:p w14:paraId="60FE20E0">
            <w:pPr>
              <w:spacing w:before="116" w:line="176" w:lineRule="auto"/>
              <w:ind w:left="490"/>
              <w:rPr>
                <w:rFonts w:ascii="微软雅黑" w:hAnsi="微软雅黑" w:eastAsia="微软雅黑" w:cs="微软雅黑"/>
                <w:sz w:val="20"/>
                <w:szCs w:val="20"/>
              </w:rPr>
            </w:pPr>
            <w:r>
              <w:rPr>
                <w:rFonts w:ascii="微软雅黑" w:hAnsi="微软雅黑" w:eastAsia="微软雅黑" w:cs="微软雅黑"/>
                <w:spacing w:val="4"/>
                <w:sz w:val="20"/>
                <w:szCs w:val="20"/>
              </w:rPr>
              <w:t>47</w:t>
            </w:r>
          </w:p>
        </w:tc>
        <w:tc>
          <w:tcPr>
            <w:tcW w:w="1231" w:type="dxa"/>
            <w:tcBorders>
              <w:left w:val="single" w:color="000000" w:sz="4" w:space="0"/>
              <w:right w:val="single" w:color="000000" w:sz="4" w:space="0"/>
            </w:tcBorders>
            <w:vAlign w:val="top"/>
          </w:tcPr>
          <w:p w14:paraId="694A94AC">
            <w:pPr>
              <w:spacing w:before="97" w:line="190" w:lineRule="auto"/>
              <w:ind w:left="190"/>
              <w:rPr>
                <w:rFonts w:ascii="微软雅黑" w:hAnsi="微软雅黑" w:eastAsia="微软雅黑" w:cs="微软雅黑"/>
                <w:sz w:val="20"/>
                <w:szCs w:val="20"/>
              </w:rPr>
            </w:pPr>
            <w:r>
              <w:rPr>
                <w:rFonts w:ascii="微软雅黑" w:hAnsi="微软雅黑" w:eastAsia="微软雅黑" w:cs="微软雅黑"/>
                <w:spacing w:val="10"/>
                <w:sz w:val="20"/>
                <w:szCs w:val="20"/>
              </w:rPr>
              <w:t>收</w:t>
            </w:r>
            <w:r>
              <w:rPr>
                <w:rFonts w:ascii="微软雅黑" w:hAnsi="微软雅黑" w:eastAsia="微软雅黑" w:cs="微软雅黑"/>
                <w:spacing w:val="8"/>
                <w:sz w:val="20"/>
                <w:szCs w:val="20"/>
              </w:rPr>
              <w:t>入总计</w:t>
            </w:r>
          </w:p>
        </w:tc>
        <w:tc>
          <w:tcPr>
            <w:tcW w:w="1230" w:type="dxa"/>
            <w:tcBorders>
              <w:left w:val="single" w:color="000000" w:sz="4" w:space="0"/>
              <w:right w:val="single" w:color="000000" w:sz="4" w:space="0"/>
            </w:tcBorders>
            <w:vAlign w:val="top"/>
          </w:tcPr>
          <w:p w14:paraId="252EE00C">
            <w:pPr>
              <w:spacing w:before="113" w:line="178" w:lineRule="auto"/>
              <w:ind w:left="423"/>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36B34FC1">
            <w:pPr>
              <w:spacing w:before="98" w:line="189" w:lineRule="auto"/>
              <w:ind w:left="193"/>
              <w:rPr>
                <w:rFonts w:ascii="微软雅黑" w:hAnsi="微软雅黑" w:eastAsia="微软雅黑" w:cs="微软雅黑"/>
                <w:sz w:val="20"/>
                <w:szCs w:val="20"/>
              </w:rPr>
            </w:pPr>
            <w:r>
              <w:rPr>
                <w:rFonts w:ascii="微软雅黑" w:hAnsi="微软雅黑" w:eastAsia="微软雅黑" w:cs="微软雅黑"/>
                <w:spacing w:val="11"/>
                <w:sz w:val="20"/>
                <w:szCs w:val="20"/>
              </w:rPr>
              <w:t>支</w:t>
            </w:r>
            <w:r>
              <w:rPr>
                <w:rFonts w:ascii="微软雅黑" w:hAnsi="微软雅黑" w:eastAsia="微软雅黑" w:cs="微软雅黑"/>
                <w:spacing w:val="8"/>
                <w:sz w:val="20"/>
                <w:szCs w:val="20"/>
              </w:rPr>
              <w:t>出总计</w:t>
            </w:r>
          </w:p>
        </w:tc>
        <w:tc>
          <w:tcPr>
            <w:tcW w:w="1231" w:type="dxa"/>
            <w:tcBorders>
              <w:left w:val="single" w:color="000000" w:sz="4" w:space="0"/>
              <w:right w:val="single" w:color="000000" w:sz="4" w:space="0"/>
            </w:tcBorders>
            <w:vAlign w:val="top"/>
          </w:tcPr>
          <w:p w14:paraId="0CAF84ED">
            <w:pPr>
              <w:spacing w:before="113" w:line="178" w:lineRule="auto"/>
              <w:ind w:left="425"/>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68.79</w:t>
            </w:r>
          </w:p>
        </w:tc>
        <w:tc>
          <w:tcPr>
            <w:tcW w:w="1231" w:type="dxa"/>
            <w:tcBorders>
              <w:left w:val="single" w:color="000000" w:sz="4" w:space="0"/>
              <w:right w:val="single" w:color="000000" w:sz="4" w:space="0"/>
            </w:tcBorders>
            <w:vAlign w:val="top"/>
          </w:tcPr>
          <w:p w14:paraId="756466DB">
            <w:pPr>
              <w:spacing w:before="113" w:line="178" w:lineRule="auto"/>
              <w:ind w:left="427"/>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230" w:type="dxa"/>
            <w:tcBorders>
              <w:left w:val="single" w:color="000000" w:sz="4" w:space="0"/>
              <w:right w:val="single" w:color="000000" w:sz="4" w:space="0"/>
            </w:tcBorders>
            <w:vAlign w:val="top"/>
          </w:tcPr>
          <w:p w14:paraId="122C8ECB">
            <w:pPr>
              <w:spacing w:before="112" w:line="180" w:lineRule="auto"/>
              <w:ind w:left="67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238" w:type="dxa"/>
            <w:tcBorders>
              <w:left w:val="single" w:color="000000" w:sz="4" w:space="0"/>
              <w:right w:val="single" w:color="000000" w:sz="4" w:space="0"/>
            </w:tcBorders>
            <w:vAlign w:val="top"/>
          </w:tcPr>
          <w:p w14:paraId="17793C66">
            <w:pPr>
              <w:rPr>
                <w:rFonts w:ascii="Arial"/>
                <w:sz w:val="21"/>
              </w:rPr>
            </w:pPr>
          </w:p>
        </w:tc>
      </w:tr>
    </w:tbl>
    <w:p w14:paraId="21779BB1">
      <w:pPr>
        <w:rPr>
          <w:rFonts w:ascii="Arial"/>
          <w:sz w:val="21"/>
        </w:rPr>
      </w:pPr>
    </w:p>
    <w:p w14:paraId="1D68204A">
      <w:pPr>
        <w:sectPr>
          <w:footerReference r:id="rId73" w:type="default"/>
          <w:pgSz w:w="16840" w:h="11900"/>
          <w:pgMar w:top="1011" w:right="1019" w:bottom="937" w:left="2526" w:header="0" w:footer="722" w:gutter="0"/>
          <w:cols w:space="720" w:num="1"/>
        </w:sectPr>
      </w:pPr>
    </w:p>
    <w:p w14:paraId="09E4EB43">
      <w:pPr>
        <w:spacing w:line="273" w:lineRule="auto"/>
        <w:rPr>
          <w:rFonts w:ascii="Arial"/>
          <w:sz w:val="21"/>
        </w:rPr>
      </w:pPr>
    </w:p>
    <w:p w14:paraId="7B6B4B7C">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预算一般公共预算财政拨款支出表</w:t>
      </w:r>
    </w:p>
    <w:p w14:paraId="22C234FB">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46573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57304F28">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36B38D1E">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790435B3">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2F850AE8">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05A0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06A99FF2">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42FB1716">
            <w:pPr>
              <w:spacing w:before="91"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141EBCFA">
            <w:pPr>
              <w:spacing w:before="283"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7F11A3FA">
            <w:pPr>
              <w:spacing w:before="283"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4023D225">
            <w:pPr>
              <w:spacing w:before="284"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7BA2F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7272B9D8">
            <w:pPr>
              <w:rPr>
                <w:rFonts w:ascii="Arial"/>
                <w:sz w:val="21"/>
              </w:rPr>
            </w:pPr>
          </w:p>
        </w:tc>
        <w:tc>
          <w:tcPr>
            <w:tcW w:w="1641" w:type="dxa"/>
            <w:tcBorders>
              <w:left w:val="single" w:color="000000" w:sz="4" w:space="0"/>
              <w:right w:val="single" w:color="000000" w:sz="4" w:space="0"/>
            </w:tcBorders>
            <w:vAlign w:val="top"/>
          </w:tcPr>
          <w:p w14:paraId="38450B22">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578577A3">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78D4B31A">
            <w:pPr>
              <w:rPr>
                <w:rFonts w:ascii="Arial"/>
                <w:sz w:val="21"/>
              </w:rPr>
            </w:pPr>
          </w:p>
        </w:tc>
        <w:tc>
          <w:tcPr>
            <w:tcW w:w="1641" w:type="dxa"/>
            <w:vMerge w:val="continue"/>
            <w:tcBorders>
              <w:top w:val="nil"/>
              <w:left w:val="single" w:color="000000" w:sz="4" w:space="0"/>
              <w:right w:val="single" w:color="000000" w:sz="4" w:space="0"/>
            </w:tcBorders>
            <w:vAlign w:val="top"/>
          </w:tcPr>
          <w:p w14:paraId="294CC191">
            <w:pPr>
              <w:rPr>
                <w:rFonts w:ascii="Arial"/>
                <w:sz w:val="21"/>
              </w:rPr>
            </w:pPr>
          </w:p>
        </w:tc>
        <w:tc>
          <w:tcPr>
            <w:tcW w:w="1649" w:type="dxa"/>
            <w:vMerge w:val="continue"/>
            <w:tcBorders>
              <w:top w:val="nil"/>
              <w:left w:val="single" w:color="000000" w:sz="4" w:space="0"/>
              <w:right w:val="single" w:color="000000" w:sz="4" w:space="0"/>
            </w:tcBorders>
            <w:vAlign w:val="top"/>
          </w:tcPr>
          <w:p w14:paraId="3A3191DF">
            <w:pPr>
              <w:rPr>
                <w:rFonts w:ascii="Arial"/>
                <w:sz w:val="21"/>
              </w:rPr>
            </w:pPr>
          </w:p>
        </w:tc>
      </w:tr>
      <w:tr w14:paraId="375CCE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4A70FCB">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6DC3B4FB">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092ED17B">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4906E0C4">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64991DF">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7F41630B">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CC32D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B223444">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867C0AA">
            <w:pPr>
              <w:rPr>
                <w:rFonts w:ascii="Arial"/>
                <w:sz w:val="21"/>
              </w:rPr>
            </w:pPr>
          </w:p>
        </w:tc>
        <w:tc>
          <w:tcPr>
            <w:tcW w:w="1641" w:type="dxa"/>
            <w:tcBorders>
              <w:left w:val="single" w:color="000000" w:sz="4" w:space="0"/>
              <w:right w:val="single" w:color="000000" w:sz="4" w:space="0"/>
            </w:tcBorders>
            <w:vAlign w:val="top"/>
          </w:tcPr>
          <w:p w14:paraId="0115384D">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3729A84D">
            <w:pPr>
              <w:spacing w:before="106" w:line="178" w:lineRule="auto"/>
              <w:ind w:left="838"/>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10"/>
                <w:sz w:val="20"/>
                <w:szCs w:val="20"/>
              </w:rPr>
              <w:t>64.79</w:t>
            </w:r>
          </w:p>
        </w:tc>
        <w:tc>
          <w:tcPr>
            <w:tcW w:w="1641" w:type="dxa"/>
            <w:tcBorders>
              <w:left w:val="single" w:color="000000" w:sz="4" w:space="0"/>
              <w:right w:val="single" w:color="000000" w:sz="4" w:space="0"/>
            </w:tcBorders>
            <w:vAlign w:val="top"/>
          </w:tcPr>
          <w:p w14:paraId="1E4D0101">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9" w:type="dxa"/>
            <w:tcBorders>
              <w:left w:val="single" w:color="000000" w:sz="4" w:space="0"/>
              <w:right w:val="single" w:color="000000" w:sz="4" w:space="0"/>
            </w:tcBorders>
            <w:vAlign w:val="top"/>
          </w:tcPr>
          <w:p w14:paraId="36C4B346">
            <w:pPr>
              <w:spacing w:before="104" w:line="181" w:lineRule="auto"/>
              <w:ind w:left="850"/>
              <w:rPr>
                <w:rFonts w:ascii="微软雅黑" w:hAnsi="微软雅黑" w:eastAsia="微软雅黑" w:cs="微软雅黑"/>
                <w:sz w:val="20"/>
                <w:szCs w:val="20"/>
              </w:rPr>
            </w:pPr>
            <w:r>
              <w:rPr>
                <w:rFonts w:ascii="微软雅黑" w:hAnsi="微软雅黑" w:eastAsia="微软雅黑" w:cs="微软雅黑"/>
                <w:spacing w:val="9"/>
                <w:sz w:val="20"/>
                <w:szCs w:val="20"/>
              </w:rPr>
              <w:t>144.7</w:t>
            </w:r>
            <w:r>
              <w:rPr>
                <w:rFonts w:ascii="微软雅黑" w:hAnsi="微软雅黑" w:eastAsia="微软雅黑" w:cs="微软雅黑"/>
                <w:spacing w:val="8"/>
                <w:sz w:val="20"/>
                <w:szCs w:val="20"/>
              </w:rPr>
              <w:t>1</w:t>
            </w:r>
          </w:p>
        </w:tc>
      </w:tr>
      <w:tr w14:paraId="2F226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76B2EC38">
            <w:pPr>
              <w:spacing w:before="28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0EC2C4BA">
            <w:pPr>
              <w:spacing w:before="280" w:line="179"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201</w:t>
            </w:r>
          </w:p>
        </w:tc>
        <w:tc>
          <w:tcPr>
            <w:tcW w:w="1641" w:type="dxa"/>
            <w:tcBorders>
              <w:left w:val="single" w:color="000000" w:sz="4" w:space="0"/>
              <w:right w:val="single" w:color="000000" w:sz="4" w:space="0"/>
            </w:tcBorders>
            <w:vAlign w:val="top"/>
          </w:tcPr>
          <w:p w14:paraId="52280019">
            <w:pPr>
              <w:spacing w:before="87" w:line="221" w:lineRule="auto"/>
              <w:ind w:left="106"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一般公共服务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42B05E81">
            <w:pPr>
              <w:spacing w:before="281"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1D4B1B9F">
            <w:pPr>
              <w:spacing w:before="280"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77BF26C7">
            <w:pPr>
              <w:spacing w:before="280"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5D687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F841B5A">
            <w:pPr>
              <w:spacing w:before="109"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BC3C7C4">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20133</w:t>
            </w:r>
          </w:p>
        </w:tc>
        <w:tc>
          <w:tcPr>
            <w:tcW w:w="1641" w:type="dxa"/>
            <w:tcBorders>
              <w:left w:val="single" w:color="000000" w:sz="4" w:space="0"/>
              <w:right w:val="single" w:color="000000" w:sz="4" w:space="0"/>
            </w:tcBorders>
            <w:vAlign w:val="top"/>
          </w:tcPr>
          <w:p w14:paraId="31A03878">
            <w:pPr>
              <w:spacing w:before="93" w:line="190"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宣传事务</w:t>
            </w:r>
          </w:p>
        </w:tc>
        <w:tc>
          <w:tcPr>
            <w:tcW w:w="1641" w:type="dxa"/>
            <w:tcBorders>
              <w:left w:val="single" w:color="000000" w:sz="4" w:space="0"/>
              <w:right w:val="single" w:color="000000" w:sz="4" w:space="0"/>
            </w:tcBorders>
            <w:vAlign w:val="top"/>
          </w:tcPr>
          <w:p w14:paraId="3FC0080F">
            <w:pPr>
              <w:spacing w:before="109" w:line="178" w:lineRule="auto"/>
              <w:ind w:left="877"/>
              <w:rPr>
                <w:rFonts w:ascii="微软雅黑" w:hAnsi="微软雅黑" w:eastAsia="微软雅黑" w:cs="微软雅黑"/>
                <w:sz w:val="20"/>
                <w:szCs w:val="20"/>
              </w:rPr>
            </w:pPr>
            <w:r>
              <w:rPr>
                <w:rFonts w:ascii="微软雅黑" w:hAnsi="微软雅黑" w:eastAsia="微软雅黑" w:cs="微软雅黑"/>
                <w:spacing w:val="3"/>
                <w:sz w:val="20"/>
                <w:szCs w:val="20"/>
              </w:rPr>
              <w:t>226.88</w:t>
            </w:r>
          </w:p>
        </w:tc>
        <w:tc>
          <w:tcPr>
            <w:tcW w:w="1641" w:type="dxa"/>
            <w:tcBorders>
              <w:left w:val="single" w:color="000000" w:sz="4" w:space="0"/>
              <w:right w:val="single" w:color="000000" w:sz="4" w:space="0"/>
            </w:tcBorders>
            <w:vAlign w:val="top"/>
          </w:tcPr>
          <w:p w14:paraId="554D6622">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01BE6320">
            <w:pPr>
              <w:spacing w:before="107" w:line="179" w:lineRule="auto"/>
              <w:ind w:left="890"/>
              <w:rPr>
                <w:rFonts w:ascii="微软雅黑" w:hAnsi="微软雅黑" w:eastAsia="微软雅黑" w:cs="微软雅黑"/>
                <w:sz w:val="20"/>
                <w:szCs w:val="20"/>
              </w:rPr>
            </w:pPr>
            <w:r>
              <w:rPr>
                <w:rFonts w:ascii="微软雅黑" w:hAnsi="微软雅黑" w:eastAsia="微软雅黑" w:cs="微软雅黑"/>
                <w:spacing w:val="2"/>
                <w:sz w:val="20"/>
                <w:szCs w:val="20"/>
              </w:rPr>
              <w:t>10</w:t>
            </w:r>
            <w:r>
              <w:rPr>
                <w:rFonts w:ascii="微软雅黑" w:hAnsi="微软雅黑" w:eastAsia="微软雅黑" w:cs="微软雅黑"/>
                <w:spacing w:val="1"/>
                <w:sz w:val="20"/>
                <w:szCs w:val="20"/>
              </w:rPr>
              <w:t>6.80</w:t>
            </w:r>
          </w:p>
        </w:tc>
      </w:tr>
      <w:tr w14:paraId="38045E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6938181">
            <w:pPr>
              <w:spacing w:before="112"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412B42B6">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13301</w:t>
            </w:r>
          </w:p>
        </w:tc>
        <w:tc>
          <w:tcPr>
            <w:tcW w:w="1641" w:type="dxa"/>
            <w:tcBorders>
              <w:left w:val="single" w:color="000000" w:sz="4" w:space="0"/>
              <w:right w:val="single" w:color="000000" w:sz="4" w:space="0"/>
            </w:tcBorders>
            <w:vAlign w:val="top"/>
          </w:tcPr>
          <w:p w14:paraId="7D85F54F">
            <w:pPr>
              <w:spacing w:before="94" w:line="189" w:lineRule="auto"/>
              <w:ind w:left="105"/>
              <w:rPr>
                <w:rFonts w:ascii="微软雅黑" w:hAnsi="微软雅黑" w:eastAsia="微软雅黑" w:cs="微软雅黑"/>
                <w:sz w:val="20"/>
                <w:szCs w:val="20"/>
              </w:rPr>
            </w:pPr>
            <w:r>
              <w:rPr>
                <w:rFonts w:ascii="微软雅黑" w:hAnsi="微软雅黑" w:eastAsia="微软雅黑" w:cs="微软雅黑"/>
                <w:spacing w:val="10"/>
                <w:sz w:val="20"/>
                <w:szCs w:val="20"/>
              </w:rPr>
              <w:t>行</w:t>
            </w:r>
            <w:r>
              <w:rPr>
                <w:rFonts w:ascii="微软雅黑" w:hAnsi="微软雅黑" w:eastAsia="微软雅黑" w:cs="微软雅黑"/>
                <w:spacing w:val="8"/>
                <w:sz w:val="20"/>
                <w:szCs w:val="20"/>
              </w:rPr>
              <w:t>政运行</w:t>
            </w:r>
          </w:p>
        </w:tc>
        <w:tc>
          <w:tcPr>
            <w:tcW w:w="1641" w:type="dxa"/>
            <w:tcBorders>
              <w:left w:val="single" w:color="000000" w:sz="4" w:space="0"/>
              <w:right w:val="single" w:color="000000" w:sz="4" w:space="0"/>
            </w:tcBorders>
            <w:vAlign w:val="top"/>
          </w:tcPr>
          <w:p w14:paraId="658F5F50">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1" w:type="dxa"/>
            <w:tcBorders>
              <w:left w:val="single" w:color="000000" w:sz="4" w:space="0"/>
              <w:right w:val="single" w:color="000000" w:sz="4" w:space="0"/>
            </w:tcBorders>
            <w:vAlign w:val="top"/>
          </w:tcPr>
          <w:p w14:paraId="6FC54803">
            <w:pPr>
              <w:spacing w:before="107" w:line="179" w:lineRule="auto"/>
              <w:ind w:left="887"/>
              <w:rPr>
                <w:rFonts w:ascii="微软雅黑" w:hAnsi="微软雅黑" w:eastAsia="微软雅黑" w:cs="微软雅黑"/>
                <w:sz w:val="20"/>
                <w:szCs w:val="20"/>
              </w:rPr>
            </w:pPr>
            <w:r>
              <w:rPr>
                <w:rFonts w:ascii="微软雅黑" w:hAnsi="微软雅黑" w:eastAsia="微软雅黑" w:cs="微软雅黑"/>
                <w:spacing w:val="2"/>
                <w:sz w:val="20"/>
                <w:szCs w:val="20"/>
              </w:rPr>
              <w:t>12</w:t>
            </w:r>
            <w:r>
              <w:rPr>
                <w:rFonts w:ascii="微软雅黑" w:hAnsi="微软雅黑" w:eastAsia="微软雅黑" w:cs="微软雅黑"/>
                <w:spacing w:val="1"/>
                <w:sz w:val="20"/>
                <w:szCs w:val="20"/>
              </w:rPr>
              <w:t>0.08</w:t>
            </w:r>
          </w:p>
        </w:tc>
        <w:tc>
          <w:tcPr>
            <w:tcW w:w="1649" w:type="dxa"/>
            <w:tcBorders>
              <w:left w:val="single" w:color="000000" w:sz="4" w:space="0"/>
              <w:right w:val="single" w:color="000000" w:sz="4" w:space="0"/>
            </w:tcBorders>
            <w:vAlign w:val="top"/>
          </w:tcPr>
          <w:p w14:paraId="2C62D0CF">
            <w:pPr>
              <w:rPr>
                <w:rFonts w:ascii="Arial"/>
                <w:sz w:val="21"/>
              </w:rPr>
            </w:pPr>
          </w:p>
        </w:tc>
      </w:tr>
      <w:tr w14:paraId="05800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23595DD0">
            <w:pPr>
              <w:spacing w:before="112"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2FABCD18">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13304</w:t>
            </w:r>
          </w:p>
        </w:tc>
        <w:tc>
          <w:tcPr>
            <w:tcW w:w="1641" w:type="dxa"/>
            <w:tcBorders>
              <w:left w:val="single" w:color="000000" w:sz="4" w:space="0"/>
              <w:right w:val="single" w:color="000000" w:sz="4" w:space="0"/>
            </w:tcBorders>
            <w:vAlign w:val="top"/>
          </w:tcPr>
          <w:p w14:paraId="022C84E4">
            <w:pPr>
              <w:spacing w:before="94"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宣传管理</w:t>
            </w:r>
          </w:p>
        </w:tc>
        <w:tc>
          <w:tcPr>
            <w:tcW w:w="1641" w:type="dxa"/>
            <w:tcBorders>
              <w:left w:val="single" w:color="000000" w:sz="4" w:space="0"/>
              <w:right w:val="single" w:color="000000" w:sz="4" w:space="0"/>
            </w:tcBorders>
            <w:vAlign w:val="top"/>
          </w:tcPr>
          <w:p w14:paraId="243F91DB">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67EF0556">
            <w:pPr>
              <w:rPr>
                <w:rFonts w:ascii="Arial"/>
                <w:sz w:val="21"/>
              </w:rPr>
            </w:pPr>
          </w:p>
        </w:tc>
        <w:tc>
          <w:tcPr>
            <w:tcW w:w="1649" w:type="dxa"/>
            <w:tcBorders>
              <w:left w:val="single" w:color="000000" w:sz="4" w:space="0"/>
              <w:right w:val="single" w:color="000000" w:sz="4" w:space="0"/>
            </w:tcBorders>
            <w:vAlign w:val="top"/>
          </w:tcPr>
          <w:p w14:paraId="7B20C499">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35.</w:t>
            </w:r>
            <w:r>
              <w:rPr>
                <w:rFonts w:ascii="微软雅黑" w:hAnsi="微软雅黑" w:eastAsia="微软雅黑" w:cs="微软雅黑"/>
                <w:spacing w:val="1"/>
                <w:sz w:val="20"/>
                <w:szCs w:val="20"/>
              </w:rPr>
              <w:t>00</w:t>
            </w:r>
          </w:p>
        </w:tc>
      </w:tr>
      <w:tr w14:paraId="73F8C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1BF80F84">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362EE885">
            <w:pPr>
              <w:spacing w:before="283"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13399</w:t>
            </w:r>
          </w:p>
        </w:tc>
        <w:tc>
          <w:tcPr>
            <w:tcW w:w="1641" w:type="dxa"/>
            <w:tcBorders>
              <w:left w:val="single" w:color="000000" w:sz="4" w:space="0"/>
              <w:right w:val="single" w:color="000000" w:sz="4" w:space="0"/>
            </w:tcBorders>
            <w:vAlign w:val="top"/>
          </w:tcPr>
          <w:p w14:paraId="513FB6B3">
            <w:pPr>
              <w:spacing w:before="88"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其他宣传事务</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02DCE199">
            <w:pPr>
              <w:spacing w:before="282" w:line="181" w:lineRule="auto"/>
              <w:ind w:left="999"/>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c>
          <w:tcPr>
            <w:tcW w:w="1641" w:type="dxa"/>
            <w:tcBorders>
              <w:left w:val="single" w:color="000000" w:sz="4" w:space="0"/>
              <w:right w:val="single" w:color="000000" w:sz="4" w:space="0"/>
            </w:tcBorders>
            <w:vAlign w:val="top"/>
          </w:tcPr>
          <w:p w14:paraId="0ED12CED">
            <w:pPr>
              <w:rPr>
                <w:rFonts w:ascii="Arial"/>
                <w:sz w:val="21"/>
              </w:rPr>
            </w:pPr>
          </w:p>
        </w:tc>
        <w:tc>
          <w:tcPr>
            <w:tcW w:w="1649" w:type="dxa"/>
            <w:tcBorders>
              <w:left w:val="single" w:color="000000" w:sz="4" w:space="0"/>
              <w:right w:val="single" w:color="000000" w:sz="4" w:space="0"/>
            </w:tcBorders>
            <w:vAlign w:val="top"/>
          </w:tcPr>
          <w:p w14:paraId="77E38A63">
            <w:pPr>
              <w:spacing w:before="282" w:line="181" w:lineRule="auto"/>
              <w:ind w:left="1002"/>
              <w:rPr>
                <w:rFonts w:ascii="微软雅黑" w:hAnsi="微软雅黑" w:eastAsia="微软雅黑" w:cs="微软雅黑"/>
                <w:sz w:val="20"/>
                <w:szCs w:val="20"/>
              </w:rPr>
            </w:pPr>
            <w:r>
              <w:rPr>
                <w:rFonts w:ascii="微软雅黑" w:hAnsi="微软雅黑" w:eastAsia="微软雅黑" w:cs="微软雅黑"/>
                <w:spacing w:val="3"/>
                <w:sz w:val="20"/>
                <w:szCs w:val="20"/>
              </w:rPr>
              <w:t>7</w:t>
            </w:r>
            <w:r>
              <w:rPr>
                <w:rFonts w:ascii="微软雅黑" w:hAnsi="微软雅黑" w:eastAsia="微软雅黑" w:cs="微软雅黑"/>
                <w:spacing w:val="2"/>
                <w:sz w:val="20"/>
                <w:szCs w:val="20"/>
              </w:rPr>
              <w:t>1.80</w:t>
            </w:r>
          </w:p>
        </w:tc>
      </w:tr>
      <w:tr w14:paraId="6F352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F281043">
            <w:pPr>
              <w:spacing w:before="286"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720A9D45">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07DB681C">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376C0FE8">
            <w:pPr>
              <w:spacing w:before="282" w:line="179"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5B5A1AB6">
            <w:pPr>
              <w:rPr>
                <w:rFonts w:ascii="Arial"/>
                <w:sz w:val="21"/>
              </w:rPr>
            </w:pPr>
          </w:p>
        </w:tc>
        <w:tc>
          <w:tcPr>
            <w:tcW w:w="1649" w:type="dxa"/>
            <w:tcBorders>
              <w:left w:val="single" w:color="000000" w:sz="4" w:space="0"/>
              <w:right w:val="single" w:color="000000" w:sz="4" w:space="0"/>
            </w:tcBorders>
            <w:vAlign w:val="top"/>
          </w:tcPr>
          <w:p w14:paraId="44A4DE5E">
            <w:pPr>
              <w:spacing w:before="282" w:line="179"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37.</w:t>
            </w:r>
            <w:r>
              <w:rPr>
                <w:rFonts w:ascii="微软雅黑" w:hAnsi="微软雅黑" w:eastAsia="微软雅黑" w:cs="微软雅黑"/>
                <w:spacing w:val="1"/>
                <w:sz w:val="20"/>
                <w:szCs w:val="20"/>
              </w:rPr>
              <w:t>91</w:t>
            </w:r>
          </w:p>
        </w:tc>
      </w:tr>
      <w:tr w14:paraId="7D71D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3D1C6C1">
            <w:pPr>
              <w:spacing w:before="109"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475193BE">
            <w:pPr>
              <w:spacing w:before="107" w:line="179"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20701</w:t>
            </w:r>
          </w:p>
        </w:tc>
        <w:tc>
          <w:tcPr>
            <w:tcW w:w="1641" w:type="dxa"/>
            <w:tcBorders>
              <w:left w:val="single" w:color="000000" w:sz="4" w:space="0"/>
              <w:right w:val="single" w:color="000000" w:sz="4" w:space="0"/>
            </w:tcBorders>
            <w:vAlign w:val="top"/>
          </w:tcPr>
          <w:p w14:paraId="21ADE99C">
            <w:pPr>
              <w:spacing w:before="94"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文化和旅</w:t>
            </w:r>
            <w:r>
              <w:rPr>
                <w:rFonts w:ascii="微软雅黑" w:hAnsi="微软雅黑" w:eastAsia="微软雅黑" w:cs="微软雅黑"/>
                <w:spacing w:val="8"/>
                <w:sz w:val="20"/>
                <w:szCs w:val="20"/>
              </w:rPr>
              <w:t>游</w:t>
            </w:r>
          </w:p>
        </w:tc>
        <w:tc>
          <w:tcPr>
            <w:tcW w:w="1641" w:type="dxa"/>
            <w:tcBorders>
              <w:left w:val="single" w:color="000000" w:sz="4" w:space="0"/>
              <w:right w:val="single" w:color="000000" w:sz="4" w:space="0"/>
            </w:tcBorders>
            <w:vAlign w:val="top"/>
          </w:tcPr>
          <w:p w14:paraId="688D096B">
            <w:pPr>
              <w:spacing w:before="109"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0CD1FDB1">
            <w:pPr>
              <w:rPr>
                <w:rFonts w:ascii="Arial"/>
                <w:sz w:val="21"/>
              </w:rPr>
            </w:pPr>
          </w:p>
        </w:tc>
        <w:tc>
          <w:tcPr>
            <w:tcW w:w="1649" w:type="dxa"/>
            <w:tcBorders>
              <w:left w:val="single" w:color="000000" w:sz="4" w:space="0"/>
              <w:right w:val="single" w:color="000000" w:sz="4" w:space="0"/>
            </w:tcBorders>
            <w:vAlign w:val="top"/>
          </w:tcPr>
          <w:p w14:paraId="3D926515">
            <w:pPr>
              <w:spacing w:before="109"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4C1C5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7523B094">
            <w:pPr>
              <w:spacing w:before="284"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676D8568">
            <w:pPr>
              <w:spacing w:before="282"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70199</w:t>
            </w:r>
          </w:p>
        </w:tc>
        <w:tc>
          <w:tcPr>
            <w:tcW w:w="1641" w:type="dxa"/>
            <w:tcBorders>
              <w:left w:val="single" w:color="000000" w:sz="4" w:space="0"/>
              <w:right w:val="single" w:color="000000" w:sz="4" w:space="0"/>
            </w:tcBorders>
            <w:vAlign w:val="top"/>
          </w:tcPr>
          <w:p w14:paraId="3D208458">
            <w:pPr>
              <w:spacing w:before="93"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其他文化和旅</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游支出</w:t>
            </w:r>
          </w:p>
        </w:tc>
        <w:tc>
          <w:tcPr>
            <w:tcW w:w="1641" w:type="dxa"/>
            <w:tcBorders>
              <w:left w:val="single" w:color="000000" w:sz="4" w:space="0"/>
              <w:right w:val="single" w:color="000000" w:sz="4" w:space="0"/>
            </w:tcBorders>
            <w:vAlign w:val="top"/>
          </w:tcPr>
          <w:p w14:paraId="5B8CC04B">
            <w:pPr>
              <w:spacing w:before="284" w:line="178" w:lineRule="auto"/>
              <w:ind w:left="1002"/>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c>
          <w:tcPr>
            <w:tcW w:w="1641" w:type="dxa"/>
            <w:tcBorders>
              <w:left w:val="single" w:color="000000" w:sz="4" w:space="0"/>
              <w:right w:val="single" w:color="000000" w:sz="4" w:space="0"/>
            </w:tcBorders>
            <w:vAlign w:val="top"/>
          </w:tcPr>
          <w:p w14:paraId="2C76444F">
            <w:pPr>
              <w:rPr>
                <w:rFonts w:ascii="Arial"/>
                <w:sz w:val="21"/>
              </w:rPr>
            </w:pPr>
          </w:p>
        </w:tc>
        <w:tc>
          <w:tcPr>
            <w:tcW w:w="1649" w:type="dxa"/>
            <w:tcBorders>
              <w:left w:val="single" w:color="000000" w:sz="4" w:space="0"/>
              <w:right w:val="single" w:color="000000" w:sz="4" w:space="0"/>
            </w:tcBorders>
            <w:vAlign w:val="top"/>
          </w:tcPr>
          <w:p w14:paraId="6002FF4C">
            <w:pPr>
              <w:spacing w:before="284" w:line="178" w:lineRule="auto"/>
              <w:ind w:left="1006"/>
              <w:rPr>
                <w:rFonts w:ascii="微软雅黑" w:hAnsi="微软雅黑" w:eastAsia="微软雅黑" w:cs="微软雅黑"/>
                <w:sz w:val="20"/>
                <w:szCs w:val="20"/>
              </w:rPr>
            </w:pPr>
            <w:r>
              <w:rPr>
                <w:rFonts w:ascii="微软雅黑" w:hAnsi="微软雅黑" w:eastAsia="微软雅黑" w:cs="微软雅黑"/>
                <w:spacing w:val="2"/>
                <w:sz w:val="20"/>
                <w:szCs w:val="20"/>
              </w:rPr>
              <w:t>30.</w:t>
            </w:r>
            <w:r>
              <w:rPr>
                <w:rFonts w:ascii="微软雅黑" w:hAnsi="微软雅黑" w:eastAsia="微软雅黑" w:cs="微软雅黑"/>
                <w:spacing w:val="1"/>
                <w:sz w:val="20"/>
                <w:szCs w:val="20"/>
              </w:rPr>
              <w:t>00</w:t>
            </w:r>
          </w:p>
        </w:tc>
      </w:tr>
      <w:tr w14:paraId="01414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7B189B62">
            <w:pPr>
              <w:spacing w:line="377" w:lineRule="auto"/>
              <w:rPr>
                <w:rFonts w:ascii="Arial"/>
                <w:sz w:val="21"/>
              </w:rPr>
            </w:pPr>
          </w:p>
          <w:p w14:paraId="1BB13BEB">
            <w:pPr>
              <w:spacing w:before="86"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06AD7C19">
            <w:pPr>
              <w:spacing w:line="379" w:lineRule="auto"/>
              <w:rPr>
                <w:rFonts w:ascii="Arial"/>
                <w:sz w:val="21"/>
              </w:rPr>
            </w:pPr>
          </w:p>
          <w:p w14:paraId="242F3DA3">
            <w:pPr>
              <w:spacing w:before="85"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20799</w:t>
            </w:r>
          </w:p>
        </w:tc>
        <w:tc>
          <w:tcPr>
            <w:tcW w:w="1641" w:type="dxa"/>
            <w:tcBorders>
              <w:left w:val="single" w:color="000000" w:sz="4" w:space="0"/>
              <w:right w:val="single" w:color="000000" w:sz="4" w:space="0"/>
            </w:tcBorders>
            <w:vAlign w:val="top"/>
          </w:tcPr>
          <w:p w14:paraId="161D264A">
            <w:pPr>
              <w:spacing w:before="91" w:line="231"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出</w:t>
            </w:r>
          </w:p>
        </w:tc>
        <w:tc>
          <w:tcPr>
            <w:tcW w:w="1641" w:type="dxa"/>
            <w:tcBorders>
              <w:left w:val="single" w:color="000000" w:sz="4" w:space="0"/>
              <w:right w:val="single" w:color="000000" w:sz="4" w:space="0"/>
            </w:tcBorders>
            <w:vAlign w:val="top"/>
          </w:tcPr>
          <w:p w14:paraId="60045AD2">
            <w:pPr>
              <w:spacing w:line="377" w:lineRule="auto"/>
              <w:rPr>
                <w:rFonts w:ascii="Arial"/>
                <w:sz w:val="21"/>
              </w:rPr>
            </w:pPr>
          </w:p>
          <w:p w14:paraId="5EECA508">
            <w:pPr>
              <w:spacing w:before="86"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3BE5E42F">
            <w:pPr>
              <w:rPr>
                <w:rFonts w:ascii="Arial"/>
                <w:sz w:val="21"/>
              </w:rPr>
            </w:pPr>
          </w:p>
        </w:tc>
        <w:tc>
          <w:tcPr>
            <w:tcW w:w="1649" w:type="dxa"/>
            <w:tcBorders>
              <w:left w:val="single" w:color="000000" w:sz="4" w:space="0"/>
              <w:right w:val="single" w:color="000000" w:sz="4" w:space="0"/>
            </w:tcBorders>
            <w:vAlign w:val="top"/>
          </w:tcPr>
          <w:p w14:paraId="7BFC7871">
            <w:pPr>
              <w:spacing w:line="377" w:lineRule="auto"/>
              <w:rPr>
                <w:rFonts w:ascii="Arial"/>
                <w:sz w:val="21"/>
              </w:rPr>
            </w:pPr>
          </w:p>
          <w:p w14:paraId="707DA513">
            <w:pPr>
              <w:spacing w:before="86"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r w14:paraId="225ED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1" w:hRule="atLeast"/>
        </w:trPr>
        <w:tc>
          <w:tcPr>
            <w:tcW w:w="1649" w:type="dxa"/>
            <w:tcBorders>
              <w:left w:val="single" w:color="000000" w:sz="4" w:space="0"/>
              <w:right w:val="single" w:color="000000" w:sz="4" w:space="0"/>
            </w:tcBorders>
            <w:vAlign w:val="top"/>
          </w:tcPr>
          <w:p w14:paraId="66BB16EB">
            <w:pPr>
              <w:spacing w:before="287"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3E42B0E9">
            <w:pPr>
              <w:spacing w:before="288" w:line="178"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79999</w:t>
            </w:r>
          </w:p>
        </w:tc>
        <w:tc>
          <w:tcPr>
            <w:tcW w:w="1641" w:type="dxa"/>
            <w:tcBorders>
              <w:left w:val="single" w:color="000000" w:sz="4" w:space="0"/>
              <w:right w:val="single" w:color="000000" w:sz="4" w:space="0"/>
            </w:tcBorders>
            <w:vAlign w:val="top"/>
          </w:tcPr>
          <w:p w14:paraId="65AD4E1B">
            <w:pPr>
              <w:spacing w:before="95" w:line="220" w:lineRule="auto"/>
              <w:ind w:left="103"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其他文化旅游</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体</w:t>
            </w:r>
            <w:r>
              <w:rPr>
                <w:rFonts w:ascii="微软雅黑" w:hAnsi="微软雅黑" w:eastAsia="微软雅黑" w:cs="微软雅黑"/>
                <w:spacing w:val="9"/>
                <w:sz w:val="20"/>
                <w:szCs w:val="20"/>
              </w:rPr>
              <w:t>育与传媒支</w:t>
            </w:r>
          </w:p>
        </w:tc>
        <w:tc>
          <w:tcPr>
            <w:tcW w:w="1641" w:type="dxa"/>
            <w:tcBorders>
              <w:left w:val="single" w:color="000000" w:sz="4" w:space="0"/>
              <w:right w:val="single" w:color="000000" w:sz="4" w:space="0"/>
            </w:tcBorders>
            <w:vAlign w:val="top"/>
          </w:tcPr>
          <w:p w14:paraId="29AA6DDF">
            <w:pPr>
              <w:spacing w:before="287" w:line="181"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c>
          <w:tcPr>
            <w:tcW w:w="1641" w:type="dxa"/>
            <w:tcBorders>
              <w:left w:val="single" w:color="000000" w:sz="4" w:space="0"/>
              <w:right w:val="single" w:color="000000" w:sz="4" w:space="0"/>
            </w:tcBorders>
            <w:vAlign w:val="top"/>
          </w:tcPr>
          <w:p w14:paraId="38F20DFB">
            <w:pPr>
              <w:rPr>
                <w:rFonts w:ascii="Arial"/>
                <w:sz w:val="21"/>
              </w:rPr>
            </w:pPr>
          </w:p>
        </w:tc>
        <w:tc>
          <w:tcPr>
            <w:tcW w:w="1649" w:type="dxa"/>
            <w:tcBorders>
              <w:left w:val="single" w:color="000000" w:sz="4" w:space="0"/>
              <w:right w:val="single" w:color="000000" w:sz="4" w:space="0"/>
            </w:tcBorders>
            <w:vAlign w:val="top"/>
          </w:tcPr>
          <w:p w14:paraId="5CC333C8">
            <w:pPr>
              <w:spacing w:before="287" w:line="181"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91</w:t>
            </w:r>
          </w:p>
        </w:tc>
      </w:tr>
    </w:tbl>
    <w:p w14:paraId="52904AF2">
      <w:pPr>
        <w:rPr>
          <w:rFonts w:ascii="Arial"/>
          <w:sz w:val="21"/>
        </w:rPr>
      </w:pPr>
    </w:p>
    <w:p w14:paraId="1B77BBA3">
      <w:pPr>
        <w:sectPr>
          <w:footerReference r:id="rId74" w:type="default"/>
          <w:pgSz w:w="16840" w:h="11900"/>
          <w:pgMar w:top="1011" w:right="2526" w:bottom="937" w:left="1028" w:header="0" w:footer="722" w:gutter="0"/>
          <w:cols w:space="720" w:num="1"/>
        </w:sectPr>
      </w:pPr>
    </w:p>
    <w:p w14:paraId="42836C01"/>
    <w:p w14:paraId="4CA46CDA">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2B443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3AD6445B">
            <w:pPr>
              <w:spacing w:before="52"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0D491D1F">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2730DBC3">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5BA32A59">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A241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7550A7DB">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386D1099">
            <w:pPr>
              <w:spacing w:before="94"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0F691126">
            <w:pPr>
              <w:spacing w:before="286"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34F4BEAD">
            <w:pPr>
              <w:spacing w:before="286"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22542CA4">
            <w:pPr>
              <w:spacing w:before="287"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55310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4356144B">
            <w:pPr>
              <w:rPr>
                <w:rFonts w:ascii="Arial"/>
                <w:sz w:val="21"/>
              </w:rPr>
            </w:pPr>
          </w:p>
        </w:tc>
        <w:tc>
          <w:tcPr>
            <w:tcW w:w="1641" w:type="dxa"/>
            <w:tcBorders>
              <w:left w:val="single" w:color="000000" w:sz="4" w:space="0"/>
              <w:right w:val="single" w:color="000000" w:sz="4" w:space="0"/>
            </w:tcBorders>
            <w:vAlign w:val="top"/>
          </w:tcPr>
          <w:p w14:paraId="438053D8">
            <w:pPr>
              <w:spacing w:before="95"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30B9394">
            <w:pPr>
              <w:spacing w:before="96"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6B5413B5">
            <w:pPr>
              <w:rPr>
                <w:rFonts w:ascii="Arial"/>
                <w:sz w:val="21"/>
              </w:rPr>
            </w:pPr>
          </w:p>
        </w:tc>
        <w:tc>
          <w:tcPr>
            <w:tcW w:w="1641" w:type="dxa"/>
            <w:vMerge w:val="continue"/>
            <w:tcBorders>
              <w:top w:val="nil"/>
              <w:left w:val="single" w:color="000000" w:sz="4" w:space="0"/>
              <w:right w:val="single" w:color="000000" w:sz="4" w:space="0"/>
            </w:tcBorders>
            <w:vAlign w:val="top"/>
          </w:tcPr>
          <w:p w14:paraId="611AC901">
            <w:pPr>
              <w:rPr>
                <w:rFonts w:ascii="Arial"/>
                <w:sz w:val="21"/>
              </w:rPr>
            </w:pPr>
          </w:p>
        </w:tc>
        <w:tc>
          <w:tcPr>
            <w:tcW w:w="1649" w:type="dxa"/>
            <w:vMerge w:val="continue"/>
            <w:tcBorders>
              <w:top w:val="nil"/>
              <w:left w:val="single" w:color="000000" w:sz="4" w:space="0"/>
              <w:right w:val="single" w:color="000000" w:sz="4" w:space="0"/>
            </w:tcBorders>
            <w:vAlign w:val="top"/>
          </w:tcPr>
          <w:p w14:paraId="55C1D0A2">
            <w:pPr>
              <w:rPr>
                <w:rFonts w:ascii="Arial"/>
                <w:sz w:val="21"/>
              </w:rPr>
            </w:pPr>
          </w:p>
        </w:tc>
      </w:tr>
      <w:tr w14:paraId="2BDC6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5B1E6E3C">
            <w:pPr>
              <w:spacing w:before="97"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154997DF">
            <w:pPr>
              <w:spacing w:before="110"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06D7C34">
            <w:pPr>
              <w:spacing w:before="111"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35A7C2C">
            <w:pPr>
              <w:spacing w:before="111"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7EA625D6">
            <w:pPr>
              <w:spacing w:before="114"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15EEB6DC">
            <w:pPr>
              <w:spacing w:before="114"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A07AB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15DC6E52">
            <w:pPr>
              <w:rPr>
                <w:rFonts w:ascii="Arial"/>
                <w:sz w:val="21"/>
              </w:rPr>
            </w:pPr>
          </w:p>
        </w:tc>
        <w:tc>
          <w:tcPr>
            <w:tcW w:w="1641" w:type="dxa"/>
            <w:tcBorders>
              <w:left w:val="single" w:color="000000" w:sz="4" w:space="0"/>
              <w:right w:val="single" w:color="000000" w:sz="4" w:space="0"/>
            </w:tcBorders>
            <w:vAlign w:val="top"/>
          </w:tcPr>
          <w:p w14:paraId="240FB2CD">
            <w:pPr>
              <w:rPr>
                <w:rFonts w:ascii="Arial"/>
                <w:sz w:val="21"/>
              </w:rPr>
            </w:pPr>
          </w:p>
        </w:tc>
        <w:tc>
          <w:tcPr>
            <w:tcW w:w="1641" w:type="dxa"/>
            <w:tcBorders>
              <w:left w:val="single" w:color="000000" w:sz="4" w:space="0"/>
              <w:right w:val="single" w:color="000000" w:sz="4" w:space="0"/>
            </w:tcBorders>
            <w:vAlign w:val="top"/>
          </w:tcPr>
          <w:p w14:paraId="1DE9E488">
            <w:pPr>
              <w:spacing w:before="97" w:line="186" w:lineRule="auto"/>
              <w:ind w:left="121"/>
              <w:rPr>
                <w:rFonts w:ascii="微软雅黑" w:hAnsi="微软雅黑" w:eastAsia="微软雅黑" w:cs="微软雅黑"/>
                <w:sz w:val="20"/>
                <w:szCs w:val="20"/>
              </w:rPr>
            </w:pPr>
            <w:r>
              <w:rPr>
                <w:rFonts w:ascii="微软雅黑" w:hAnsi="微软雅黑" w:eastAsia="微软雅黑" w:cs="微软雅黑"/>
                <w:sz w:val="20"/>
                <w:szCs w:val="20"/>
              </w:rPr>
              <w:t>出</w:t>
            </w:r>
          </w:p>
        </w:tc>
        <w:tc>
          <w:tcPr>
            <w:tcW w:w="1641" w:type="dxa"/>
            <w:tcBorders>
              <w:left w:val="single" w:color="000000" w:sz="4" w:space="0"/>
              <w:right w:val="single" w:color="000000" w:sz="4" w:space="0"/>
            </w:tcBorders>
            <w:vAlign w:val="top"/>
          </w:tcPr>
          <w:p w14:paraId="0051A23D">
            <w:pPr>
              <w:rPr>
                <w:rFonts w:ascii="Arial"/>
                <w:sz w:val="21"/>
              </w:rPr>
            </w:pPr>
          </w:p>
        </w:tc>
        <w:tc>
          <w:tcPr>
            <w:tcW w:w="1641" w:type="dxa"/>
            <w:tcBorders>
              <w:left w:val="single" w:color="000000" w:sz="4" w:space="0"/>
              <w:right w:val="single" w:color="000000" w:sz="4" w:space="0"/>
            </w:tcBorders>
            <w:vAlign w:val="top"/>
          </w:tcPr>
          <w:p w14:paraId="001AD6BC">
            <w:pPr>
              <w:rPr>
                <w:rFonts w:ascii="Arial"/>
                <w:sz w:val="21"/>
              </w:rPr>
            </w:pPr>
          </w:p>
        </w:tc>
        <w:tc>
          <w:tcPr>
            <w:tcW w:w="1649" w:type="dxa"/>
            <w:tcBorders>
              <w:left w:val="single" w:color="000000" w:sz="4" w:space="0"/>
              <w:right w:val="single" w:color="000000" w:sz="4" w:space="0"/>
            </w:tcBorders>
            <w:vAlign w:val="top"/>
          </w:tcPr>
          <w:p w14:paraId="47AA489C">
            <w:pPr>
              <w:rPr>
                <w:rFonts w:ascii="Arial"/>
                <w:sz w:val="21"/>
              </w:rPr>
            </w:pPr>
          </w:p>
        </w:tc>
      </w:tr>
    </w:tbl>
    <w:p w14:paraId="6CAB7DDC">
      <w:pPr>
        <w:rPr>
          <w:rFonts w:ascii="Arial"/>
          <w:sz w:val="21"/>
        </w:rPr>
      </w:pPr>
    </w:p>
    <w:p w14:paraId="705D76B7">
      <w:pPr>
        <w:sectPr>
          <w:footerReference r:id="rId75" w:type="default"/>
          <w:pgSz w:w="16840" w:h="11900"/>
          <w:pgMar w:top="1011" w:right="1019" w:bottom="937" w:left="2526" w:header="0" w:footer="722" w:gutter="0"/>
          <w:cols w:space="720" w:num="1"/>
        </w:sectPr>
      </w:pPr>
    </w:p>
    <w:p w14:paraId="58ED13F7">
      <w:pPr>
        <w:spacing w:line="273" w:lineRule="auto"/>
        <w:rPr>
          <w:rFonts w:ascii="Arial"/>
          <w:sz w:val="21"/>
        </w:rPr>
      </w:pPr>
    </w:p>
    <w:p w14:paraId="3EBB2C3C">
      <w:pPr>
        <w:spacing w:before="150" w:line="188" w:lineRule="auto"/>
        <w:ind w:left="397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4"/>
          <w:sz w:val="35"/>
          <w:szCs w:val="35"/>
        </w:rPr>
        <w:t>位</w:t>
      </w:r>
      <w:r>
        <w:rPr>
          <w:rFonts w:ascii="微软雅黑" w:hAnsi="微软雅黑" w:eastAsia="微软雅黑" w:cs="微软雅黑"/>
          <w:spacing w:val="9"/>
          <w:sz w:val="35"/>
          <w:szCs w:val="35"/>
        </w:rPr>
        <w:t>预算一般公共预算财政拨款基本支出表</w:t>
      </w:r>
    </w:p>
    <w:p w14:paraId="3DFE5058">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A67E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4A49757C">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12F2D31D">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38D6636A">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4523D1A4">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44871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D9CF8E6">
            <w:pPr>
              <w:spacing w:before="28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39507E36">
            <w:pPr>
              <w:spacing w:before="91"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出部门经济分类科目</w:t>
            </w:r>
          </w:p>
        </w:tc>
        <w:tc>
          <w:tcPr>
            <w:tcW w:w="4931" w:type="dxa"/>
            <w:gridSpan w:val="3"/>
            <w:tcBorders>
              <w:left w:val="single" w:color="000000" w:sz="4" w:space="0"/>
              <w:right w:val="single" w:color="000000" w:sz="4" w:space="0"/>
            </w:tcBorders>
            <w:vAlign w:val="top"/>
          </w:tcPr>
          <w:p w14:paraId="02ED7AA6">
            <w:pPr>
              <w:spacing w:before="90"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4A9F7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13B28AC5">
            <w:pPr>
              <w:rPr>
                <w:rFonts w:ascii="Arial"/>
                <w:sz w:val="21"/>
              </w:rPr>
            </w:pPr>
          </w:p>
        </w:tc>
        <w:tc>
          <w:tcPr>
            <w:tcW w:w="1641" w:type="dxa"/>
            <w:tcBorders>
              <w:left w:val="single" w:color="000000" w:sz="4" w:space="0"/>
              <w:right w:val="single" w:color="000000" w:sz="4" w:space="0"/>
            </w:tcBorders>
            <w:vAlign w:val="top"/>
          </w:tcPr>
          <w:p w14:paraId="2BC49B18">
            <w:pPr>
              <w:spacing w:before="91"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16BABD12">
            <w:pPr>
              <w:spacing w:before="92"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3AAE2367">
            <w:pPr>
              <w:spacing w:before="91"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2C4AD05E">
            <w:pPr>
              <w:spacing w:before="90"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07E0B67A">
            <w:pPr>
              <w:spacing w:before="91"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406B20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58C3C44">
            <w:pPr>
              <w:spacing w:before="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022BDC90">
            <w:pPr>
              <w:spacing w:before="1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07E03034">
            <w:pPr>
              <w:spacing w:before="1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AE355AD">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69A33C90">
            <w:pPr>
              <w:spacing w:before="1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43B794E6">
            <w:pPr>
              <w:spacing w:before="1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8C11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4A17FA3">
            <w:pPr>
              <w:spacing w:before="105"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6B7F1F37">
            <w:pPr>
              <w:rPr>
                <w:rFonts w:ascii="Arial"/>
                <w:sz w:val="21"/>
              </w:rPr>
            </w:pPr>
          </w:p>
        </w:tc>
        <w:tc>
          <w:tcPr>
            <w:tcW w:w="1641" w:type="dxa"/>
            <w:tcBorders>
              <w:left w:val="single" w:color="000000" w:sz="4" w:space="0"/>
              <w:right w:val="single" w:color="000000" w:sz="4" w:space="0"/>
            </w:tcBorders>
            <w:vAlign w:val="top"/>
          </w:tcPr>
          <w:p w14:paraId="49233261">
            <w:pPr>
              <w:spacing w:before="91"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0F6B78D5">
            <w:pPr>
              <w:spacing w:before="105" w:line="179" w:lineRule="auto"/>
              <w:ind w:left="846"/>
              <w:rPr>
                <w:rFonts w:ascii="微软雅黑" w:hAnsi="微软雅黑" w:eastAsia="微软雅黑" w:cs="微软雅黑"/>
                <w:sz w:val="20"/>
                <w:szCs w:val="20"/>
              </w:rPr>
            </w:pPr>
            <w:r>
              <w:rPr>
                <w:rFonts w:ascii="微软雅黑" w:hAnsi="微软雅黑" w:eastAsia="微软雅黑" w:cs="微软雅黑"/>
                <w:spacing w:val="9"/>
                <w:sz w:val="20"/>
                <w:szCs w:val="20"/>
              </w:rPr>
              <w:t>120.0</w:t>
            </w:r>
            <w:r>
              <w:rPr>
                <w:rFonts w:ascii="微软雅黑" w:hAnsi="微软雅黑" w:eastAsia="微软雅黑" w:cs="微软雅黑"/>
                <w:spacing w:val="8"/>
                <w:sz w:val="20"/>
                <w:szCs w:val="20"/>
              </w:rPr>
              <w:t>8</w:t>
            </w:r>
          </w:p>
        </w:tc>
        <w:tc>
          <w:tcPr>
            <w:tcW w:w="1641" w:type="dxa"/>
            <w:tcBorders>
              <w:left w:val="single" w:color="000000" w:sz="4" w:space="0"/>
              <w:right w:val="single" w:color="000000" w:sz="4" w:space="0"/>
            </w:tcBorders>
            <w:vAlign w:val="top"/>
          </w:tcPr>
          <w:p w14:paraId="18F4AFD1">
            <w:pPr>
              <w:spacing w:before="105" w:line="179" w:lineRule="auto"/>
              <w:ind w:left="847"/>
              <w:rPr>
                <w:rFonts w:ascii="微软雅黑" w:hAnsi="微软雅黑" w:eastAsia="微软雅黑" w:cs="微软雅黑"/>
                <w:sz w:val="20"/>
                <w:szCs w:val="20"/>
              </w:rPr>
            </w:pPr>
            <w:r>
              <w:rPr>
                <w:rFonts w:ascii="微软雅黑" w:hAnsi="微软雅黑" w:eastAsia="微软雅黑" w:cs="微软雅黑"/>
                <w:spacing w:val="9"/>
                <w:sz w:val="20"/>
                <w:szCs w:val="20"/>
              </w:rPr>
              <w:t>100.5</w:t>
            </w:r>
            <w:r>
              <w:rPr>
                <w:rFonts w:ascii="微软雅黑" w:hAnsi="微软雅黑" w:eastAsia="微软雅黑" w:cs="微软雅黑"/>
                <w:spacing w:val="8"/>
                <w:sz w:val="20"/>
                <w:szCs w:val="20"/>
              </w:rPr>
              <w:t>1</w:t>
            </w:r>
          </w:p>
        </w:tc>
        <w:tc>
          <w:tcPr>
            <w:tcW w:w="1649" w:type="dxa"/>
            <w:tcBorders>
              <w:left w:val="single" w:color="000000" w:sz="4" w:space="0"/>
              <w:right w:val="single" w:color="000000" w:sz="4" w:space="0"/>
            </w:tcBorders>
            <w:vAlign w:val="top"/>
          </w:tcPr>
          <w:p w14:paraId="7E22C5BD">
            <w:pPr>
              <w:spacing w:before="105" w:line="179" w:lineRule="auto"/>
              <w:ind w:left="977"/>
              <w:rPr>
                <w:rFonts w:ascii="微软雅黑" w:hAnsi="微软雅黑" w:eastAsia="微软雅黑" w:cs="微软雅黑"/>
                <w:sz w:val="20"/>
                <w:szCs w:val="20"/>
              </w:rPr>
            </w:pPr>
            <w:r>
              <w:rPr>
                <w:rFonts w:ascii="微软雅黑" w:hAnsi="微软雅黑" w:eastAsia="微软雅黑" w:cs="微软雅黑"/>
                <w:spacing w:val="9"/>
                <w:sz w:val="20"/>
                <w:szCs w:val="20"/>
              </w:rPr>
              <w:t>1</w:t>
            </w:r>
            <w:r>
              <w:rPr>
                <w:rFonts w:ascii="微软雅黑" w:hAnsi="微软雅黑" w:eastAsia="微软雅黑" w:cs="微软雅黑"/>
                <w:spacing w:val="8"/>
                <w:sz w:val="20"/>
                <w:szCs w:val="20"/>
              </w:rPr>
              <w:t>9.57</w:t>
            </w:r>
          </w:p>
        </w:tc>
      </w:tr>
      <w:tr w14:paraId="10B69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61A58F3F">
            <w:pPr>
              <w:spacing w:before="1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359FC3D0">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z w:val="20"/>
                <w:szCs w:val="20"/>
              </w:rPr>
              <w:t>301</w:t>
            </w:r>
          </w:p>
        </w:tc>
        <w:tc>
          <w:tcPr>
            <w:tcW w:w="1641" w:type="dxa"/>
            <w:tcBorders>
              <w:left w:val="single" w:color="000000" w:sz="4" w:space="0"/>
              <w:right w:val="single" w:color="000000" w:sz="4" w:space="0"/>
            </w:tcBorders>
            <w:vAlign w:val="top"/>
          </w:tcPr>
          <w:p w14:paraId="205399AF">
            <w:pPr>
              <w:spacing w:before="90"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资福利支出</w:t>
            </w:r>
          </w:p>
        </w:tc>
        <w:tc>
          <w:tcPr>
            <w:tcW w:w="1641" w:type="dxa"/>
            <w:tcBorders>
              <w:left w:val="single" w:color="000000" w:sz="4" w:space="0"/>
              <w:right w:val="single" w:color="000000" w:sz="4" w:space="0"/>
            </w:tcBorders>
            <w:vAlign w:val="top"/>
          </w:tcPr>
          <w:p w14:paraId="4089B6DD">
            <w:pPr>
              <w:spacing w:before="106" w:line="178" w:lineRule="auto"/>
              <w:ind w:left="998"/>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1" w:type="dxa"/>
            <w:tcBorders>
              <w:left w:val="single" w:color="000000" w:sz="4" w:space="0"/>
              <w:right w:val="single" w:color="000000" w:sz="4" w:space="0"/>
            </w:tcBorders>
            <w:vAlign w:val="top"/>
          </w:tcPr>
          <w:p w14:paraId="7BCD9F03">
            <w:pPr>
              <w:spacing w:before="106" w:line="178" w:lineRule="auto"/>
              <w:ind w:left="1001"/>
              <w:rPr>
                <w:rFonts w:ascii="微软雅黑" w:hAnsi="微软雅黑" w:eastAsia="微软雅黑" w:cs="微软雅黑"/>
                <w:sz w:val="20"/>
                <w:szCs w:val="20"/>
              </w:rPr>
            </w:pPr>
            <w:r>
              <w:rPr>
                <w:rFonts w:ascii="微软雅黑" w:hAnsi="微软雅黑" w:eastAsia="微软雅黑" w:cs="微软雅黑"/>
                <w:spacing w:val="4"/>
                <w:sz w:val="20"/>
                <w:szCs w:val="20"/>
              </w:rPr>
              <w:t>9</w:t>
            </w:r>
            <w:r>
              <w:rPr>
                <w:rFonts w:ascii="微软雅黑" w:hAnsi="微软雅黑" w:eastAsia="微软雅黑" w:cs="微软雅黑"/>
                <w:spacing w:val="2"/>
                <w:sz w:val="20"/>
                <w:szCs w:val="20"/>
              </w:rPr>
              <w:t>8.75</w:t>
            </w:r>
          </w:p>
        </w:tc>
        <w:tc>
          <w:tcPr>
            <w:tcW w:w="1649" w:type="dxa"/>
            <w:tcBorders>
              <w:left w:val="single" w:color="000000" w:sz="4" w:space="0"/>
              <w:right w:val="single" w:color="000000" w:sz="4" w:space="0"/>
            </w:tcBorders>
            <w:vAlign w:val="top"/>
          </w:tcPr>
          <w:p w14:paraId="46E35361">
            <w:pPr>
              <w:rPr>
                <w:rFonts w:ascii="Arial"/>
                <w:sz w:val="21"/>
              </w:rPr>
            </w:pPr>
          </w:p>
        </w:tc>
      </w:tr>
      <w:tr w14:paraId="760F8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F74006C">
            <w:pPr>
              <w:spacing w:before="10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4DD9B682">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101</w:t>
            </w:r>
          </w:p>
        </w:tc>
        <w:tc>
          <w:tcPr>
            <w:tcW w:w="1641" w:type="dxa"/>
            <w:tcBorders>
              <w:left w:val="single" w:color="000000" w:sz="4" w:space="0"/>
              <w:right w:val="single" w:color="000000" w:sz="4" w:space="0"/>
            </w:tcBorders>
            <w:vAlign w:val="top"/>
          </w:tcPr>
          <w:p w14:paraId="57D29083">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基</w:t>
            </w:r>
            <w:r>
              <w:rPr>
                <w:rFonts w:ascii="微软雅黑" w:hAnsi="微软雅黑" w:eastAsia="微软雅黑" w:cs="微软雅黑"/>
                <w:spacing w:val="8"/>
                <w:sz w:val="20"/>
                <w:szCs w:val="20"/>
              </w:rPr>
              <w:t>本工资</w:t>
            </w:r>
          </w:p>
        </w:tc>
        <w:tc>
          <w:tcPr>
            <w:tcW w:w="1641" w:type="dxa"/>
            <w:tcBorders>
              <w:left w:val="single" w:color="000000" w:sz="4" w:space="0"/>
              <w:right w:val="single" w:color="000000" w:sz="4" w:space="0"/>
            </w:tcBorders>
            <w:vAlign w:val="top"/>
          </w:tcPr>
          <w:p w14:paraId="6BB6CA21">
            <w:pPr>
              <w:spacing w:before="106" w:line="178" w:lineRule="auto"/>
              <w:ind w:left="989"/>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1" w:type="dxa"/>
            <w:tcBorders>
              <w:left w:val="single" w:color="000000" w:sz="4" w:space="0"/>
              <w:right w:val="single" w:color="000000" w:sz="4" w:space="0"/>
            </w:tcBorders>
            <w:vAlign w:val="top"/>
          </w:tcPr>
          <w:p w14:paraId="326B6E2B">
            <w:pPr>
              <w:spacing w:before="106" w:line="178" w:lineRule="auto"/>
              <w:ind w:left="992"/>
              <w:rPr>
                <w:rFonts w:ascii="微软雅黑" w:hAnsi="微软雅黑" w:eastAsia="微软雅黑" w:cs="微软雅黑"/>
                <w:sz w:val="20"/>
                <w:szCs w:val="20"/>
              </w:rPr>
            </w:pPr>
            <w:r>
              <w:rPr>
                <w:rFonts w:ascii="微软雅黑" w:hAnsi="微软雅黑" w:eastAsia="微软雅黑" w:cs="微软雅黑"/>
                <w:spacing w:val="5"/>
                <w:sz w:val="20"/>
                <w:szCs w:val="20"/>
              </w:rPr>
              <w:t>4</w:t>
            </w:r>
            <w:r>
              <w:rPr>
                <w:rFonts w:ascii="微软雅黑" w:hAnsi="微软雅黑" w:eastAsia="微软雅黑" w:cs="微软雅黑"/>
                <w:spacing w:val="4"/>
                <w:sz w:val="20"/>
                <w:szCs w:val="20"/>
              </w:rPr>
              <w:t>6.73</w:t>
            </w:r>
          </w:p>
        </w:tc>
        <w:tc>
          <w:tcPr>
            <w:tcW w:w="1649" w:type="dxa"/>
            <w:tcBorders>
              <w:left w:val="single" w:color="000000" w:sz="4" w:space="0"/>
              <w:right w:val="single" w:color="000000" w:sz="4" w:space="0"/>
            </w:tcBorders>
            <w:vAlign w:val="top"/>
          </w:tcPr>
          <w:p w14:paraId="6A286B68">
            <w:pPr>
              <w:rPr>
                <w:rFonts w:ascii="Arial"/>
                <w:sz w:val="21"/>
              </w:rPr>
            </w:pPr>
          </w:p>
        </w:tc>
      </w:tr>
      <w:tr w14:paraId="22057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0CDDA53F">
            <w:pPr>
              <w:spacing w:before="109"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049DBE0F">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102</w:t>
            </w:r>
          </w:p>
        </w:tc>
        <w:tc>
          <w:tcPr>
            <w:tcW w:w="1641" w:type="dxa"/>
            <w:tcBorders>
              <w:left w:val="single" w:color="000000" w:sz="4" w:space="0"/>
              <w:right w:val="single" w:color="000000" w:sz="4" w:space="0"/>
            </w:tcBorders>
            <w:vAlign w:val="top"/>
          </w:tcPr>
          <w:p w14:paraId="6CE37527">
            <w:pPr>
              <w:spacing w:before="91"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津</w:t>
            </w:r>
            <w:r>
              <w:rPr>
                <w:rFonts w:ascii="微软雅黑" w:hAnsi="微软雅黑" w:eastAsia="微软雅黑" w:cs="微软雅黑"/>
                <w:spacing w:val="8"/>
                <w:sz w:val="20"/>
                <w:szCs w:val="20"/>
              </w:rPr>
              <w:t>贴补贴</w:t>
            </w:r>
          </w:p>
        </w:tc>
        <w:tc>
          <w:tcPr>
            <w:tcW w:w="1641" w:type="dxa"/>
            <w:tcBorders>
              <w:left w:val="single" w:color="000000" w:sz="4" w:space="0"/>
              <w:right w:val="single" w:color="000000" w:sz="4" w:space="0"/>
            </w:tcBorders>
            <w:vAlign w:val="top"/>
          </w:tcPr>
          <w:p w14:paraId="34787A0F">
            <w:pPr>
              <w:spacing w:before="105"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1" w:type="dxa"/>
            <w:tcBorders>
              <w:left w:val="single" w:color="000000" w:sz="4" w:space="0"/>
              <w:right w:val="single" w:color="000000" w:sz="4" w:space="0"/>
            </w:tcBorders>
            <w:vAlign w:val="top"/>
          </w:tcPr>
          <w:p w14:paraId="5E88EB5B">
            <w:pPr>
              <w:spacing w:before="105"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0.24</w:t>
            </w:r>
          </w:p>
        </w:tc>
        <w:tc>
          <w:tcPr>
            <w:tcW w:w="1649" w:type="dxa"/>
            <w:tcBorders>
              <w:left w:val="single" w:color="000000" w:sz="4" w:space="0"/>
              <w:right w:val="single" w:color="000000" w:sz="4" w:space="0"/>
            </w:tcBorders>
            <w:vAlign w:val="top"/>
          </w:tcPr>
          <w:p w14:paraId="6E4F61BF">
            <w:pPr>
              <w:rPr>
                <w:rFonts w:ascii="Arial"/>
                <w:sz w:val="21"/>
              </w:rPr>
            </w:pPr>
          </w:p>
        </w:tc>
      </w:tr>
      <w:tr w14:paraId="12F3F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E8576C5">
            <w:pPr>
              <w:spacing w:before="109"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462DEC26">
            <w:pPr>
              <w:spacing w:before="10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107</w:t>
            </w:r>
          </w:p>
        </w:tc>
        <w:tc>
          <w:tcPr>
            <w:tcW w:w="1641" w:type="dxa"/>
            <w:tcBorders>
              <w:left w:val="single" w:color="000000" w:sz="4" w:space="0"/>
              <w:right w:val="single" w:color="000000" w:sz="4" w:space="0"/>
            </w:tcBorders>
            <w:vAlign w:val="top"/>
          </w:tcPr>
          <w:p w14:paraId="7EA4672C">
            <w:pPr>
              <w:spacing w:before="90"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8"/>
                <w:sz w:val="20"/>
                <w:szCs w:val="20"/>
              </w:rPr>
              <w:t>效工资</w:t>
            </w:r>
          </w:p>
        </w:tc>
        <w:tc>
          <w:tcPr>
            <w:tcW w:w="1641" w:type="dxa"/>
            <w:tcBorders>
              <w:left w:val="single" w:color="000000" w:sz="4" w:space="0"/>
              <w:right w:val="single" w:color="000000" w:sz="4" w:space="0"/>
            </w:tcBorders>
            <w:vAlign w:val="top"/>
          </w:tcPr>
          <w:p w14:paraId="1A9E0399">
            <w:pPr>
              <w:spacing w:before="105" w:line="179"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1" w:type="dxa"/>
            <w:tcBorders>
              <w:left w:val="single" w:color="000000" w:sz="4" w:space="0"/>
              <w:right w:val="single" w:color="000000" w:sz="4" w:space="0"/>
            </w:tcBorders>
            <w:vAlign w:val="top"/>
          </w:tcPr>
          <w:p w14:paraId="6940A089">
            <w:pPr>
              <w:spacing w:before="105" w:line="179"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.51</w:t>
            </w:r>
          </w:p>
        </w:tc>
        <w:tc>
          <w:tcPr>
            <w:tcW w:w="1649" w:type="dxa"/>
            <w:tcBorders>
              <w:left w:val="single" w:color="000000" w:sz="4" w:space="0"/>
              <w:right w:val="single" w:color="000000" w:sz="4" w:space="0"/>
            </w:tcBorders>
            <w:vAlign w:val="top"/>
          </w:tcPr>
          <w:p w14:paraId="2A67B8C9">
            <w:pPr>
              <w:rPr>
                <w:rFonts w:ascii="Arial"/>
                <w:sz w:val="21"/>
              </w:rPr>
            </w:pPr>
          </w:p>
        </w:tc>
      </w:tr>
      <w:tr w14:paraId="1C8F9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30C6ABA2">
            <w:pPr>
              <w:spacing w:line="373" w:lineRule="auto"/>
              <w:rPr>
                <w:rFonts w:ascii="Arial"/>
                <w:sz w:val="21"/>
              </w:rPr>
            </w:pPr>
          </w:p>
          <w:p w14:paraId="0C1A3814">
            <w:pPr>
              <w:spacing w:before="8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60B72237">
            <w:pPr>
              <w:spacing w:line="372" w:lineRule="auto"/>
              <w:rPr>
                <w:rFonts w:ascii="Arial"/>
                <w:sz w:val="21"/>
              </w:rPr>
            </w:pPr>
          </w:p>
          <w:p w14:paraId="31C4C7B5">
            <w:pPr>
              <w:spacing w:before="86"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108</w:t>
            </w:r>
          </w:p>
        </w:tc>
        <w:tc>
          <w:tcPr>
            <w:tcW w:w="1641" w:type="dxa"/>
            <w:tcBorders>
              <w:left w:val="single" w:color="000000" w:sz="4" w:space="0"/>
              <w:right w:val="single" w:color="000000" w:sz="4" w:space="0"/>
            </w:tcBorders>
            <w:vAlign w:val="top"/>
          </w:tcPr>
          <w:p w14:paraId="77D70DE4">
            <w:pPr>
              <w:spacing w:before="88" w:line="231" w:lineRule="auto"/>
              <w:ind w:left="104" w:right="271"/>
              <w:rPr>
                <w:rFonts w:ascii="微软雅黑" w:hAnsi="微软雅黑" w:eastAsia="微软雅黑" w:cs="微软雅黑"/>
                <w:sz w:val="20"/>
                <w:szCs w:val="20"/>
              </w:rPr>
            </w:pPr>
            <w:r>
              <w:rPr>
                <w:rFonts w:ascii="微软雅黑" w:hAnsi="微软雅黑" w:eastAsia="微软雅黑" w:cs="微软雅黑"/>
                <w:spacing w:val="10"/>
                <w:sz w:val="20"/>
                <w:szCs w:val="20"/>
              </w:rPr>
              <w:t>机</w:t>
            </w:r>
            <w:r>
              <w:rPr>
                <w:rFonts w:ascii="微软雅黑" w:hAnsi="微软雅黑" w:eastAsia="微软雅黑" w:cs="微软雅黑"/>
                <w:spacing w:val="9"/>
                <w:sz w:val="20"/>
                <w:szCs w:val="20"/>
              </w:rPr>
              <w:t>关事业单位</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基</w:t>
            </w:r>
            <w:r>
              <w:rPr>
                <w:rFonts w:ascii="微软雅黑" w:hAnsi="微软雅黑" w:eastAsia="微软雅黑" w:cs="微软雅黑"/>
                <w:spacing w:val="9"/>
                <w:sz w:val="20"/>
                <w:szCs w:val="20"/>
              </w:rPr>
              <w:t>本养老保险</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45B5311B">
            <w:pPr>
              <w:spacing w:line="372" w:lineRule="auto"/>
              <w:rPr>
                <w:rFonts w:ascii="Arial"/>
                <w:sz w:val="21"/>
              </w:rPr>
            </w:pPr>
          </w:p>
          <w:p w14:paraId="63838C2E">
            <w:pPr>
              <w:spacing w:before="86"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1" w:type="dxa"/>
            <w:tcBorders>
              <w:left w:val="single" w:color="000000" w:sz="4" w:space="0"/>
              <w:right w:val="single" w:color="000000" w:sz="4" w:space="0"/>
            </w:tcBorders>
            <w:vAlign w:val="top"/>
          </w:tcPr>
          <w:p w14:paraId="26E1A9FE">
            <w:pPr>
              <w:spacing w:line="372" w:lineRule="auto"/>
              <w:rPr>
                <w:rFonts w:ascii="Arial"/>
                <w:sz w:val="21"/>
              </w:rPr>
            </w:pPr>
          </w:p>
          <w:p w14:paraId="40CC5D9A">
            <w:pPr>
              <w:spacing w:before="86" w:line="179"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3.17</w:t>
            </w:r>
          </w:p>
        </w:tc>
        <w:tc>
          <w:tcPr>
            <w:tcW w:w="1649" w:type="dxa"/>
            <w:tcBorders>
              <w:left w:val="single" w:color="000000" w:sz="4" w:space="0"/>
              <w:right w:val="single" w:color="000000" w:sz="4" w:space="0"/>
            </w:tcBorders>
            <w:vAlign w:val="top"/>
          </w:tcPr>
          <w:p w14:paraId="046EBBB0">
            <w:pPr>
              <w:rPr>
                <w:rFonts w:ascii="Arial"/>
                <w:sz w:val="21"/>
              </w:rPr>
            </w:pPr>
          </w:p>
        </w:tc>
      </w:tr>
      <w:tr w14:paraId="0AA0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4F27702A">
            <w:pPr>
              <w:spacing w:before="287"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6B2AD267">
            <w:pPr>
              <w:spacing w:before="283"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110</w:t>
            </w:r>
          </w:p>
        </w:tc>
        <w:tc>
          <w:tcPr>
            <w:tcW w:w="1641" w:type="dxa"/>
            <w:tcBorders>
              <w:left w:val="single" w:color="000000" w:sz="4" w:space="0"/>
              <w:right w:val="single" w:color="000000" w:sz="4" w:space="0"/>
            </w:tcBorders>
            <w:vAlign w:val="top"/>
          </w:tcPr>
          <w:p w14:paraId="3FDA28AA">
            <w:pPr>
              <w:spacing w:before="91" w:line="220" w:lineRule="auto"/>
              <w:ind w:left="104" w:right="271" w:firstLine="1"/>
              <w:rPr>
                <w:rFonts w:ascii="微软雅黑" w:hAnsi="微软雅黑" w:eastAsia="微软雅黑" w:cs="微软雅黑"/>
                <w:sz w:val="20"/>
                <w:szCs w:val="20"/>
              </w:rPr>
            </w:pPr>
            <w:r>
              <w:rPr>
                <w:rFonts w:ascii="微软雅黑" w:hAnsi="微软雅黑" w:eastAsia="微软雅黑" w:cs="微软雅黑"/>
                <w:spacing w:val="9"/>
                <w:sz w:val="20"/>
                <w:szCs w:val="20"/>
              </w:rPr>
              <w:t>职工基本医</w:t>
            </w:r>
            <w:r>
              <w:rPr>
                <w:rFonts w:ascii="微软雅黑" w:hAnsi="微软雅黑" w:eastAsia="微软雅黑" w:cs="微软雅黑"/>
                <w:spacing w:val="8"/>
                <w:sz w:val="20"/>
                <w:szCs w:val="20"/>
              </w:rPr>
              <w:t>疗</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保险缴</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0F65A240">
            <w:pPr>
              <w:spacing w:before="282" w:line="181"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1" w:type="dxa"/>
            <w:tcBorders>
              <w:left w:val="single" w:color="000000" w:sz="4" w:space="0"/>
              <w:right w:val="single" w:color="000000" w:sz="4" w:space="0"/>
            </w:tcBorders>
            <w:vAlign w:val="top"/>
          </w:tcPr>
          <w:p w14:paraId="379365AB">
            <w:pPr>
              <w:spacing w:before="282" w:line="181" w:lineRule="auto"/>
              <w:ind w:left="1012"/>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2.26</w:t>
            </w:r>
          </w:p>
        </w:tc>
        <w:tc>
          <w:tcPr>
            <w:tcW w:w="1649" w:type="dxa"/>
            <w:tcBorders>
              <w:left w:val="single" w:color="000000" w:sz="4" w:space="0"/>
              <w:right w:val="single" w:color="000000" w:sz="4" w:space="0"/>
            </w:tcBorders>
            <w:vAlign w:val="top"/>
          </w:tcPr>
          <w:p w14:paraId="1E11105A">
            <w:pPr>
              <w:rPr>
                <w:rFonts w:ascii="Arial"/>
                <w:sz w:val="21"/>
              </w:rPr>
            </w:pPr>
          </w:p>
        </w:tc>
      </w:tr>
      <w:tr w14:paraId="50B80A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25E8E88A">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203238D6">
            <w:pPr>
              <w:spacing w:before="28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112</w:t>
            </w:r>
          </w:p>
        </w:tc>
        <w:tc>
          <w:tcPr>
            <w:tcW w:w="1641" w:type="dxa"/>
            <w:tcBorders>
              <w:left w:val="single" w:color="000000" w:sz="4" w:space="0"/>
              <w:right w:val="single" w:color="000000" w:sz="4" w:space="0"/>
            </w:tcBorders>
            <w:vAlign w:val="top"/>
          </w:tcPr>
          <w:p w14:paraId="3D050C81">
            <w:pPr>
              <w:spacing w:before="89" w:line="221" w:lineRule="auto"/>
              <w:ind w:left="104" w:right="271"/>
              <w:rPr>
                <w:rFonts w:ascii="微软雅黑" w:hAnsi="微软雅黑" w:eastAsia="微软雅黑" w:cs="微软雅黑"/>
                <w:sz w:val="20"/>
                <w:szCs w:val="20"/>
              </w:rPr>
            </w:pPr>
            <w:r>
              <w:rPr>
                <w:rFonts w:ascii="微软雅黑" w:hAnsi="微软雅黑" w:eastAsia="微软雅黑" w:cs="微软雅黑"/>
                <w:spacing w:val="9"/>
                <w:sz w:val="20"/>
                <w:szCs w:val="20"/>
              </w:rPr>
              <w:t>其他社会保障</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缴</w:t>
            </w:r>
            <w:r>
              <w:rPr>
                <w:rFonts w:ascii="微软雅黑" w:hAnsi="微软雅黑" w:eastAsia="微软雅黑" w:cs="微软雅黑"/>
                <w:spacing w:val="7"/>
                <w:sz w:val="20"/>
                <w:szCs w:val="20"/>
              </w:rPr>
              <w:t>费</w:t>
            </w:r>
          </w:p>
        </w:tc>
        <w:tc>
          <w:tcPr>
            <w:tcW w:w="1641" w:type="dxa"/>
            <w:tcBorders>
              <w:left w:val="single" w:color="000000" w:sz="4" w:space="0"/>
              <w:right w:val="single" w:color="000000" w:sz="4" w:space="0"/>
            </w:tcBorders>
            <w:vAlign w:val="top"/>
          </w:tcPr>
          <w:p w14:paraId="7F6D4038">
            <w:pPr>
              <w:spacing w:before="28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1" w:type="dxa"/>
            <w:tcBorders>
              <w:left w:val="single" w:color="000000" w:sz="4" w:space="0"/>
              <w:right w:val="single" w:color="000000" w:sz="4" w:space="0"/>
            </w:tcBorders>
            <w:vAlign w:val="top"/>
          </w:tcPr>
          <w:p w14:paraId="238CA53F">
            <w:pPr>
              <w:spacing w:before="28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0.47</w:t>
            </w:r>
          </w:p>
        </w:tc>
        <w:tc>
          <w:tcPr>
            <w:tcW w:w="1649" w:type="dxa"/>
            <w:tcBorders>
              <w:left w:val="single" w:color="000000" w:sz="4" w:space="0"/>
              <w:right w:val="single" w:color="000000" w:sz="4" w:space="0"/>
            </w:tcBorders>
            <w:vAlign w:val="top"/>
          </w:tcPr>
          <w:p w14:paraId="376EABDF">
            <w:pPr>
              <w:rPr>
                <w:rFonts w:ascii="Arial"/>
                <w:sz w:val="21"/>
              </w:rPr>
            </w:pPr>
          </w:p>
        </w:tc>
      </w:tr>
      <w:tr w14:paraId="56E8F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E1A99E1">
            <w:pPr>
              <w:spacing w:before="111"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06059D00">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113</w:t>
            </w:r>
          </w:p>
        </w:tc>
        <w:tc>
          <w:tcPr>
            <w:tcW w:w="1641" w:type="dxa"/>
            <w:tcBorders>
              <w:left w:val="single" w:color="000000" w:sz="4" w:space="0"/>
              <w:right w:val="single" w:color="000000" w:sz="4" w:space="0"/>
            </w:tcBorders>
            <w:vAlign w:val="top"/>
          </w:tcPr>
          <w:p w14:paraId="00F291C2">
            <w:pPr>
              <w:spacing w:before="96"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住</w:t>
            </w:r>
            <w:r>
              <w:rPr>
                <w:rFonts w:ascii="微软雅黑" w:hAnsi="微软雅黑" w:eastAsia="微软雅黑" w:cs="微软雅黑"/>
                <w:spacing w:val="9"/>
                <w:sz w:val="20"/>
                <w:szCs w:val="20"/>
              </w:rPr>
              <w:t>房公积金</w:t>
            </w:r>
          </w:p>
        </w:tc>
        <w:tc>
          <w:tcPr>
            <w:tcW w:w="1641" w:type="dxa"/>
            <w:tcBorders>
              <w:left w:val="single" w:color="000000" w:sz="4" w:space="0"/>
              <w:right w:val="single" w:color="000000" w:sz="4" w:space="0"/>
            </w:tcBorders>
            <w:vAlign w:val="top"/>
          </w:tcPr>
          <w:p w14:paraId="660B2786">
            <w:pPr>
              <w:spacing w:before="111" w:line="178" w:lineRule="auto"/>
              <w:ind w:left="1120"/>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1" w:type="dxa"/>
            <w:tcBorders>
              <w:left w:val="single" w:color="000000" w:sz="4" w:space="0"/>
              <w:right w:val="single" w:color="000000" w:sz="4" w:space="0"/>
            </w:tcBorders>
            <w:vAlign w:val="top"/>
          </w:tcPr>
          <w:p w14:paraId="29B3D853">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9.8</w:t>
            </w:r>
            <w:r>
              <w:rPr>
                <w:rFonts w:ascii="微软雅黑" w:hAnsi="微软雅黑" w:eastAsia="微软雅黑" w:cs="微软雅黑"/>
                <w:spacing w:val="1"/>
                <w:sz w:val="20"/>
                <w:szCs w:val="20"/>
              </w:rPr>
              <w:t>7</w:t>
            </w:r>
          </w:p>
        </w:tc>
        <w:tc>
          <w:tcPr>
            <w:tcW w:w="1649" w:type="dxa"/>
            <w:tcBorders>
              <w:left w:val="single" w:color="000000" w:sz="4" w:space="0"/>
              <w:right w:val="single" w:color="000000" w:sz="4" w:space="0"/>
            </w:tcBorders>
            <w:vAlign w:val="top"/>
          </w:tcPr>
          <w:p w14:paraId="00537E74">
            <w:pPr>
              <w:rPr>
                <w:rFonts w:ascii="Arial"/>
                <w:sz w:val="21"/>
              </w:rPr>
            </w:pPr>
          </w:p>
        </w:tc>
      </w:tr>
      <w:tr w14:paraId="63FFC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319094F0">
            <w:pPr>
              <w:spacing w:before="285"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65F115B6">
            <w:pPr>
              <w:spacing w:before="285"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199</w:t>
            </w:r>
          </w:p>
        </w:tc>
        <w:tc>
          <w:tcPr>
            <w:tcW w:w="1641" w:type="dxa"/>
            <w:tcBorders>
              <w:left w:val="single" w:color="000000" w:sz="4" w:space="0"/>
              <w:right w:val="single" w:color="000000" w:sz="4" w:space="0"/>
            </w:tcBorders>
            <w:vAlign w:val="top"/>
          </w:tcPr>
          <w:p w14:paraId="0E00A6EE">
            <w:pPr>
              <w:spacing w:before="90" w:line="221" w:lineRule="auto"/>
              <w:ind w:left="105" w:right="271" w:hanging="1"/>
              <w:rPr>
                <w:rFonts w:ascii="微软雅黑" w:hAnsi="微软雅黑" w:eastAsia="微软雅黑" w:cs="微软雅黑"/>
                <w:sz w:val="20"/>
                <w:szCs w:val="20"/>
              </w:rPr>
            </w:pPr>
            <w:r>
              <w:rPr>
                <w:rFonts w:ascii="微软雅黑" w:hAnsi="微软雅黑" w:eastAsia="微软雅黑" w:cs="微软雅黑"/>
                <w:spacing w:val="9"/>
                <w:sz w:val="20"/>
                <w:szCs w:val="20"/>
              </w:rPr>
              <w:t>其他工资福利</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支</w:t>
            </w:r>
            <w:r>
              <w:rPr>
                <w:rFonts w:ascii="微软雅黑" w:hAnsi="微软雅黑" w:eastAsia="微软雅黑" w:cs="微软雅黑"/>
                <w:spacing w:val="6"/>
                <w:sz w:val="20"/>
                <w:szCs w:val="20"/>
              </w:rPr>
              <w:t>出</w:t>
            </w:r>
          </w:p>
        </w:tc>
        <w:tc>
          <w:tcPr>
            <w:tcW w:w="1641" w:type="dxa"/>
            <w:tcBorders>
              <w:left w:val="single" w:color="000000" w:sz="4" w:space="0"/>
              <w:right w:val="single" w:color="000000" w:sz="4" w:space="0"/>
            </w:tcBorders>
            <w:vAlign w:val="top"/>
          </w:tcPr>
          <w:p w14:paraId="71C944A3">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1" w:type="dxa"/>
            <w:tcBorders>
              <w:left w:val="single" w:color="000000" w:sz="4" w:space="0"/>
              <w:right w:val="single" w:color="000000" w:sz="4" w:space="0"/>
            </w:tcBorders>
            <w:vAlign w:val="top"/>
          </w:tcPr>
          <w:p w14:paraId="796A4114">
            <w:pPr>
              <w:spacing w:before="286"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0.50</w:t>
            </w:r>
          </w:p>
        </w:tc>
        <w:tc>
          <w:tcPr>
            <w:tcW w:w="1649" w:type="dxa"/>
            <w:tcBorders>
              <w:left w:val="single" w:color="000000" w:sz="4" w:space="0"/>
              <w:right w:val="single" w:color="000000" w:sz="4" w:space="0"/>
            </w:tcBorders>
            <w:vAlign w:val="top"/>
          </w:tcPr>
          <w:p w14:paraId="0AA3ED2F">
            <w:pPr>
              <w:rPr>
                <w:rFonts w:ascii="Arial"/>
                <w:sz w:val="21"/>
              </w:rPr>
            </w:pPr>
          </w:p>
        </w:tc>
      </w:tr>
      <w:tr w14:paraId="7053FA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4A5C6128">
            <w:pPr>
              <w:spacing w:before="284"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5FCCFCA4">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302</w:t>
            </w:r>
          </w:p>
        </w:tc>
        <w:tc>
          <w:tcPr>
            <w:tcW w:w="1641" w:type="dxa"/>
            <w:tcBorders>
              <w:left w:val="single" w:color="000000" w:sz="4" w:space="0"/>
              <w:right w:val="single" w:color="000000" w:sz="4" w:space="0"/>
            </w:tcBorders>
            <w:vAlign w:val="top"/>
          </w:tcPr>
          <w:p w14:paraId="6B52BFB0">
            <w:pPr>
              <w:spacing w:before="89" w:line="221" w:lineRule="auto"/>
              <w:ind w:left="120" w:right="271" w:hanging="14"/>
              <w:rPr>
                <w:rFonts w:ascii="微软雅黑" w:hAnsi="微软雅黑" w:eastAsia="微软雅黑" w:cs="微软雅黑"/>
                <w:sz w:val="20"/>
                <w:szCs w:val="20"/>
              </w:rPr>
            </w:pPr>
            <w:r>
              <w:rPr>
                <w:rFonts w:ascii="微软雅黑" w:hAnsi="微软雅黑" w:eastAsia="微软雅黑" w:cs="微软雅黑"/>
                <w:spacing w:val="9"/>
                <w:sz w:val="20"/>
                <w:szCs w:val="20"/>
              </w:rPr>
              <w:t>商品和服务</w:t>
            </w:r>
            <w:r>
              <w:rPr>
                <w:rFonts w:ascii="微软雅黑" w:hAnsi="微软雅黑" w:eastAsia="微软雅黑" w:cs="微软雅黑"/>
                <w:spacing w:val="8"/>
                <w:sz w:val="20"/>
                <w:szCs w:val="20"/>
              </w:rPr>
              <w:t>支</w:t>
            </w:r>
            <w:r>
              <w:rPr>
                <w:rFonts w:ascii="微软雅黑" w:hAnsi="微软雅黑" w:eastAsia="微软雅黑" w:cs="微软雅黑"/>
                <w:sz w:val="20"/>
                <w:szCs w:val="20"/>
              </w:rPr>
              <w:t xml:space="preserve"> 出</w:t>
            </w:r>
          </w:p>
        </w:tc>
        <w:tc>
          <w:tcPr>
            <w:tcW w:w="1641" w:type="dxa"/>
            <w:tcBorders>
              <w:left w:val="single" w:color="000000" w:sz="4" w:space="0"/>
              <w:right w:val="single" w:color="000000" w:sz="4" w:space="0"/>
            </w:tcBorders>
            <w:vAlign w:val="top"/>
          </w:tcPr>
          <w:p w14:paraId="4967DA37">
            <w:pPr>
              <w:spacing w:before="284" w:line="179" w:lineRule="auto"/>
              <w:ind w:left="1009"/>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c>
          <w:tcPr>
            <w:tcW w:w="1641" w:type="dxa"/>
            <w:tcBorders>
              <w:left w:val="single" w:color="000000" w:sz="4" w:space="0"/>
              <w:right w:val="single" w:color="000000" w:sz="4" w:space="0"/>
            </w:tcBorders>
            <w:vAlign w:val="top"/>
          </w:tcPr>
          <w:p w14:paraId="3DF000ED">
            <w:pPr>
              <w:rPr>
                <w:rFonts w:ascii="Arial"/>
                <w:sz w:val="21"/>
              </w:rPr>
            </w:pPr>
          </w:p>
        </w:tc>
        <w:tc>
          <w:tcPr>
            <w:tcW w:w="1649" w:type="dxa"/>
            <w:tcBorders>
              <w:left w:val="single" w:color="000000" w:sz="4" w:space="0"/>
              <w:right w:val="single" w:color="000000" w:sz="4" w:space="0"/>
            </w:tcBorders>
            <w:vAlign w:val="top"/>
          </w:tcPr>
          <w:p w14:paraId="04234FED">
            <w:pPr>
              <w:spacing w:before="284" w:line="179" w:lineRule="auto"/>
              <w:ind w:left="1013"/>
              <w:rPr>
                <w:rFonts w:ascii="微软雅黑" w:hAnsi="微软雅黑" w:eastAsia="微软雅黑" w:cs="微软雅黑"/>
                <w:sz w:val="20"/>
                <w:szCs w:val="20"/>
              </w:rPr>
            </w:pPr>
            <w:r>
              <w:rPr>
                <w:rFonts w:ascii="微软雅黑" w:hAnsi="微软雅黑" w:eastAsia="微软雅黑" w:cs="微软雅黑"/>
                <w:spacing w:val="1"/>
                <w:sz w:val="20"/>
                <w:szCs w:val="20"/>
              </w:rPr>
              <w:t>1</w:t>
            </w:r>
            <w:r>
              <w:rPr>
                <w:rFonts w:ascii="微软雅黑" w:hAnsi="微软雅黑" w:eastAsia="微软雅黑" w:cs="微软雅黑"/>
                <w:sz w:val="20"/>
                <w:szCs w:val="20"/>
              </w:rPr>
              <w:t>9.57</w:t>
            </w:r>
          </w:p>
        </w:tc>
      </w:tr>
      <w:tr w14:paraId="6DB11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1649" w:type="dxa"/>
            <w:tcBorders>
              <w:left w:val="single" w:color="000000" w:sz="4" w:space="0"/>
              <w:right w:val="single" w:color="000000" w:sz="4" w:space="0"/>
            </w:tcBorders>
            <w:vAlign w:val="top"/>
          </w:tcPr>
          <w:p w14:paraId="13F91F06">
            <w:pPr>
              <w:spacing w:before="112"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2</w:t>
            </w:r>
          </w:p>
        </w:tc>
        <w:tc>
          <w:tcPr>
            <w:tcW w:w="1641" w:type="dxa"/>
            <w:tcBorders>
              <w:left w:val="single" w:color="000000" w:sz="4" w:space="0"/>
              <w:right w:val="single" w:color="000000" w:sz="4" w:space="0"/>
            </w:tcBorders>
            <w:vAlign w:val="top"/>
          </w:tcPr>
          <w:p w14:paraId="79E6ABF5">
            <w:pPr>
              <w:spacing w:before="112"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201</w:t>
            </w:r>
          </w:p>
        </w:tc>
        <w:tc>
          <w:tcPr>
            <w:tcW w:w="1641" w:type="dxa"/>
            <w:tcBorders>
              <w:left w:val="single" w:color="000000" w:sz="4" w:space="0"/>
              <w:right w:val="single" w:color="000000" w:sz="4" w:space="0"/>
            </w:tcBorders>
            <w:vAlign w:val="top"/>
          </w:tcPr>
          <w:p w14:paraId="461BED0E">
            <w:pPr>
              <w:spacing w:before="100" w:line="188"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办</w:t>
            </w:r>
            <w:r>
              <w:rPr>
                <w:rFonts w:ascii="微软雅黑" w:hAnsi="微软雅黑" w:eastAsia="微软雅黑" w:cs="微软雅黑"/>
                <w:spacing w:val="8"/>
                <w:sz w:val="20"/>
                <w:szCs w:val="20"/>
              </w:rPr>
              <w:t>公费</w:t>
            </w:r>
          </w:p>
        </w:tc>
        <w:tc>
          <w:tcPr>
            <w:tcW w:w="1641" w:type="dxa"/>
            <w:tcBorders>
              <w:left w:val="single" w:color="000000" w:sz="4" w:space="0"/>
              <w:right w:val="single" w:color="000000" w:sz="4" w:space="0"/>
            </w:tcBorders>
            <w:vAlign w:val="top"/>
          </w:tcPr>
          <w:p w14:paraId="368EFE84">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c>
          <w:tcPr>
            <w:tcW w:w="1641" w:type="dxa"/>
            <w:tcBorders>
              <w:left w:val="single" w:color="000000" w:sz="4" w:space="0"/>
              <w:right w:val="single" w:color="000000" w:sz="4" w:space="0"/>
            </w:tcBorders>
            <w:vAlign w:val="top"/>
          </w:tcPr>
          <w:p w14:paraId="3010E8C6">
            <w:pPr>
              <w:rPr>
                <w:rFonts w:ascii="Arial"/>
                <w:sz w:val="21"/>
              </w:rPr>
            </w:pPr>
          </w:p>
        </w:tc>
        <w:tc>
          <w:tcPr>
            <w:tcW w:w="1649" w:type="dxa"/>
            <w:tcBorders>
              <w:left w:val="single" w:color="000000" w:sz="4" w:space="0"/>
              <w:right w:val="single" w:color="000000" w:sz="4" w:space="0"/>
            </w:tcBorders>
            <w:vAlign w:val="top"/>
          </w:tcPr>
          <w:p w14:paraId="3F4EC4D9">
            <w:pPr>
              <w:spacing w:before="113"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0.66</w:t>
            </w:r>
          </w:p>
        </w:tc>
      </w:tr>
    </w:tbl>
    <w:p w14:paraId="4226E7F3">
      <w:pPr>
        <w:rPr>
          <w:rFonts w:ascii="Arial"/>
          <w:sz w:val="21"/>
        </w:rPr>
      </w:pPr>
    </w:p>
    <w:p w14:paraId="6C29A905">
      <w:pPr>
        <w:sectPr>
          <w:footerReference r:id="rId76" w:type="default"/>
          <w:pgSz w:w="16840" w:h="11900"/>
          <w:pgMar w:top="1011" w:right="2526" w:bottom="937" w:left="1028" w:header="0" w:footer="722" w:gutter="0"/>
          <w:cols w:space="720" w:num="1"/>
        </w:sectPr>
      </w:pPr>
    </w:p>
    <w:p w14:paraId="0D1BB1F6"/>
    <w:p w14:paraId="5F5109B2">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5C6F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0" w:hRule="atLeast"/>
        </w:trPr>
        <w:tc>
          <w:tcPr>
            <w:tcW w:w="4931" w:type="dxa"/>
            <w:gridSpan w:val="3"/>
            <w:tcBorders>
              <w:top w:val="single" w:color="FFFFFF" w:sz="2" w:space="0"/>
              <w:left w:val="single" w:color="FFFFFF" w:sz="2" w:space="0"/>
              <w:right w:val="single" w:color="FFFFFF" w:sz="2" w:space="0"/>
            </w:tcBorders>
            <w:vAlign w:val="top"/>
          </w:tcPr>
          <w:p w14:paraId="2E6A8438">
            <w:pPr>
              <w:spacing w:before="52"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5A944992">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1A0C03AC">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4D19FF2A">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8C2E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480C9A06">
            <w:pPr>
              <w:spacing w:before="2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65896286">
            <w:pPr>
              <w:spacing w:before="94" w:line="189" w:lineRule="auto"/>
              <w:ind w:left="586"/>
              <w:rPr>
                <w:rFonts w:ascii="微软雅黑" w:hAnsi="微软雅黑" w:eastAsia="微软雅黑" w:cs="微软雅黑"/>
                <w:sz w:val="20"/>
                <w:szCs w:val="20"/>
              </w:rPr>
            </w:pPr>
            <w:r>
              <w:rPr>
                <w:rFonts w:ascii="微软雅黑" w:hAnsi="微软雅黑" w:eastAsia="微软雅黑" w:cs="微软雅黑"/>
                <w:spacing w:val="14"/>
                <w:sz w:val="20"/>
                <w:szCs w:val="20"/>
              </w:rPr>
              <w:t>支</w:t>
            </w:r>
            <w:r>
              <w:rPr>
                <w:rFonts w:ascii="微软雅黑" w:hAnsi="微软雅黑" w:eastAsia="微软雅黑" w:cs="微软雅黑"/>
                <w:spacing w:val="9"/>
                <w:sz w:val="20"/>
                <w:szCs w:val="20"/>
              </w:rPr>
              <w:t>出部门经济分类科目</w:t>
            </w:r>
          </w:p>
        </w:tc>
        <w:tc>
          <w:tcPr>
            <w:tcW w:w="4931" w:type="dxa"/>
            <w:gridSpan w:val="3"/>
            <w:tcBorders>
              <w:left w:val="single" w:color="000000" w:sz="4" w:space="0"/>
              <w:right w:val="single" w:color="000000" w:sz="4" w:space="0"/>
            </w:tcBorders>
            <w:vAlign w:val="top"/>
          </w:tcPr>
          <w:p w14:paraId="5F584BA3">
            <w:pPr>
              <w:spacing w:before="94" w:line="190" w:lineRule="auto"/>
              <w:ind w:left="1414"/>
              <w:rPr>
                <w:rFonts w:ascii="微软雅黑" w:hAnsi="微软雅黑" w:eastAsia="微软雅黑" w:cs="微软雅黑"/>
                <w:sz w:val="20"/>
                <w:szCs w:val="20"/>
              </w:rPr>
            </w:pPr>
            <w:r>
              <w:rPr>
                <w:rFonts w:ascii="微软雅黑" w:hAnsi="微软雅黑" w:eastAsia="微软雅黑" w:cs="微软雅黑"/>
                <w:spacing w:val="10"/>
                <w:sz w:val="20"/>
                <w:szCs w:val="20"/>
              </w:rPr>
              <w:t>一</w:t>
            </w:r>
            <w:r>
              <w:rPr>
                <w:rFonts w:ascii="微软雅黑" w:hAnsi="微软雅黑" w:eastAsia="微软雅黑" w:cs="微软雅黑"/>
                <w:spacing w:val="9"/>
                <w:sz w:val="20"/>
                <w:szCs w:val="20"/>
              </w:rPr>
              <w:t>般公共预算基本支出</w:t>
            </w:r>
          </w:p>
        </w:tc>
      </w:tr>
      <w:tr w14:paraId="4CB91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722359AE">
            <w:pPr>
              <w:rPr>
                <w:rFonts w:ascii="Arial"/>
                <w:sz w:val="21"/>
              </w:rPr>
            </w:pPr>
          </w:p>
        </w:tc>
        <w:tc>
          <w:tcPr>
            <w:tcW w:w="1641" w:type="dxa"/>
            <w:tcBorders>
              <w:left w:val="single" w:color="000000" w:sz="4" w:space="0"/>
              <w:right w:val="single" w:color="000000" w:sz="4" w:space="0"/>
            </w:tcBorders>
            <w:vAlign w:val="top"/>
          </w:tcPr>
          <w:p w14:paraId="41908983">
            <w:pPr>
              <w:spacing w:before="94"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06DAB791">
            <w:pPr>
              <w:spacing w:before="95"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tcBorders>
              <w:left w:val="single" w:color="000000" w:sz="4" w:space="0"/>
              <w:right w:val="single" w:color="000000" w:sz="4" w:space="0"/>
            </w:tcBorders>
            <w:vAlign w:val="top"/>
          </w:tcPr>
          <w:p w14:paraId="33A511EB">
            <w:pPr>
              <w:spacing w:before="9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190D75C">
            <w:pPr>
              <w:spacing w:before="94" w:line="189" w:lineRule="auto"/>
              <w:ind w:left="401"/>
              <w:rPr>
                <w:rFonts w:ascii="微软雅黑" w:hAnsi="微软雅黑" w:eastAsia="微软雅黑" w:cs="微软雅黑"/>
                <w:sz w:val="20"/>
                <w:szCs w:val="20"/>
              </w:rPr>
            </w:pPr>
            <w:r>
              <w:rPr>
                <w:rFonts w:ascii="微软雅黑" w:hAnsi="微软雅黑" w:eastAsia="微软雅黑" w:cs="微软雅黑"/>
                <w:spacing w:val="10"/>
                <w:sz w:val="20"/>
                <w:szCs w:val="20"/>
              </w:rPr>
              <w:t>人</w:t>
            </w:r>
            <w:r>
              <w:rPr>
                <w:rFonts w:ascii="微软雅黑" w:hAnsi="微软雅黑" w:eastAsia="微软雅黑" w:cs="微软雅黑"/>
                <w:spacing w:val="8"/>
                <w:sz w:val="20"/>
                <w:szCs w:val="20"/>
              </w:rPr>
              <w:t>员经费</w:t>
            </w:r>
          </w:p>
        </w:tc>
        <w:tc>
          <w:tcPr>
            <w:tcW w:w="1649" w:type="dxa"/>
            <w:tcBorders>
              <w:left w:val="single" w:color="000000" w:sz="4" w:space="0"/>
              <w:right w:val="single" w:color="000000" w:sz="4" w:space="0"/>
            </w:tcBorders>
            <w:vAlign w:val="top"/>
          </w:tcPr>
          <w:p w14:paraId="61DAE6CE">
            <w:pPr>
              <w:spacing w:before="94" w:line="189" w:lineRule="auto"/>
              <w:ind w:left="405"/>
              <w:rPr>
                <w:rFonts w:ascii="微软雅黑" w:hAnsi="微软雅黑" w:eastAsia="微软雅黑" w:cs="微软雅黑"/>
                <w:sz w:val="20"/>
                <w:szCs w:val="20"/>
              </w:rPr>
            </w:pPr>
            <w:r>
              <w:rPr>
                <w:rFonts w:ascii="微软雅黑" w:hAnsi="微软雅黑" w:eastAsia="微软雅黑" w:cs="微软雅黑"/>
                <w:spacing w:val="9"/>
                <w:sz w:val="20"/>
                <w:szCs w:val="20"/>
              </w:rPr>
              <w:t>公</w:t>
            </w:r>
            <w:r>
              <w:rPr>
                <w:rFonts w:ascii="微软雅黑" w:hAnsi="微软雅黑" w:eastAsia="微软雅黑" w:cs="微软雅黑"/>
                <w:spacing w:val="8"/>
                <w:sz w:val="20"/>
                <w:szCs w:val="20"/>
              </w:rPr>
              <w:t>用经费</w:t>
            </w:r>
          </w:p>
        </w:tc>
      </w:tr>
      <w:tr w14:paraId="4B8BD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75A2CB8F">
            <w:pPr>
              <w:spacing w:before="9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3BBD554D">
            <w:pPr>
              <w:spacing w:before="109"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C6D9151">
            <w:pPr>
              <w:spacing w:before="110"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6ADF2071">
            <w:pPr>
              <w:spacing w:before="110"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C894A8A">
            <w:pPr>
              <w:spacing w:before="113"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6D768983">
            <w:pPr>
              <w:spacing w:before="113"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54E0F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0389671">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3</w:t>
            </w:r>
          </w:p>
        </w:tc>
        <w:tc>
          <w:tcPr>
            <w:tcW w:w="1641" w:type="dxa"/>
            <w:tcBorders>
              <w:left w:val="single" w:color="000000" w:sz="4" w:space="0"/>
              <w:right w:val="single" w:color="000000" w:sz="4" w:space="0"/>
            </w:tcBorders>
            <w:vAlign w:val="top"/>
          </w:tcPr>
          <w:p w14:paraId="08E5A4C9">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202</w:t>
            </w:r>
          </w:p>
        </w:tc>
        <w:tc>
          <w:tcPr>
            <w:tcW w:w="1641" w:type="dxa"/>
            <w:tcBorders>
              <w:left w:val="single" w:color="000000" w:sz="4" w:space="0"/>
              <w:right w:val="single" w:color="000000" w:sz="4" w:space="0"/>
            </w:tcBorders>
            <w:vAlign w:val="top"/>
          </w:tcPr>
          <w:p w14:paraId="6453D4FC">
            <w:pPr>
              <w:spacing w:before="96" w:line="189" w:lineRule="auto"/>
              <w:ind w:left="111"/>
              <w:rPr>
                <w:rFonts w:ascii="微软雅黑" w:hAnsi="微软雅黑" w:eastAsia="微软雅黑" w:cs="微软雅黑"/>
                <w:sz w:val="20"/>
                <w:szCs w:val="20"/>
              </w:rPr>
            </w:pPr>
            <w:r>
              <w:rPr>
                <w:rFonts w:ascii="微软雅黑" w:hAnsi="微软雅黑" w:eastAsia="微软雅黑" w:cs="微软雅黑"/>
                <w:spacing w:val="7"/>
                <w:sz w:val="20"/>
                <w:szCs w:val="20"/>
              </w:rPr>
              <w:t>印</w:t>
            </w:r>
            <w:r>
              <w:rPr>
                <w:rFonts w:ascii="微软雅黑" w:hAnsi="微软雅黑" w:eastAsia="微软雅黑" w:cs="微软雅黑"/>
                <w:spacing w:val="6"/>
                <w:sz w:val="20"/>
                <w:szCs w:val="20"/>
              </w:rPr>
              <w:t>刷费</w:t>
            </w:r>
          </w:p>
        </w:tc>
        <w:tc>
          <w:tcPr>
            <w:tcW w:w="1641" w:type="dxa"/>
            <w:tcBorders>
              <w:left w:val="single" w:color="000000" w:sz="4" w:space="0"/>
              <w:right w:val="single" w:color="000000" w:sz="4" w:space="0"/>
            </w:tcBorders>
            <w:vAlign w:val="top"/>
          </w:tcPr>
          <w:p w14:paraId="025A627C">
            <w:pPr>
              <w:spacing w:before="109"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c>
          <w:tcPr>
            <w:tcW w:w="1641" w:type="dxa"/>
            <w:tcBorders>
              <w:left w:val="single" w:color="000000" w:sz="4" w:space="0"/>
              <w:right w:val="single" w:color="000000" w:sz="4" w:space="0"/>
            </w:tcBorders>
            <w:vAlign w:val="top"/>
          </w:tcPr>
          <w:p w14:paraId="6FE26705">
            <w:pPr>
              <w:rPr>
                <w:rFonts w:ascii="Arial"/>
                <w:sz w:val="21"/>
              </w:rPr>
            </w:pPr>
          </w:p>
        </w:tc>
        <w:tc>
          <w:tcPr>
            <w:tcW w:w="1649" w:type="dxa"/>
            <w:tcBorders>
              <w:left w:val="single" w:color="000000" w:sz="4" w:space="0"/>
              <w:right w:val="single" w:color="000000" w:sz="4" w:space="0"/>
            </w:tcBorders>
            <w:vAlign w:val="top"/>
          </w:tcPr>
          <w:p w14:paraId="25A5D00F">
            <w:pPr>
              <w:spacing w:before="109"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.49</w:t>
            </w:r>
          </w:p>
        </w:tc>
      </w:tr>
      <w:tr w14:paraId="31581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64001464">
            <w:pPr>
              <w:spacing w:before="1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4</w:t>
            </w:r>
          </w:p>
        </w:tc>
        <w:tc>
          <w:tcPr>
            <w:tcW w:w="1641" w:type="dxa"/>
            <w:tcBorders>
              <w:left w:val="single" w:color="000000" w:sz="4" w:space="0"/>
              <w:right w:val="single" w:color="000000" w:sz="4" w:space="0"/>
            </w:tcBorders>
            <w:vAlign w:val="top"/>
          </w:tcPr>
          <w:p w14:paraId="6CAAFA22">
            <w:pPr>
              <w:spacing w:before="110"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207</w:t>
            </w:r>
          </w:p>
        </w:tc>
        <w:tc>
          <w:tcPr>
            <w:tcW w:w="1641" w:type="dxa"/>
            <w:tcBorders>
              <w:left w:val="single" w:color="000000" w:sz="4" w:space="0"/>
              <w:right w:val="single" w:color="000000" w:sz="4" w:space="0"/>
            </w:tcBorders>
            <w:vAlign w:val="top"/>
          </w:tcPr>
          <w:p w14:paraId="46942111">
            <w:pPr>
              <w:spacing w:before="97" w:line="188" w:lineRule="auto"/>
              <w:ind w:left="116"/>
              <w:rPr>
                <w:rFonts w:ascii="微软雅黑" w:hAnsi="微软雅黑" w:eastAsia="微软雅黑" w:cs="微软雅黑"/>
                <w:sz w:val="20"/>
                <w:szCs w:val="20"/>
              </w:rPr>
            </w:pPr>
            <w:r>
              <w:rPr>
                <w:rFonts w:ascii="微软雅黑" w:hAnsi="微软雅黑" w:eastAsia="微软雅黑" w:cs="微软雅黑"/>
                <w:spacing w:val="6"/>
                <w:sz w:val="20"/>
                <w:szCs w:val="20"/>
              </w:rPr>
              <w:t>邮</w:t>
            </w:r>
            <w:r>
              <w:rPr>
                <w:rFonts w:ascii="微软雅黑" w:hAnsi="微软雅黑" w:eastAsia="微软雅黑" w:cs="微软雅黑"/>
                <w:spacing w:val="4"/>
                <w:sz w:val="20"/>
                <w:szCs w:val="20"/>
              </w:rPr>
              <w:t>电费</w:t>
            </w:r>
          </w:p>
        </w:tc>
        <w:tc>
          <w:tcPr>
            <w:tcW w:w="1641" w:type="dxa"/>
            <w:tcBorders>
              <w:left w:val="single" w:color="000000" w:sz="4" w:space="0"/>
              <w:right w:val="single" w:color="000000" w:sz="4" w:space="0"/>
            </w:tcBorders>
            <w:vAlign w:val="top"/>
          </w:tcPr>
          <w:p w14:paraId="51804D4F">
            <w:pPr>
              <w:spacing w:before="110" w:line="178" w:lineRule="auto"/>
              <w:ind w:left="1128"/>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c>
          <w:tcPr>
            <w:tcW w:w="1641" w:type="dxa"/>
            <w:tcBorders>
              <w:left w:val="single" w:color="000000" w:sz="4" w:space="0"/>
              <w:right w:val="single" w:color="000000" w:sz="4" w:space="0"/>
            </w:tcBorders>
            <w:vAlign w:val="top"/>
          </w:tcPr>
          <w:p w14:paraId="612C6612">
            <w:pPr>
              <w:rPr>
                <w:rFonts w:ascii="Arial"/>
                <w:sz w:val="21"/>
              </w:rPr>
            </w:pPr>
          </w:p>
        </w:tc>
        <w:tc>
          <w:tcPr>
            <w:tcW w:w="1649" w:type="dxa"/>
            <w:tcBorders>
              <w:left w:val="single" w:color="000000" w:sz="4" w:space="0"/>
              <w:right w:val="single" w:color="000000" w:sz="4" w:space="0"/>
            </w:tcBorders>
            <w:vAlign w:val="top"/>
          </w:tcPr>
          <w:p w14:paraId="5D5477AB">
            <w:pPr>
              <w:spacing w:before="110" w:line="178" w:lineRule="auto"/>
              <w:ind w:left="1131"/>
              <w:rPr>
                <w:rFonts w:ascii="微软雅黑" w:hAnsi="微软雅黑" w:eastAsia="微软雅黑" w:cs="微软雅黑"/>
                <w:sz w:val="20"/>
                <w:szCs w:val="20"/>
              </w:rPr>
            </w:pPr>
            <w:r>
              <w:rPr>
                <w:rFonts w:ascii="微软雅黑" w:hAnsi="微软雅黑" w:eastAsia="微软雅黑" w:cs="微软雅黑"/>
                <w:spacing w:val="-1"/>
                <w:sz w:val="20"/>
                <w:szCs w:val="20"/>
              </w:rPr>
              <w:t>5</w:t>
            </w:r>
            <w:r>
              <w:rPr>
                <w:rFonts w:ascii="微软雅黑" w:hAnsi="微软雅黑" w:eastAsia="微软雅黑" w:cs="微软雅黑"/>
                <w:sz w:val="20"/>
                <w:szCs w:val="20"/>
              </w:rPr>
              <w:t>.72</w:t>
            </w:r>
          </w:p>
        </w:tc>
      </w:tr>
      <w:tr w14:paraId="7CF18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45599592">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5</w:t>
            </w:r>
          </w:p>
        </w:tc>
        <w:tc>
          <w:tcPr>
            <w:tcW w:w="1641" w:type="dxa"/>
            <w:tcBorders>
              <w:left w:val="single" w:color="000000" w:sz="4" w:space="0"/>
              <w:right w:val="single" w:color="000000" w:sz="4" w:space="0"/>
            </w:tcBorders>
            <w:vAlign w:val="top"/>
          </w:tcPr>
          <w:p w14:paraId="58CA32AB">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211</w:t>
            </w:r>
          </w:p>
        </w:tc>
        <w:tc>
          <w:tcPr>
            <w:tcW w:w="1641" w:type="dxa"/>
            <w:tcBorders>
              <w:left w:val="single" w:color="000000" w:sz="4" w:space="0"/>
              <w:right w:val="single" w:color="000000" w:sz="4" w:space="0"/>
            </w:tcBorders>
            <w:vAlign w:val="top"/>
          </w:tcPr>
          <w:p w14:paraId="7046007E">
            <w:pPr>
              <w:spacing w:before="95" w:line="190"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差旅费</w:t>
            </w:r>
          </w:p>
        </w:tc>
        <w:tc>
          <w:tcPr>
            <w:tcW w:w="1641" w:type="dxa"/>
            <w:tcBorders>
              <w:left w:val="single" w:color="000000" w:sz="4" w:space="0"/>
              <w:right w:val="single" w:color="000000" w:sz="4" w:space="0"/>
            </w:tcBorders>
            <w:vAlign w:val="top"/>
          </w:tcPr>
          <w:p w14:paraId="4AD1540F">
            <w:pPr>
              <w:spacing w:before="110" w:line="181"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c>
          <w:tcPr>
            <w:tcW w:w="1641" w:type="dxa"/>
            <w:tcBorders>
              <w:left w:val="single" w:color="000000" w:sz="4" w:space="0"/>
              <w:right w:val="single" w:color="000000" w:sz="4" w:space="0"/>
            </w:tcBorders>
            <w:vAlign w:val="top"/>
          </w:tcPr>
          <w:p w14:paraId="75EA3DC8">
            <w:pPr>
              <w:rPr>
                <w:rFonts w:ascii="Arial"/>
                <w:sz w:val="21"/>
              </w:rPr>
            </w:pPr>
          </w:p>
        </w:tc>
        <w:tc>
          <w:tcPr>
            <w:tcW w:w="1649" w:type="dxa"/>
            <w:tcBorders>
              <w:left w:val="single" w:color="000000" w:sz="4" w:space="0"/>
              <w:right w:val="single" w:color="000000" w:sz="4" w:space="0"/>
            </w:tcBorders>
            <w:vAlign w:val="top"/>
          </w:tcPr>
          <w:p w14:paraId="3D75DE95">
            <w:pPr>
              <w:spacing w:before="110" w:line="181" w:lineRule="auto"/>
              <w:ind w:left="1126"/>
              <w:rPr>
                <w:rFonts w:ascii="微软雅黑" w:hAnsi="微软雅黑" w:eastAsia="微软雅黑" w:cs="微软雅黑"/>
                <w:sz w:val="20"/>
                <w:szCs w:val="20"/>
              </w:rPr>
            </w:pPr>
            <w:r>
              <w:rPr>
                <w:rFonts w:ascii="微软雅黑" w:hAnsi="微软雅黑" w:eastAsia="微软雅黑" w:cs="微软雅黑"/>
                <w:spacing w:val="2"/>
                <w:sz w:val="20"/>
                <w:szCs w:val="20"/>
              </w:rPr>
              <w:t>2</w:t>
            </w:r>
            <w:r>
              <w:rPr>
                <w:rFonts w:ascii="微软雅黑" w:hAnsi="微软雅黑" w:eastAsia="微软雅黑" w:cs="微软雅黑"/>
                <w:spacing w:val="1"/>
                <w:sz w:val="20"/>
                <w:szCs w:val="20"/>
              </w:rPr>
              <w:t>.16</w:t>
            </w:r>
          </w:p>
        </w:tc>
      </w:tr>
      <w:tr w14:paraId="4D21B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BB2078D">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6</w:t>
            </w:r>
          </w:p>
        </w:tc>
        <w:tc>
          <w:tcPr>
            <w:tcW w:w="1641" w:type="dxa"/>
            <w:tcBorders>
              <w:left w:val="single" w:color="000000" w:sz="4" w:space="0"/>
              <w:right w:val="single" w:color="000000" w:sz="4" w:space="0"/>
            </w:tcBorders>
            <w:vAlign w:val="top"/>
          </w:tcPr>
          <w:p w14:paraId="79581788">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213</w:t>
            </w:r>
          </w:p>
        </w:tc>
        <w:tc>
          <w:tcPr>
            <w:tcW w:w="1641" w:type="dxa"/>
            <w:tcBorders>
              <w:left w:val="single" w:color="000000" w:sz="4" w:space="0"/>
              <w:right w:val="single" w:color="000000" w:sz="4" w:space="0"/>
            </w:tcBorders>
            <w:vAlign w:val="top"/>
          </w:tcPr>
          <w:p w14:paraId="0BE56C2E">
            <w:pPr>
              <w:spacing w:before="57" w:line="225" w:lineRule="auto"/>
              <w:ind w:left="104"/>
              <w:rPr>
                <w:rFonts w:ascii="微软雅黑" w:hAnsi="微软雅黑" w:eastAsia="微软雅黑" w:cs="微软雅黑"/>
                <w:sz w:val="20"/>
                <w:szCs w:val="20"/>
              </w:rPr>
            </w:pPr>
            <w:r>
              <w:rPr>
                <w:rFonts w:ascii="微软雅黑" w:hAnsi="微软雅黑" w:eastAsia="微软雅黑" w:cs="微软雅黑"/>
                <w:spacing w:val="8"/>
                <w:sz w:val="20"/>
                <w:szCs w:val="20"/>
              </w:rPr>
              <w:t>维</w:t>
            </w:r>
            <w:r>
              <w:rPr>
                <w:rFonts w:ascii="微软雅黑" w:hAnsi="微软雅黑" w:eastAsia="微软雅黑" w:cs="微软雅黑"/>
                <w:spacing w:val="7"/>
                <w:sz w:val="20"/>
                <w:szCs w:val="20"/>
              </w:rPr>
              <w:t>修(护)费</w:t>
            </w:r>
          </w:p>
        </w:tc>
        <w:tc>
          <w:tcPr>
            <w:tcW w:w="1641" w:type="dxa"/>
            <w:tcBorders>
              <w:left w:val="single" w:color="000000" w:sz="4" w:space="0"/>
              <w:right w:val="single" w:color="000000" w:sz="4" w:space="0"/>
            </w:tcBorders>
            <w:vAlign w:val="top"/>
          </w:tcPr>
          <w:p w14:paraId="007B643F">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c>
          <w:tcPr>
            <w:tcW w:w="1641" w:type="dxa"/>
            <w:tcBorders>
              <w:left w:val="single" w:color="000000" w:sz="4" w:space="0"/>
              <w:right w:val="single" w:color="000000" w:sz="4" w:space="0"/>
            </w:tcBorders>
            <w:vAlign w:val="top"/>
          </w:tcPr>
          <w:p w14:paraId="134D820D">
            <w:pPr>
              <w:rPr>
                <w:rFonts w:ascii="Arial"/>
                <w:sz w:val="21"/>
              </w:rPr>
            </w:pPr>
          </w:p>
        </w:tc>
        <w:tc>
          <w:tcPr>
            <w:tcW w:w="1649" w:type="dxa"/>
            <w:tcBorders>
              <w:left w:val="single" w:color="000000" w:sz="4" w:space="0"/>
              <w:right w:val="single" w:color="000000" w:sz="4" w:space="0"/>
            </w:tcBorders>
            <w:vAlign w:val="top"/>
          </w:tcPr>
          <w:p w14:paraId="4FD484D8">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0.12</w:t>
            </w:r>
          </w:p>
        </w:tc>
      </w:tr>
      <w:tr w14:paraId="6EA3B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708BFC0">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7</w:t>
            </w:r>
          </w:p>
        </w:tc>
        <w:tc>
          <w:tcPr>
            <w:tcW w:w="1641" w:type="dxa"/>
            <w:tcBorders>
              <w:left w:val="single" w:color="000000" w:sz="4" w:space="0"/>
              <w:right w:val="single" w:color="000000" w:sz="4" w:space="0"/>
            </w:tcBorders>
            <w:vAlign w:val="top"/>
          </w:tcPr>
          <w:p w14:paraId="092B95AD">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215</w:t>
            </w:r>
          </w:p>
        </w:tc>
        <w:tc>
          <w:tcPr>
            <w:tcW w:w="1641" w:type="dxa"/>
            <w:tcBorders>
              <w:left w:val="single" w:color="000000" w:sz="4" w:space="0"/>
              <w:right w:val="single" w:color="000000" w:sz="4" w:space="0"/>
            </w:tcBorders>
            <w:vAlign w:val="top"/>
          </w:tcPr>
          <w:p w14:paraId="4F0AA48C">
            <w:pPr>
              <w:spacing w:before="98" w:line="188" w:lineRule="auto"/>
              <w:ind w:left="103"/>
              <w:rPr>
                <w:rFonts w:ascii="微软雅黑" w:hAnsi="微软雅黑" w:eastAsia="微软雅黑" w:cs="微软雅黑"/>
                <w:sz w:val="20"/>
                <w:szCs w:val="20"/>
              </w:rPr>
            </w:pPr>
            <w:r>
              <w:rPr>
                <w:rFonts w:ascii="微软雅黑" w:hAnsi="微软雅黑" w:eastAsia="微软雅黑" w:cs="微软雅黑"/>
                <w:spacing w:val="9"/>
                <w:sz w:val="20"/>
                <w:szCs w:val="20"/>
              </w:rPr>
              <w:t>会议费</w:t>
            </w:r>
          </w:p>
        </w:tc>
        <w:tc>
          <w:tcPr>
            <w:tcW w:w="1641" w:type="dxa"/>
            <w:tcBorders>
              <w:left w:val="single" w:color="000000" w:sz="4" w:space="0"/>
              <w:right w:val="single" w:color="000000" w:sz="4" w:space="0"/>
            </w:tcBorders>
            <w:vAlign w:val="top"/>
          </w:tcPr>
          <w:p w14:paraId="3B0B99A7">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61F12F2C">
            <w:pPr>
              <w:rPr>
                <w:rFonts w:ascii="Arial"/>
                <w:sz w:val="21"/>
              </w:rPr>
            </w:pPr>
          </w:p>
        </w:tc>
        <w:tc>
          <w:tcPr>
            <w:tcW w:w="1649" w:type="dxa"/>
            <w:tcBorders>
              <w:left w:val="single" w:color="000000" w:sz="4" w:space="0"/>
              <w:right w:val="single" w:color="000000" w:sz="4" w:space="0"/>
            </w:tcBorders>
            <w:vAlign w:val="top"/>
          </w:tcPr>
          <w:p w14:paraId="1510CE50">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r>
      <w:tr w14:paraId="2B913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833AD36">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8</w:t>
            </w:r>
          </w:p>
        </w:tc>
        <w:tc>
          <w:tcPr>
            <w:tcW w:w="1641" w:type="dxa"/>
            <w:tcBorders>
              <w:left w:val="single" w:color="000000" w:sz="4" w:space="0"/>
              <w:right w:val="single" w:color="000000" w:sz="4" w:space="0"/>
            </w:tcBorders>
            <w:vAlign w:val="top"/>
          </w:tcPr>
          <w:p w14:paraId="6E8E4243">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216</w:t>
            </w:r>
          </w:p>
        </w:tc>
        <w:tc>
          <w:tcPr>
            <w:tcW w:w="1641" w:type="dxa"/>
            <w:tcBorders>
              <w:left w:val="single" w:color="000000" w:sz="4" w:space="0"/>
              <w:right w:val="single" w:color="000000" w:sz="4" w:space="0"/>
            </w:tcBorders>
            <w:vAlign w:val="top"/>
          </w:tcPr>
          <w:p w14:paraId="09189345">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培</w:t>
            </w:r>
            <w:r>
              <w:rPr>
                <w:rFonts w:ascii="微软雅黑" w:hAnsi="微软雅黑" w:eastAsia="微软雅黑" w:cs="微软雅黑"/>
                <w:spacing w:val="8"/>
                <w:sz w:val="20"/>
                <w:szCs w:val="20"/>
              </w:rPr>
              <w:t>训费</w:t>
            </w:r>
          </w:p>
        </w:tc>
        <w:tc>
          <w:tcPr>
            <w:tcW w:w="1641" w:type="dxa"/>
            <w:tcBorders>
              <w:left w:val="single" w:color="000000" w:sz="4" w:space="0"/>
              <w:right w:val="single" w:color="000000" w:sz="4" w:space="0"/>
            </w:tcBorders>
            <w:vAlign w:val="top"/>
          </w:tcPr>
          <w:p w14:paraId="573FDC67">
            <w:pPr>
              <w:spacing w:before="1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180C13CC">
            <w:pPr>
              <w:rPr>
                <w:rFonts w:ascii="Arial"/>
                <w:sz w:val="21"/>
              </w:rPr>
            </w:pPr>
          </w:p>
        </w:tc>
        <w:tc>
          <w:tcPr>
            <w:tcW w:w="1649" w:type="dxa"/>
            <w:tcBorders>
              <w:left w:val="single" w:color="000000" w:sz="4" w:space="0"/>
              <w:right w:val="single" w:color="000000" w:sz="4" w:space="0"/>
            </w:tcBorders>
            <w:vAlign w:val="top"/>
          </w:tcPr>
          <w:p w14:paraId="475568F7">
            <w:pPr>
              <w:spacing w:before="111"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r>
      <w:tr w14:paraId="543E8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1A64FD17">
            <w:pPr>
              <w:spacing w:before="110"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9</w:t>
            </w:r>
          </w:p>
        </w:tc>
        <w:tc>
          <w:tcPr>
            <w:tcW w:w="1641" w:type="dxa"/>
            <w:tcBorders>
              <w:left w:val="single" w:color="000000" w:sz="4" w:space="0"/>
              <w:right w:val="single" w:color="000000" w:sz="4" w:space="0"/>
            </w:tcBorders>
            <w:vAlign w:val="top"/>
          </w:tcPr>
          <w:p w14:paraId="2589E390">
            <w:pPr>
              <w:spacing w:before="110" w:line="179"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217</w:t>
            </w:r>
          </w:p>
        </w:tc>
        <w:tc>
          <w:tcPr>
            <w:tcW w:w="1641" w:type="dxa"/>
            <w:tcBorders>
              <w:left w:val="single" w:color="000000" w:sz="4" w:space="0"/>
              <w:right w:val="single" w:color="000000" w:sz="4" w:space="0"/>
            </w:tcBorders>
            <w:vAlign w:val="top"/>
          </w:tcPr>
          <w:p w14:paraId="68CCF65B">
            <w:pPr>
              <w:spacing w:before="95"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公</w:t>
            </w:r>
            <w:r>
              <w:rPr>
                <w:rFonts w:ascii="微软雅黑" w:hAnsi="微软雅黑" w:eastAsia="微软雅黑" w:cs="微软雅黑"/>
                <w:spacing w:val="9"/>
                <w:sz w:val="20"/>
                <w:szCs w:val="20"/>
              </w:rPr>
              <w:t>务接待费</w:t>
            </w:r>
          </w:p>
        </w:tc>
        <w:tc>
          <w:tcPr>
            <w:tcW w:w="1641" w:type="dxa"/>
            <w:tcBorders>
              <w:left w:val="single" w:color="000000" w:sz="4" w:space="0"/>
              <w:right w:val="single" w:color="000000" w:sz="4" w:space="0"/>
            </w:tcBorders>
            <w:vAlign w:val="top"/>
          </w:tcPr>
          <w:p w14:paraId="37815672">
            <w:pPr>
              <w:spacing w:before="110"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55796CCB">
            <w:pPr>
              <w:rPr>
                <w:rFonts w:ascii="Arial"/>
                <w:sz w:val="21"/>
              </w:rPr>
            </w:pPr>
          </w:p>
        </w:tc>
        <w:tc>
          <w:tcPr>
            <w:tcW w:w="1649" w:type="dxa"/>
            <w:tcBorders>
              <w:left w:val="single" w:color="000000" w:sz="4" w:space="0"/>
              <w:right w:val="single" w:color="000000" w:sz="4" w:space="0"/>
            </w:tcBorders>
            <w:vAlign w:val="top"/>
          </w:tcPr>
          <w:p w14:paraId="32FEB8E9">
            <w:pPr>
              <w:spacing w:before="110" w:line="179"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r>
      <w:tr w14:paraId="181128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08230C0">
            <w:pPr>
              <w:spacing w:before="111"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20</w:t>
            </w:r>
          </w:p>
        </w:tc>
        <w:tc>
          <w:tcPr>
            <w:tcW w:w="1641" w:type="dxa"/>
            <w:tcBorders>
              <w:left w:val="single" w:color="000000" w:sz="4" w:space="0"/>
              <w:right w:val="single" w:color="000000" w:sz="4" w:space="0"/>
            </w:tcBorders>
            <w:vAlign w:val="top"/>
          </w:tcPr>
          <w:p w14:paraId="18FA8F46">
            <w:pPr>
              <w:spacing w:before="111"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239</w:t>
            </w:r>
          </w:p>
        </w:tc>
        <w:tc>
          <w:tcPr>
            <w:tcW w:w="1641" w:type="dxa"/>
            <w:tcBorders>
              <w:left w:val="single" w:color="000000" w:sz="4" w:space="0"/>
              <w:right w:val="single" w:color="000000" w:sz="4" w:space="0"/>
            </w:tcBorders>
            <w:vAlign w:val="top"/>
          </w:tcPr>
          <w:p w14:paraId="492496F8">
            <w:pPr>
              <w:spacing w:before="97"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其他交通费用</w:t>
            </w:r>
          </w:p>
        </w:tc>
        <w:tc>
          <w:tcPr>
            <w:tcW w:w="1641" w:type="dxa"/>
            <w:tcBorders>
              <w:left w:val="single" w:color="000000" w:sz="4" w:space="0"/>
              <w:right w:val="single" w:color="000000" w:sz="4" w:space="0"/>
            </w:tcBorders>
            <w:vAlign w:val="top"/>
          </w:tcPr>
          <w:p w14:paraId="220F9A6F">
            <w:pPr>
              <w:spacing w:before="111" w:line="180" w:lineRule="auto"/>
              <w:ind w:left="1121"/>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c>
          <w:tcPr>
            <w:tcW w:w="1641" w:type="dxa"/>
            <w:tcBorders>
              <w:left w:val="single" w:color="000000" w:sz="4" w:space="0"/>
              <w:right w:val="single" w:color="000000" w:sz="4" w:space="0"/>
            </w:tcBorders>
            <w:vAlign w:val="top"/>
          </w:tcPr>
          <w:p w14:paraId="377C4AC5">
            <w:pPr>
              <w:rPr>
                <w:rFonts w:ascii="Arial"/>
                <w:sz w:val="21"/>
              </w:rPr>
            </w:pPr>
          </w:p>
        </w:tc>
        <w:tc>
          <w:tcPr>
            <w:tcW w:w="1649" w:type="dxa"/>
            <w:tcBorders>
              <w:left w:val="single" w:color="000000" w:sz="4" w:space="0"/>
              <w:right w:val="single" w:color="000000" w:sz="4" w:space="0"/>
            </w:tcBorders>
            <w:vAlign w:val="top"/>
          </w:tcPr>
          <w:p w14:paraId="351CF8A9">
            <w:pPr>
              <w:spacing w:before="111" w:line="180" w:lineRule="auto"/>
              <w:ind w:left="1125"/>
              <w:rPr>
                <w:rFonts w:ascii="微软雅黑" w:hAnsi="微软雅黑" w:eastAsia="微软雅黑" w:cs="微软雅黑"/>
                <w:sz w:val="20"/>
                <w:szCs w:val="20"/>
              </w:rPr>
            </w:pPr>
            <w:r>
              <w:rPr>
                <w:rFonts w:ascii="微软雅黑" w:hAnsi="微软雅黑" w:eastAsia="微软雅黑" w:cs="微软雅黑"/>
                <w:spacing w:val="2"/>
                <w:sz w:val="20"/>
                <w:szCs w:val="20"/>
              </w:rPr>
              <w:t>7.</w:t>
            </w:r>
            <w:r>
              <w:rPr>
                <w:rFonts w:ascii="微软雅黑" w:hAnsi="微软雅黑" w:eastAsia="微软雅黑" w:cs="微软雅黑"/>
                <w:spacing w:val="1"/>
                <w:sz w:val="20"/>
                <w:szCs w:val="20"/>
              </w:rPr>
              <w:t>26</w:t>
            </w:r>
          </w:p>
        </w:tc>
      </w:tr>
      <w:tr w14:paraId="2C1383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68BDD1D8">
            <w:pPr>
              <w:spacing w:before="285" w:line="179"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21</w:t>
            </w:r>
          </w:p>
        </w:tc>
        <w:tc>
          <w:tcPr>
            <w:tcW w:w="1641" w:type="dxa"/>
            <w:tcBorders>
              <w:left w:val="single" w:color="000000" w:sz="4" w:space="0"/>
              <w:right w:val="single" w:color="000000" w:sz="4" w:space="0"/>
            </w:tcBorders>
            <w:vAlign w:val="top"/>
          </w:tcPr>
          <w:p w14:paraId="5147D544">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299</w:t>
            </w:r>
          </w:p>
        </w:tc>
        <w:tc>
          <w:tcPr>
            <w:tcW w:w="1641" w:type="dxa"/>
            <w:tcBorders>
              <w:left w:val="single" w:color="000000" w:sz="4" w:space="0"/>
              <w:right w:val="single" w:color="000000" w:sz="4" w:space="0"/>
            </w:tcBorders>
            <w:vAlign w:val="top"/>
          </w:tcPr>
          <w:p w14:paraId="7ADBAD4C">
            <w:pPr>
              <w:spacing w:before="90" w:line="221" w:lineRule="auto"/>
              <w:ind w:left="102"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其他商品和服</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务支出</w:t>
            </w:r>
          </w:p>
        </w:tc>
        <w:tc>
          <w:tcPr>
            <w:tcW w:w="1641" w:type="dxa"/>
            <w:tcBorders>
              <w:left w:val="single" w:color="000000" w:sz="4" w:space="0"/>
              <w:right w:val="single" w:color="000000" w:sz="4" w:space="0"/>
            </w:tcBorders>
            <w:vAlign w:val="top"/>
          </w:tcPr>
          <w:p w14:paraId="02F2DB5B">
            <w:pPr>
              <w:spacing w:before="286"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c>
          <w:tcPr>
            <w:tcW w:w="1641" w:type="dxa"/>
            <w:tcBorders>
              <w:left w:val="single" w:color="000000" w:sz="4" w:space="0"/>
              <w:right w:val="single" w:color="000000" w:sz="4" w:space="0"/>
            </w:tcBorders>
            <w:vAlign w:val="top"/>
          </w:tcPr>
          <w:p w14:paraId="7CB90523">
            <w:pPr>
              <w:rPr>
                <w:rFonts w:ascii="Arial"/>
                <w:sz w:val="21"/>
              </w:rPr>
            </w:pPr>
          </w:p>
        </w:tc>
        <w:tc>
          <w:tcPr>
            <w:tcW w:w="1649" w:type="dxa"/>
            <w:tcBorders>
              <w:left w:val="single" w:color="000000" w:sz="4" w:space="0"/>
              <w:right w:val="single" w:color="000000" w:sz="4" w:space="0"/>
            </w:tcBorders>
            <w:vAlign w:val="top"/>
          </w:tcPr>
          <w:p w14:paraId="169EA2FE">
            <w:pPr>
              <w:spacing w:before="286" w:line="178" w:lineRule="auto"/>
              <w:ind w:left="1123"/>
              <w:rPr>
                <w:rFonts w:ascii="微软雅黑" w:hAnsi="微软雅黑" w:eastAsia="微软雅黑" w:cs="微软雅黑"/>
                <w:sz w:val="20"/>
                <w:szCs w:val="20"/>
              </w:rPr>
            </w:pPr>
            <w:r>
              <w:rPr>
                <w:rFonts w:ascii="微软雅黑" w:hAnsi="微软雅黑" w:eastAsia="微软雅黑" w:cs="微软雅黑"/>
                <w:spacing w:val="2"/>
                <w:sz w:val="20"/>
                <w:szCs w:val="20"/>
              </w:rPr>
              <w:t>0.69</w:t>
            </w:r>
          </w:p>
        </w:tc>
      </w:tr>
      <w:tr w14:paraId="14797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3537532">
            <w:pPr>
              <w:spacing w:before="286"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22</w:t>
            </w:r>
          </w:p>
        </w:tc>
        <w:tc>
          <w:tcPr>
            <w:tcW w:w="1641" w:type="dxa"/>
            <w:tcBorders>
              <w:left w:val="single" w:color="000000" w:sz="4" w:space="0"/>
              <w:right w:val="single" w:color="000000" w:sz="4" w:space="0"/>
            </w:tcBorders>
            <w:vAlign w:val="top"/>
          </w:tcPr>
          <w:p w14:paraId="61CE7E08">
            <w:pPr>
              <w:spacing w:before="286" w:line="178" w:lineRule="auto"/>
              <w:ind w:left="113"/>
              <w:rPr>
                <w:rFonts w:ascii="微软雅黑" w:hAnsi="微软雅黑" w:eastAsia="微软雅黑" w:cs="微软雅黑"/>
                <w:sz w:val="20"/>
                <w:szCs w:val="20"/>
              </w:rPr>
            </w:pPr>
            <w:r>
              <w:rPr>
                <w:rFonts w:ascii="微软雅黑" w:hAnsi="微软雅黑" w:eastAsia="微软雅黑" w:cs="微软雅黑"/>
                <w:sz w:val="20"/>
                <w:szCs w:val="20"/>
              </w:rPr>
              <w:t>303</w:t>
            </w:r>
          </w:p>
        </w:tc>
        <w:tc>
          <w:tcPr>
            <w:tcW w:w="1641" w:type="dxa"/>
            <w:tcBorders>
              <w:left w:val="single" w:color="000000" w:sz="4" w:space="0"/>
              <w:right w:val="single" w:color="000000" w:sz="4" w:space="0"/>
            </w:tcBorders>
            <w:vAlign w:val="top"/>
          </w:tcPr>
          <w:p w14:paraId="06E0EE46">
            <w:pPr>
              <w:spacing w:before="89" w:line="221" w:lineRule="auto"/>
              <w:ind w:left="112" w:right="271" w:hanging="8"/>
              <w:rPr>
                <w:rFonts w:ascii="微软雅黑" w:hAnsi="微软雅黑" w:eastAsia="微软雅黑" w:cs="微软雅黑"/>
                <w:sz w:val="20"/>
                <w:szCs w:val="20"/>
              </w:rPr>
            </w:pP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个人和家庭</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的</w:t>
            </w:r>
            <w:r>
              <w:rPr>
                <w:rFonts w:ascii="微软雅黑" w:hAnsi="微软雅黑" w:eastAsia="微软雅黑" w:cs="微软雅黑"/>
                <w:spacing w:val="5"/>
                <w:sz w:val="20"/>
                <w:szCs w:val="20"/>
              </w:rPr>
              <w:t>补助</w:t>
            </w:r>
          </w:p>
        </w:tc>
        <w:tc>
          <w:tcPr>
            <w:tcW w:w="1641" w:type="dxa"/>
            <w:tcBorders>
              <w:left w:val="single" w:color="000000" w:sz="4" w:space="0"/>
              <w:right w:val="single" w:color="000000" w:sz="4" w:space="0"/>
            </w:tcBorders>
            <w:vAlign w:val="top"/>
          </w:tcPr>
          <w:p w14:paraId="021A8F02">
            <w:pPr>
              <w:spacing w:before="284"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1" w:type="dxa"/>
            <w:tcBorders>
              <w:left w:val="single" w:color="000000" w:sz="4" w:space="0"/>
              <w:right w:val="single" w:color="000000" w:sz="4" w:space="0"/>
            </w:tcBorders>
            <w:vAlign w:val="top"/>
          </w:tcPr>
          <w:p w14:paraId="5E77E4F8">
            <w:pPr>
              <w:spacing w:before="284"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.76</w:t>
            </w:r>
          </w:p>
        </w:tc>
        <w:tc>
          <w:tcPr>
            <w:tcW w:w="1649" w:type="dxa"/>
            <w:tcBorders>
              <w:left w:val="single" w:color="000000" w:sz="4" w:space="0"/>
              <w:right w:val="single" w:color="000000" w:sz="4" w:space="0"/>
            </w:tcBorders>
            <w:vAlign w:val="top"/>
          </w:tcPr>
          <w:p w14:paraId="33FFE411">
            <w:pPr>
              <w:rPr>
                <w:rFonts w:ascii="Arial"/>
                <w:sz w:val="21"/>
              </w:rPr>
            </w:pPr>
          </w:p>
        </w:tc>
      </w:tr>
      <w:tr w14:paraId="4460D6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33126707">
            <w:pPr>
              <w:spacing w:before="113"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23</w:t>
            </w:r>
          </w:p>
        </w:tc>
        <w:tc>
          <w:tcPr>
            <w:tcW w:w="1641" w:type="dxa"/>
            <w:tcBorders>
              <w:left w:val="single" w:color="000000" w:sz="4" w:space="0"/>
              <w:right w:val="single" w:color="000000" w:sz="4" w:space="0"/>
            </w:tcBorders>
            <w:vAlign w:val="top"/>
          </w:tcPr>
          <w:p w14:paraId="1FD436D8">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302</w:t>
            </w:r>
          </w:p>
        </w:tc>
        <w:tc>
          <w:tcPr>
            <w:tcW w:w="1641" w:type="dxa"/>
            <w:tcBorders>
              <w:left w:val="single" w:color="000000" w:sz="4" w:space="0"/>
              <w:right w:val="single" w:color="000000" w:sz="4" w:space="0"/>
            </w:tcBorders>
            <w:vAlign w:val="top"/>
          </w:tcPr>
          <w:p w14:paraId="00C7BDC4">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退休</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28F4DCBC">
            <w:pPr>
              <w:spacing w:before="112" w:line="181" w:lineRule="auto"/>
              <w:ind w:left="1132"/>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1" w:type="dxa"/>
            <w:tcBorders>
              <w:left w:val="single" w:color="000000" w:sz="4" w:space="0"/>
              <w:right w:val="single" w:color="000000" w:sz="4" w:space="0"/>
            </w:tcBorders>
            <w:vAlign w:val="top"/>
          </w:tcPr>
          <w:p w14:paraId="13CCC8B7">
            <w:pPr>
              <w:spacing w:before="112" w:line="181" w:lineRule="auto"/>
              <w:ind w:left="1135"/>
              <w:rPr>
                <w:rFonts w:ascii="微软雅黑" w:hAnsi="微软雅黑" w:eastAsia="微软雅黑" w:cs="微软雅黑"/>
                <w:sz w:val="20"/>
                <w:szCs w:val="20"/>
              </w:rPr>
            </w:pPr>
            <w:r>
              <w:rPr>
                <w:rFonts w:ascii="微软雅黑" w:hAnsi="微软雅黑" w:eastAsia="微软雅黑" w:cs="微软雅黑"/>
                <w:spacing w:val="-2"/>
                <w:sz w:val="20"/>
                <w:szCs w:val="20"/>
              </w:rPr>
              <w:t>1</w:t>
            </w:r>
            <w:r>
              <w:rPr>
                <w:rFonts w:ascii="微软雅黑" w:hAnsi="微软雅黑" w:eastAsia="微软雅黑" w:cs="微软雅黑"/>
                <w:spacing w:val="-1"/>
                <w:sz w:val="20"/>
                <w:szCs w:val="20"/>
              </w:rPr>
              <w:t>.68</w:t>
            </w:r>
          </w:p>
        </w:tc>
        <w:tc>
          <w:tcPr>
            <w:tcW w:w="1649" w:type="dxa"/>
            <w:tcBorders>
              <w:left w:val="single" w:color="000000" w:sz="4" w:space="0"/>
              <w:right w:val="single" w:color="000000" w:sz="4" w:space="0"/>
            </w:tcBorders>
            <w:vAlign w:val="top"/>
          </w:tcPr>
          <w:p w14:paraId="650814D9">
            <w:pPr>
              <w:rPr>
                <w:rFonts w:ascii="Arial"/>
                <w:sz w:val="21"/>
              </w:rPr>
            </w:pPr>
          </w:p>
        </w:tc>
      </w:tr>
      <w:tr w14:paraId="668BC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1649" w:type="dxa"/>
            <w:tcBorders>
              <w:left w:val="single" w:color="000000" w:sz="4" w:space="0"/>
              <w:right w:val="single" w:color="000000" w:sz="4" w:space="0"/>
            </w:tcBorders>
            <w:vAlign w:val="top"/>
          </w:tcPr>
          <w:p w14:paraId="2AEBE050">
            <w:pPr>
              <w:spacing w:before="114" w:line="178" w:lineRule="auto"/>
              <w:ind w:left="706"/>
              <w:rPr>
                <w:rFonts w:ascii="微软雅黑" w:hAnsi="微软雅黑" w:eastAsia="微软雅黑" w:cs="微软雅黑"/>
                <w:sz w:val="20"/>
                <w:szCs w:val="20"/>
              </w:rPr>
            </w:pPr>
            <w:r>
              <w:rPr>
                <w:rFonts w:ascii="微软雅黑" w:hAnsi="微软雅黑" w:eastAsia="微软雅黑" w:cs="微软雅黑"/>
                <w:spacing w:val="-1"/>
                <w:sz w:val="20"/>
                <w:szCs w:val="20"/>
              </w:rPr>
              <w:t>24</w:t>
            </w:r>
          </w:p>
        </w:tc>
        <w:tc>
          <w:tcPr>
            <w:tcW w:w="1641" w:type="dxa"/>
            <w:tcBorders>
              <w:left w:val="single" w:color="000000" w:sz="4" w:space="0"/>
              <w:right w:val="single" w:color="000000" w:sz="4" w:space="0"/>
            </w:tcBorders>
            <w:vAlign w:val="top"/>
          </w:tcPr>
          <w:p w14:paraId="696FAB87">
            <w:pPr>
              <w:spacing w:before="113" w:line="178" w:lineRule="auto"/>
              <w:ind w:left="113"/>
              <w:rPr>
                <w:rFonts w:ascii="微软雅黑" w:hAnsi="微软雅黑" w:eastAsia="微软雅黑" w:cs="微软雅黑"/>
                <w:sz w:val="20"/>
                <w:szCs w:val="20"/>
              </w:rPr>
            </w:pPr>
            <w:r>
              <w:rPr>
                <w:rFonts w:ascii="微软雅黑" w:hAnsi="微软雅黑" w:eastAsia="微软雅黑" w:cs="微软雅黑"/>
                <w:spacing w:val="4"/>
                <w:sz w:val="20"/>
                <w:szCs w:val="20"/>
              </w:rPr>
              <w:t>3</w:t>
            </w:r>
            <w:r>
              <w:rPr>
                <w:rFonts w:ascii="微软雅黑" w:hAnsi="微软雅黑" w:eastAsia="微软雅黑" w:cs="微软雅黑"/>
                <w:spacing w:val="3"/>
                <w:sz w:val="20"/>
                <w:szCs w:val="20"/>
              </w:rPr>
              <w:t>0</w:t>
            </w:r>
            <w:r>
              <w:rPr>
                <w:rFonts w:ascii="微软雅黑" w:hAnsi="微软雅黑" w:eastAsia="微软雅黑" w:cs="微软雅黑"/>
                <w:spacing w:val="2"/>
                <w:sz w:val="20"/>
                <w:szCs w:val="20"/>
              </w:rPr>
              <w:t>309</w:t>
            </w:r>
          </w:p>
        </w:tc>
        <w:tc>
          <w:tcPr>
            <w:tcW w:w="1641" w:type="dxa"/>
            <w:tcBorders>
              <w:left w:val="single" w:color="000000" w:sz="4" w:space="0"/>
              <w:right w:val="single" w:color="000000" w:sz="4" w:space="0"/>
            </w:tcBorders>
            <w:vAlign w:val="top"/>
          </w:tcPr>
          <w:p w14:paraId="5CE26515">
            <w:pPr>
              <w:spacing w:before="99" w:line="189" w:lineRule="auto"/>
              <w:ind w:left="104"/>
              <w:rPr>
                <w:rFonts w:ascii="微软雅黑" w:hAnsi="微软雅黑" w:eastAsia="微软雅黑" w:cs="微软雅黑"/>
                <w:sz w:val="20"/>
                <w:szCs w:val="20"/>
              </w:rPr>
            </w:pPr>
            <w:r>
              <w:rPr>
                <w:rFonts w:ascii="微软雅黑" w:hAnsi="微软雅黑" w:eastAsia="微软雅黑" w:cs="微软雅黑"/>
                <w:spacing w:val="9"/>
                <w:sz w:val="20"/>
                <w:szCs w:val="20"/>
              </w:rPr>
              <w:t>奖</w:t>
            </w:r>
            <w:r>
              <w:rPr>
                <w:rFonts w:ascii="微软雅黑" w:hAnsi="微软雅黑" w:eastAsia="微软雅黑" w:cs="微软雅黑"/>
                <w:spacing w:val="8"/>
                <w:sz w:val="20"/>
                <w:szCs w:val="20"/>
              </w:rPr>
              <w:t>励金</w:t>
            </w:r>
          </w:p>
        </w:tc>
        <w:tc>
          <w:tcPr>
            <w:tcW w:w="1641" w:type="dxa"/>
            <w:tcBorders>
              <w:left w:val="single" w:color="000000" w:sz="4" w:space="0"/>
              <w:right w:val="single" w:color="000000" w:sz="4" w:space="0"/>
            </w:tcBorders>
            <w:vAlign w:val="top"/>
          </w:tcPr>
          <w:p w14:paraId="57BCDC49">
            <w:pPr>
              <w:spacing w:before="113"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1" w:type="dxa"/>
            <w:tcBorders>
              <w:left w:val="single" w:color="000000" w:sz="4" w:space="0"/>
              <w:right w:val="single" w:color="000000" w:sz="4" w:space="0"/>
            </w:tcBorders>
            <w:vAlign w:val="top"/>
          </w:tcPr>
          <w:p w14:paraId="7063F12F">
            <w:pPr>
              <w:spacing w:before="113" w:line="178" w:lineRule="auto"/>
              <w:ind w:left="1122"/>
              <w:rPr>
                <w:rFonts w:ascii="微软雅黑" w:hAnsi="微软雅黑" w:eastAsia="微软雅黑" w:cs="微软雅黑"/>
                <w:sz w:val="20"/>
                <w:szCs w:val="20"/>
              </w:rPr>
            </w:pPr>
            <w:r>
              <w:rPr>
                <w:rFonts w:ascii="微软雅黑" w:hAnsi="微软雅黑" w:eastAsia="微软雅黑" w:cs="微软雅黑"/>
                <w:spacing w:val="2"/>
                <w:sz w:val="20"/>
                <w:szCs w:val="20"/>
              </w:rPr>
              <w:t>0.08</w:t>
            </w:r>
          </w:p>
        </w:tc>
        <w:tc>
          <w:tcPr>
            <w:tcW w:w="1649" w:type="dxa"/>
            <w:tcBorders>
              <w:left w:val="single" w:color="000000" w:sz="4" w:space="0"/>
              <w:right w:val="single" w:color="000000" w:sz="4" w:space="0"/>
            </w:tcBorders>
            <w:vAlign w:val="top"/>
          </w:tcPr>
          <w:p w14:paraId="5D20626B">
            <w:pPr>
              <w:rPr>
                <w:rFonts w:ascii="Arial"/>
                <w:sz w:val="21"/>
              </w:rPr>
            </w:pPr>
          </w:p>
        </w:tc>
      </w:tr>
    </w:tbl>
    <w:p w14:paraId="16A73493">
      <w:pPr>
        <w:rPr>
          <w:rFonts w:ascii="Arial"/>
          <w:sz w:val="21"/>
        </w:rPr>
      </w:pPr>
    </w:p>
    <w:p w14:paraId="3C83F9CB">
      <w:pPr>
        <w:sectPr>
          <w:footerReference r:id="rId77" w:type="default"/>
          <w:pgSz w:w="16840" w:h="11900"/>
          <w:pgMar w:top="1011" w:right="1019" w:bottom="937" w:left="2526" w:header="0" w:footer="722" w:gutter="0"/>
          <w:cols w:space="720" w:num="1"/>
        </w:sectPr>
      </w:pPr>
    </w:p>
    <w:p w14:paraId="31AEB39F">
      <w:pPr>
        <w:spacing w:line="273" w:lineRule="auto"/>
        <w:rPr>
          <w:rFonts w:ascii="Arial"/>
          <w:sz w:val="21"/>
        </w:rPr>
      </w:pPr>
    </w:p>
    <w:p w14:paraId="34C6559C">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预算政府基金预算财政拨款支出表</w:t>
      </w:r>
    </w:p>
    <w:p w14:paraId="4D471F9A">
      <w:pPr>
        <w:spacing w:line="119"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62BEB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0D7F7255">
            <w:pPr>
              <w:spacing w:before="50"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3A1FAD46">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046B21DE">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54968FCC">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2C29B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0C5293DC">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23977699">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496B7445">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68A27B40">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626E9A1F">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60F9A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continue"/>
            <w:tcBorders>
              <w:top w:val="nil"/>
              <w:left w:val="single" w:color="000000" w:sz="4" w:space="0"/>
              <w:right w:val="single" w:color="000000" w:sz="4" w:space="0"/>
            </w:tcBorders>
            <w:vAlign w:val="top"/>
          </w:tcPr>
          <w:p w14:paraId="2E9C413C">
            <w:pPr>
              <w:rPr>
                <w:rFonts w:ascii="Arial"/>
                <w:sz w:val="21"/>
              </w:rPr>
            </w:pPr>
          </w:p>
        </w:tc>
        <w:tc>
          <w:tcPr>
            <w:tcW w:w="1641" w:type="dxa"/>
            <w:tcBorders>
              <w:left w:val="single" w:color="000000" w:sz="4" w:space="0"/>
              <w:right w:val="single" w:color="000000" w:sz="4" w:space="0"/>
            </w:tcBorders>
            <w:vAlign w:val="top"/>
          </w:tcPr>
          <w:p w14:paraId="329220B6">
            <w:pPr>
              <w:spacing w:before="92"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C437889">
            <w:pPr>
              <w:spacing w:before="93"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3A1A156C">
            <w:pPr>
              <w:rPr>
                <w:rFonts w:ascii="Arial"/>
                <w:sz w:val="21"/>
              </w:rPr>
            </w:pPr>
          </w:p>
        </w:tc>
        <w:tc>
          <w:tcPr>
            <w:tcW w:w="1641" w:type="dxa"/>
            <w:vMerge w:val="continue"/>
            <w:tcBorders>
              <w:top w:val="nil"/>
              <w:left w:val="single" w:color="000000" w:sz="4" w:space="0"/>
              <w:right w:val="single" w:color="000000" w:sz="4" w:space="0"/>
            </w:tcBorders>
            <w:vAlign w:val="top"/>
          </w:tcPr>
          <w:p w14:paraId="3D283EED">
            <w:pPr>
              <w:rPr>
                <w:rFonts w:ascii="Arial"/>
                <w:sz w:val="21"/>
              </w:rPr>
            </w:pPr>
          </w:p>
        </w:tc>
        <w:tc>
          <w:tcPr>
            <w:tcW w:w="1649" w:type="dxa"/>
            <w:vMerge w:val="continue"/>
            <w:tcBorders>
              <w:top w:val="nil"/>
              <w:left w:val="single" w:color="000000" w:sz="4" w:space="0"/>
              <w:right w:val="single" w:color="000000" w:sz="4" w:space="0"/>
            </w:tcBorders>
            <w:vAlign w:val="top"/>
          </w:tcPr>
          <w:p w14:paraId="61AF91A2">
            <w:pPr>
              <w:rPr>
                <w:rFonts w:ascii="Arial"/>
                <w:sz w:val="21"/>
              </w:rPr>
            </w:pPr>
          </w:p>
        </w:tc>
      </w:tr>
      <w:tr w14:paraId="65B59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208E2FEF">
            <w:pPr>
              <w:spacing w:before="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2C0AB849">
            <w:pPr>
              <w:spacing w:before="1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CBEF040">
            <w:pPr>
              <w:spacing w:before="1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5298CE20">
            <w:pPr>
              <w:spacing w:before="1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02698F40">
            <w:pPr>
              <w:spacing w:before="1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5683BED5">
            <w:pPr>
              <w:spacing w:before="1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3EA71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tcBorders>
              <w:left w:val="single" w:color="000000" w:sz="4" w:space="0"/>
              <w:right w:val="single" w:color="000000" w:sz="4" w:space="0"/>
            </w:tcBorders>
            <w:vAlign w:val="top"/>
          </w:tcPr>
          <w:p w14:paraId="591EFD45">
            <w:pPr>
              <w:spacing w:before="1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CD349F7">
            <w:pPr>
              <w:rPr>
                <w:rFonts w:ascii="Arial"/>
                <w:sz w:val="21"/>
              </w:rPr>
            </w:pPr>
          </w:p>
        </w:tc>
        <w:tc>
          <w:tcPr>
            <w:tcW w:w="1641" w:type="dxa"/>
            <w:tcBorders>
              <w:left w:val="single" w:color="000000" w:sz="4" w:space="0"/>
              <w:right w:val="single" w:color="000000" w:sz="4" w:space="0"/>
            </w:tcBorders>
            <w:vAlign w:val="top"/>
          </w:tcPr>
          <w:p w14:paraId="3A69497B">
            <w:pPr>
              <w:spacing w:before="93"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38B481FE">
            <w:pPr>
              <w:spacing w:before="108" w:line="180" w:lineRule="auto"/>
              <w:ind w:left="1087"/>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c>
          <w:tcPr>
            <w:tcW w:w="1641" w:type="dxa"/>
            <w:tcBorders>
              <w:left w:val="single" w:color="000000" w:sz="4" w:space="0"/>
              <w:right w:val="single" w:color="000000" w:sz="4" w:space="0"/>
            </w:tcBorders>
            <w:vAlign w:val="top"/>
          </w:tcPr>
          <w:p w14:paraId="04EF53E9">
            <w:pPr>
              <w:rPr>
                <w:rFonts w:ascii="Arial"/>
                <w:sz w:val="21"/>
              </w:rPr>
            </w:pPr>
          </w:p>
        </w:tc>
        <w:tc>
          <w:tcPr>
            <w:tcW w:w="1649" w:type="dxa"/>
            <w:tcBorders>
              <w:left w:val="single" w:color="000000" w:sz="4" w:space="0"/>
              <w:right w:val="single" w:color="000000" w:sz="4" w:space="0"/>
            </w:tcBorders>
            <w:vAlign w:val="top"/>
          </w:tcPr>
          <w:p w14:paraId="7989C5CA">
            <w:pPr>
              <w:spacing w:before="108" w:line="180" w:lineRule="auto"/>
              <w:ind w:left="1090"/>
              <w:rPr>
                <w:rFonts w:ascii="微软雅黑" w:hAnsi="微软雅黑" w:eastAsia="微软雅黑" w:cs="微软雅黑"/>
                <w:sz w:val="20"/>
                <w:szCs w:val="20"/>
              </w:rPr>
            </w:pPr>
            <w:r>
              <w:rPr>
                <w:rFonts w:ascii="微软雅黑" w:hAnsi="微软雅黑" w:eastAsia="微软雅黑" w:cs="微软雅黑"/>
                <w:spacing w:val="11"/>
                <w:sz w:val="20"/>
                <w:szCs w:val="20"/>
              </w:rPr>
              <w:t>4.00</w:t>
            </w:r>
          </w:p>
        </w:tc>
      </w:tr>
      <w:tr w14:paraId="3BBC3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14A1B9AD">
            <w:pPr>
              <w:spacing w:before="283"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400FCFE7">
            <w:pPr>
              <w:spacing w:before="283" w:line="178" w:lineRule="auto"/>
              <w:ind w:left="110"/>
              <w:rPr>
                <w:rFonts w:ascii="微软雅黑" w:hAnsi="微软雅黑" w:eastAsia="微软雅黑" w:cs="微软雅黑"/>
                <w:sz w:val="20"/>
                <w:szCs w:val="20"/>
              </w:rPr>
            </w:pPr>
            <w:r>
              <w:rPr>
                <w:rFonts w:ascii="微软雅黑" w:hAnsi="微软雅黑" w:eastAsia="微软雅黑" w:cs="微软雅黑"/>
                <w:spacing w:val="1"/>
                <w:sz w:val="20"/>
                <w:szCs w:val="20"/>
              </w:rPr>
              <w:t>207</w:t>
            </w:r>
          </w:p>
        </w:tc>
        <w:tc>
          <w:tcPr>
            <w:tcW w:w="1641" w:type="dxa"/>
            <w:tcBorders>
              <w:left w:val="single" w:color="000000" w:sz="4" w:space="0"/>
              <w:right w:val="single" w:color="000000" w:sz="4" w:space="0"/>
            </w:tcBorders>
            <w:vAlign w:val="top"/>
          </w:tcPr>
          <w:p w14:paraId="323CC2A9">
            <w:pPr>
              <w:spacing w:before="89" w:line="221" w:lineRule="auto"/>
              <w:ind w:left="105" w:right="271"/>
              <w:rPr>
                <w:rFonts w:ascii="微软雅黑" w:hAnsi="微软雅黑" w:eastAsia="微软雅黑" w:cs="微软雅黑"/>
                <w:sz w:val="20"/>
                <w:szCs w:val="20"/>
              </w:rPr>
            </w:pPr>
            <w:r>
              <w:rPr>
                <w:rFonts w:ascii="微软雅黑" w:hAnsi="微软雅黑" w:eastAsia="微软雅黑" w:cs="微软雅黑"/>
                <w:spacing w:val="9"/>
                <w:sz w:val="20"/>
                <w:szCs w:val="20"/>
              </w:rPr>
              <w:t>文化旅游体</w:t>
            </w:r>
            <w:r>
              <w:rPr>
                <w:rFonts w:ascii="微软雅黑" w:hAnsi="微软雅黑" w:eastAsia="微软雅黑" w:cs="微软雅黑"/>
                <w:spacing w:val="8"/>
                <w:sz w:val="20"/>
                <w:szCs w:val="20"/>
              </w:rPr>
              <w:t>育</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与传媒支出</w:t>
            </w:r>
          </w:p>
        </w:tc>
        <w:tc>
          <w:tcPr>
            <w:tcW w:w="1641" w:type="dxa"/>
            <w:tcBorders>
              <w:left w:val="single" w:color="000000" w:sz="4" w:space="0"/>
              <w:right w:val="single" w:color="000000" w:sz="4" w:space="0"/>
            </w:tcBorders>
            <w:vAlign w:val="top"/>
          </w:tcPr>
          <w:p w14:paraId="6C949E91">
            <w:pPr>
              <w:spacing w:before="283"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2CD004AC">
            <w:pPr>
              <w:rPr>
                <w:rFonts w:ascii="Arial"/>
                <w:sz w:val="21"/>
              </w:rPr>
            </w:pPr>
          </w:p>
        </w:tc>
        <w:tc>
          <w:tcPr>
            <w:tcW w:w="1649" w:type="dxa"/>
            <w:tcBorders>
              <w:left w:val="single" w:color="000000" w:sz="4" w:space="0"/>
              <w:right w:val="single" w:color="000000" w:sz="4" w:space="0"/>
            </w:tcBorders>
            <w:vAlign w:val="top"/>
          </w:tcPr>
          <w:p w14:paraId="179787FE">
            <w:pPr>
              <w:spacing w:before="283"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11464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6EA3B57D">
            <w:pPr>
              <w:spacing w:line="378" w:lineRule="auto"/>
              <w:rPr>
                <w:rFonts w:ascii="Arial"/>
                <w:sz w:val="21"/>
              </w:rPr>
            </w:pPr>
          </w:p>
          <w:p w14:paraId="2B052D90">
            <w:pPr>
              <w:spacing w:before="86"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F77A948">
            <w:pPr>
              <w:spacing w:line="378" w:lineRule="auto"/>
              <w:rPr>
                <w:rFonts w:ascii="Arial"/>
                <w:sz w:val="21"/>
              </w:rPr>
            </w:pPr>
          </w:p>
          <w:p w14:paraId="24A3BF4D">
            <w:pPr>
              <w:spacing w:before="86" w:line="178" w:lineRule="auto"/>
              <w:ind w:left="110"/>
              <w:rPr>
                <w:rFonts w:ascii="微软雅黑" w:hAnsi="微软雅黑" w:eastAsia="微软雅黑" w:cs="微软雅黑"/>
                <w:sz w:val="20"/>
                <w:szCs w:val="20"/>
              </w:rPr>
            </w:pPr>
            <w:r>
              <w:rPr>
                <w:rFonts w:ascii="微软雅黑" w:hAnsi="微软雅黑" w:eastAsia="微软雅黑" w:cs="微软雅黑"/>
                <w:spacing w:val="3"/>
                <w:sz w:val="20"/>
                <w:szCs w:val="20"/>
              </w:rPr>
              <w:t>20707</w:t>
            </w:r>
          </w:p>
        </w:tc>
        <w:tc>
          <w:tcPr>
            <w:tcW w:w="1641" w:type="dxa"/>
            <w:tcBorders>
              <w:left w:val="single" w:color="000000" w:sz="4" w:space="0"/>
              <w:right w:val="single" w:color="000000" w:sz="4" w:space="0"/>
            </w:tcBorders>
            <w:vAlign w:val="top"/>
          </w:tcPr>
          <w:p w14:paraId="043EBC47">
            <w:pPr>
              <w:spacing w:before="91" w:line="231" w:lineRule="auto"/>
              <w:ind w:left="104" w:right="271" w:firstLine="12"/>
              <w:rPr>
                <w:rFonts w:ascii="微软雅黑" w:hAnsi="微软雅黑" w:eastAsia="微软雅黑" w:cs="微软雅黑"/>
                <w:sz w:val="20"/>
                <w:szCs w:val="20"/>
              </w:rPr>
            </w:pPr>
            <w:r>
              <w:rPr>
                <w:rFonts w:ascii="微软雅黑" w:hAnsi="微软雅黑" w:eastAsia="微软雅黑" w:cs="微软雅黑"/>
                <w:spacing w:val="7"/>
                <w:sz w:val="20"/>
                <w:szCs w:val="20"/>
              </w:rPr>
              <w:t>国家电影事业</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发</w:t>
            </w:r>
            <w:r>
              <w:rPr>
                <w:rFonts w:ascii="微软雅黑" w:hAnsi="微软雅黑" w:eastAsia="微软雅黑" w:cs="微软雅黑"/>
                <w:spacing w:val="9"/>
                <w:sz w:val="20"/>
                <w:szCs w:val="20"/>
              </w:rPr>
              <w:t>展专项资金</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安</w:t>
            </w:r>
            <w:r>
              <w:rPr>
                <w:rFonts w:ascii="微软雅黑" w:hAnsi="微软雅黑" w:eastAsia="微软雅黑" w:cs="微软雅黑"/>
                <w:spacing w:val="9"/>
                <w:sz w:val="20"/>
                <w:szCs w:val="20"/>
              </w:rPr>
              <w:t>排的支出</w:t>
            </w:r>
          </w:p>
        </w:tc>
        <w:tc>
          <w:tcPr>
            <w:tcW w:w="1641" w:type="dxa"/>
            <w:tcBorders>
              <w:left w:val="single" w:color="000000" w:sz="4" w:space="0"/>
              <w:right w:val="single" w:color="000000" w:sz="4" w:space="0"/>
            </w:tcBorders>
            <w:vAlign w:val="top"/>
          </w:tcPr>
          <w:p w14:paraId="1129CD91">
            <w:pPr>
              <w:spacing w:line="378" w:lineRule="auto"/>
              <w:rPr>
                <w:rFonts w:ascii="Arial"/>
                <w:sz w:val="21"/>
              </w:rPr>
            </w:pPr>
          </w:p>
          <w:p w14:paraId="35F8DDD3">
            <w:pPr>
              <w:spacing w:before="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50D60FDC">
            <w:pPr>
              <w:rPr>
                <w:rFonts w:ascii="Arial"/>
                <w:sz w:val="21"/>
              </w:rPr>
            </w:pPr>
          </w:p>
        </w:tc>
        <w:tc>
          <w:tcPr>
            <w:tcW w:w="1649" w:type="dxa"/>
            <w:tcBorders>
              <w:left w:val="single" w:color="000000" w:sz="4" w:space="0"/>
              <w:right w:val="single" w:color="000000" w:sz="4" w:space="0"/>
            </w:tcBorders>
            <w:vAlign w:val="top"/>
          </w:tcPr>
          <w:p w14:paraId="786E9A32">
            <w:pPr>
              <w:spacing w:line="378" w:lineRule="auto"/>
              <w:rPr>
                <w:rFonts w:ascii="Arial"/>
                <w:sz w:val="21"/>
              </w:rPr>
            </w:pPr>
          </w:p>
          <w:p w14:paraId="1397F522">
            <w:pPr>
              <w:spacing w:before="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r w14:paraId="7D14E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1649" w:type="dxa"/>
            <w:tcBorders>
              <w:left w:val="single" w:color="000000" w:sz="4" w:space="0"/>
              <w:right w:val="single" w:color="000000" w:sz="4" w:space="0"/>
            </w:tcBorders>
            <w:vAlign w:val="top"/>
          </w:tcPr>
          <w:p w14:paraId="70785724">
            <w:pPr>
              <w:spacing w:before="288"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2CB93B18">
            <w:pPr>
              <w:spacing w:before="284" w:line="179" w:lineRule="auto"/>
              <w:ind w:left="110"/>
              <w:rPr>
                <w:rFonts w:ascii="微软雅黑" w:hAnsi="微软雅黑" w:eastAsia="微软雅黑" w:cs="微软雅黑"/>
                <w:sz w:val="20"/>
                <w:szCs w:val="20"/>
              </w:rPr>
            </w:pPr>
            <w:r>
              <w:rPr>
                <w:rFonts w:ascii="微软雅黑" w:hAnsi="微软雅黑" w:eastAsia="微软雅黑" w:cs="微软雅黑"/>
                <w:spacing w:val="6"/>
                <w:sz w:val="20"/>
                <w:szCs w:val="20"/>
              </w:rPr>
              <w:t>2</w:t>
            </w:r>
            <w:r>
              <w:rPr>
                <w:rFonts w:ascii="微软雅黑" w:hAnsi="微软雅黑" w:eastAsia="微软雅黑" w:cs="微软雅黑"/>
                <w:spacing w:val="5"/>
                <w:sz w:val="20"/>
                <w:szCs w:val="20"/>
              </w:rPr>
              <w:t>0</w:t>
            </w:r>
            <w:r>
              <w:rPr>
                <w:rFonts w:ascii="微软雅黑" w:hAnsi="微软雅黑" w:eastAsia="微软雅黑" w:cs="微软雅黑"/>
                <w:spacing w:val="3"/>
                <w:sz w:val="20"/>
                <w:szCs w:val="20"/>
              </w:rPr>
              <w:t>70701</w:t>
            </w:r>
          </w:p>
        </w:tc>
        <w:tc>
          <w:tcPr>
            <w:tcW w:w="1641" w:type="dxa"/>
            <w:tcBorders>
              <w:left w:val="single" w:color="000000" w:sz="4" w:space="0"/>
              <w:right w:val="single" w:color="000000" w:sz="4" w:space="0"/>
            </w:tcBorders>
            <w:vAlign w:val="top"/>
          </w:tcPr>
          <w:p w14:paraId="1B623AC0">
            <w:pPr>
              <w:spacing w:before="91" w:line="221" w:lineRule="auto"/>
              <w:ind w:left="103" w:right="271" w:firstLine="2"/>
              <w:rPr>
                <w:rFonts w:ascii="微软雅黑" w:hAnsi="微软雅黑" w:eastAsia="微软雅黑" w:cs="微软雅黑"/>
                <w:sz w:val="20"/>
                <w:szCs w:val="20"/>
              </w:rPr>
            </w:pPr>
            <w:r>
              <w:rPr>
                <w:rFonts w:ascii="微软雅黑" w:hAnsi="微软雅黑" w:eastAsia="微软雅黑" w:cs="微软雅黑"/>
                <w:spacing w:val="9"/>
                <w:sz w:val="20"/>
                <w:szCs w:val="20"/>
              </w:rPr>
              <w:t>资助国产影片</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放映</w:t>
            </w:r>
          </w:p>
        </w:tc>
        <w:tc>
          <w:tcPr>
            <w:tcW w:w="1641" w:type="dxa"/>
            <w:tcBorders>
              <w:left w:val="single" w:color="000000" w:sz="4" w:space="0"/>
              <w:right w:val="single" w:color="000000" w:sz="4" w:space="0"/>
            </w:tcBorders>
            <w:vAlign w:val="top"/>
          </w:tcPr>
          <w:p w14:paraId="210D885B">
            <w:pPr>
              <w:spacing w:before="285" w:line="180" w:lineRule="auto"/>
              <w:ind w:left="1112"/>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c>
          <w:tcPr>
            <w:tcW w:w="1641" w:type="dxa"/>
            <w:tcBorders>
              <w:left w:val="single" w:color="000000" w:sz="4" w:space="0"/>
              <w:right w:val="single" w:color="000000" w:sz="4" w:space="0"/>
            </w:tcBorders>
            <w:vAlign w:val="top"/>
          </w:tcPr>
          <w:p w14:paraId="18285063">
            <w:pPr>
              <w:rPr>
                <w:rFonts w:ascii="Arial"/>
                <w:sz w:val="21"/>
              </w:rPr>
            </w:pPr>
          </w:p>
        </w:tc>
        <w:tc>
          <w:tcPr>
            <w:tcW w:w="1649" w:type="dxa"/>
            <w:tcBorders>
              <w:left w:val="single" w:color="000000" w:sz="4" w:space="0"/>
              <w:right w:val="single" w:color="000000" w:sz="4" w:space="0"/>
            </w:tcBorders>
            <w:vAlign w:val="top"/>
          </w:tcPr>
          <w:p w14:paraId="7E312B15">
            <w:pPr>
              <w:spacing w:before="285" w:line="180" w:lineRule="auto"/>
              <w:ind w:left="1115"/>
              <w:rPr>
                <w:rFonts w:ascii="微软雅黑" w:hAnsi="微软雅黑" w:eastAsia="微软雅黑" w:cs="微软雅黑"/>
                <w:sz w:val="20"/>
                <w:szCs w:val="20"/>
              </w:rPr>
            </w:pPr>
            <w:r>
              <w:rPr>
                <w:rFonts w:ascii="微软雅黑" w:hAnsi="微软雅黑" w:eastAsia="微软雅黑" w:cs="微软雅黑"/>
                <w:spacing w:val="4"/>
                <w:sz w:val="20"/>
                <w:szCs w:val="20"/>
              </w:rPr>
              <w:t>4.0</w:t>
            </w:r>
            <w:r>
              <w:rPr>
                <w:rFonts w:ascii="微软雅黑" w:hAnsi="微软雅黑" w:eastAsia="微软雅黑" w:cs="微软雅黑"/>
                <w:spacing w:val="3"/>
                <w:sz w:val="20"/>
                <w:szCs w:val="20"/>
              </w:rPr>
              <w:t>0</w:t>
            </w:r>
          </w:p>
        </w:tc>
      </w:tr>
    </w:tbl>
    <w:p w14:paraId="6706F002">
      <w:pPr>
        <w:rPr>
          <w:rFonts w:ascii="Arial"/>
          <w:sz w:val="21"/>
        </w:rPr>
      </w:pPr>
    </w:p>
    <w:p w14:paraId="051C1ACA">
      <w:pPr>
        <w:sectPr>
          <w:footerReference r:id="rId78" w:type="default"/>
          <w:pgSz w:w="16840" w:h="11900"/>
          <w:pgMar w:top="1011" w:right="2526" w:bottom="937" w:left="1028" w:header="0" w:footer="722" w:gutter="0"/>
          <w:cols w:space="720" w:num="1"/>
        </w:sectPr>
      </w:pPr>
    </w:p>
    <w:p w14:paraId="65C385CA">
      <w:pPr>
        <w:spacing w:line="260" w:lineRule="auto"/>
        <w:rPr>
          <w:rFonts w:ascii="Arial"/>
          <w:sz w:val="21"/>
        </w:rPr>
      </w:pPr>
    </w:p>
    <w:p w14:paraId="71A6B42F">
      <w:pPr>
        <w:spacing w:before="150" w:line="198" w:lineRule="auto"/>
        <w:ind w:left="3560"/>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4"/>
          <w:sz w:val="35"/>
          <w:szCs w:val="35"/>
        </w:rPr>
        <w:t>位</w:t>
      </w:r>
      <w:r>
        <w:rPr>
          <w:rFonts w:ascii="微软雅黑" w:hAnsi="微软雅黑" w:eastAsia="微软雅黑" w:cs="微软雅黑"/>
          <w:spacing w:val="9"/>
          <w:sz w:val="35"/>
          <w:szCs w:val="35"/>
        </w:rPr>
        <w:t>预算国有资本经营预算财政拨款支出表</w:t>
      </w:r>
    </w:p>
    <w:tbl>
      <w:tblPr>
        <w:tblStyle w:val="4"/>
        <w:tblW w:w="9862" w:type="dxa"/>
        <w:tblInd w:w="20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56983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3AF0BB7A">
            <w:pPr>
              <w:spacing w:before="50"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4644C94C">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C6E3AC0">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0F201C5A">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1A690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restart"/>
            <w:tcBorders>
              <w:left w:val="single" w:color="000000" w:sz="4" w:space="0"/>
              <w:bottom w:val="nil"/>
              <w:right w:val="single" w:color="000000" w:sz="4" w:space="0"/>
            </w:tcBorders>
            <w:vAlign w:val="top"/>
          </w:tcPr>
          <w:p w14:paraId="6AC1AF76">
            <w:pPr>
              <w:spacing w:before="284"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3282" w:type="dxa"/>
            <w:gridSpan w:val="2"/>
            <w:tcBorders>
              <w:left w:val="single" w:color="000000" w:sz="4" w:space="0"/>
              <w:right w:val="single" w:color="000000" w:sz="4" w:space="0"/>
            </w:tcBorders>
            <w:vAlign w:val="top"/>
          </w:tcPr>
          <w:p w14:paraId="365B756B">
            <w:pPr>
              <w:spacing w:before="92" w:line="189" w:lineRule="auto"/>
              <w:ind w:left="1006"/>
              <w:rPr>
                <w:rFonts w:ascii="微软雅黑" w:hAnsi="微软雅黑" w:eastAsia="微软雅黑" w:cs="微软雅黑"/>
                <w:sz w:val="20"/>
                <w:szCs w:val="20"/>
              </w:rPr>
            </w:pPr>
            <w:r>
              <w:rPr>
                <w:rFonts w:ascii="微软雅黑" w:hAnsi="微软雅黑" w:eastAsia="微软雅黑" w:cs="微软雅黑"/>
                <w:spacing w:val="9"/>
                <w:sz w:val="20"/>
                <w:szCs w:val="20"/>
              </w:rPr>
              <w:t>功能分类科目</w:t>
            </w:r>
          </w:p>
        </w:tc>
        <w:tc>
          <w:tcPr>
            <w:tcW w:w="1641" w:type="dxa"/>
            <w:vMerge w:val="restart"/>
            <w:tcBorders>
              <w:left w:val="single" w:color="000000" w:sz="4" w:space="0"/>
              <w:bottom w:val="nil"/>
              <w:right w:val="single" w:color="000000" w:sz="4" w:space="0"/>
            </w:tcBorders>
            <w:vAlign w:val="top"/>
          </w:tcPr>
          <w:p w14:paraId="293D9A55">
            <w:pPr>
              <w:spacing w:before="284" w:line="189" w:lineRule="auto"/>
              <w:ind w:left="609"/>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vMerge w:val="restart"/>
            <w:tcBorders>
              <w:left w:val="single" w:color="000000" w:sz="4" w:space="0"/>
              <w:bottom w:val="nil"/>
              <w:right w:val="single" w:color="000000" w:sz="4" w:space="0"/>
            </w:tcBorders>
            <w:vAlign w:val="top"/>
          </w:tcPr>
          <w:p w14:paraId="4B895B43">
            <w:pPr>
              <w:spacing w:before="284" w:line="189" w:lineRule="auto"/>
              <w:ind w:left="400"/>
              <w:rPr>
                <w:rFonts w:ascii="微软雅黑" w:hAnsi="微软雅黑" w:eastAsia="微软雅黑" w:cs="微软雅黑"/>
                <w:sz w:val="20"/>
                <w:szCs w:val="20"/>
              </w:rPr>
            </w:pPr>
            <w:r>
              <w:rPr>
                <w:rFonts w:ascii="微软雅黑" w:hAnsi="微软雅黑" w:eastAsia="微软雅黑" w:cs="微软雅黑"/>
                <w:spacing w:val="9"/>
                <w:sz w:val="20"/>
                <w:szCs w:val="20"/>
              </w:rPr>
              <w:t>基本支</w:t>
            </w:r>
            <w:r>
              <w:rPr>
                <w:rFonts w:ascii="微软雅黑" w:hAnsi="微软雅黑" w:eastAsia="微软雅黑" w:cs="微软雅黑"/>
                <w:spacing w:val="8"/>
                <w:sz w:val="20"/>
                <w:szCs w:val="20"/>
              </w:rPr>
              <w:t>出</w:t>
            </w:r>
          </w:p>
        </w:tc>
        <w:tc>
          <w:tcPr>
            <w:tcW w:w="1649" w:type="dxa"/>
            <w:vMerge w:val="restart"/>
            <w:tcBorders>
              <w:left w:val="single" w:color="000000" w:sz="4" w:space="0"/>
              <w:bottom w:val="nil"/>
              <w:right w:val="single" w:color="000000" w:sz="4" w:space="0"/>
            </w:tcBorders>
            <w:vAlign w:val="top"/>
          </w:tcPr>
          <w:p w14:paraId="0C2AFDE8">
            <w:pPr>
              <w:spacing w:before="285" w:line="188"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目支出</w:t>
            </w:r>
          </w:p>
        </w:tc>
      </w:tr>
      <w:tr w14:paraId="761EC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vMerge w:val="continue"/>
            <w:tcBorders>
              <w:top w:val="nil"/>
              <w:left w:val="single" w:color="000000" w:sz="4" w:space="0"/>
              <w:right w:val="single" w:color="000000" w:sz="4" w:space="0"/>
            </w:tcBorders>
            <w:vAlign w:val="top"/>
          </w:tcPr>
          <w:p w14:paraId="070911EC">
            <w:pPr>
              <w:rPr>
                <w:rFonts w:ascii="Arial"/>
                <w:sz w:val="21"/>
              </w:rPr>
            </w:pPr>
          </w:p>
        </w:tc>
        <w:tc>
          <w:tcPr>
            <w:tcW w:w="1641" w:type="dxa"/>
            <w:tcBorders>
              <w:left w:val="single" w:color="000000" w:sz="4" w:space="0"/>
              <w:right w:val="single" w:color="000000" w:sz="4" w:space="0"/>
            </w:tcBorders>
            <w:vAlign w:val="top"/>
          </w:tcPr>
          <w:p w14:paraId="39FB61FD">
            <w:pPr>
              <w:spacing w:before="93" w:line="189" w:lineRule="auto"/>
              <w:ind w:left="394"/>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目编码</w:t>
            </w:r>
          </w:p>
        </w:tc>
        <w:tc>
          <w:tcPr>
            <w:tcW w:w="1641" w:type="dxa"/>
            <w:tcBorders>
              <w:left w:val="single" w:color="000000" w:sz="4" w:space="0"/>
              <w:right w:val="single" w:color="000000" w:sz="4" w:space="0"/>
            </w:tcBorders>
            <w:vAlign w:val="top"/>
          </w:tcPr>
          <w:p w14:paraId="67EF1473">
            <w:pPr>
              <w:spacing w:before="94" w:line="188" w:lineRule="auto"/>
              <w:ind w:left="397"/>
              <w:rPr>
                <w:rFonts w:ascii="微软雅黑" w:hAnsi="微软雅黑" w:eastAsia="微软雅黑" w:cs="微软雅黑"/>
                <w:sz w:val="20"/>
                <w:szCs w:val="20"/>
              </w:rPr>
            </w:pPr>
            <w:r>
              <w:rPr>
                <w:rFonts w:ascii="微软雅黑" w:hAnsi="微软雅黑" w:eastAsia="微软雅黑" w:cs="微软雅黑"/>
                <w:spacing w:val="10"/>
                <w:sz w:val="20"/>
                <w:szCs w:val="20"/>
              </w:rPr>
              <w:t>科</w:t>
            </w:r>
            <w:r>
              <w:rPr>
                <w:rFonts w:ascii="微软雅黑" w:hAnsi="微软雅黑" w:eastAsia="微软雅黑" w:cs="微软雅黑"/>
                <w:spacing w:val="8"/>
                <w:sz w:val="20"/>
                <w:szCs w:val="20"/>
              </w:rPr>
              <w:t>目名称</w:t>
            </w:r>
          </w:p>
        </w:tc>
        <w:tc>
          <w:tcPr>
            <w:tcW w:w="1641" w:type="dxa"/>
            <w:vMerge w:val="continue"/>
            <w:tcBorders>
              <w:top w:val="nil"/>
              <w:left w:val="single" w:color="000000" w:sz="4" w:space="0"/>
              <w:right w:val="single" w:color="000000" w:sz="4" w:space="0"/>
            </w:tcBorders>
            <w:vAlign w:val="top"/>
          </w:tcPr>
          <w:p w14:paraId="35B6818B">
            <w:pPr>
              <w:rPr>
                <w:rFonts w:ascii="Arial"/>
                <w:sz w:val="21"/>
              </w:rPr>
            </w:pPr>
          </w:p>
        </w:tc>
        <w:tc>
          <w:tcPr>
            <w:tcW w:w="1641" w:type="dxa"/>
            <w:vMerge w:val="continue"/>
            <w:tcBorders>
              <w:top w:val="nil"/>
              <w:left w:val="single" w:color="000000" w:sz="4" w:space="0"/>
              <w:right w:val="single" w:color="000000" w:sz="4" w:space="0"/>
            </w:tcBorders>
            <w:vAlign w:val="top"/>
          </w:tcPr>
          <w:p w14:paraId="36767E1A">
            <w:pPr>
              <w:rPr>
                <w:rFonts w:ascii="Arial"/>
                <w:sz w:val="21"/>
              </w:rPr>
            </w:pPr>
          </w:p>
        </w:tc>
        <w:tc>
          <w:tcPr>
            <w:tcW w:w="1649" w:type="dxa"/>
            <w:vMerge w:val="continue"/>
            <w:tcBorders>
              <w:top w:val="nil"/>
              <w:left w:val="single" w:color="000000" w:sz="4" w:space="0"/>
              <w:right w:val="single" w:color="000000" w:sz="4" w:space="0"/>
            </w:tcBorders>
            <w:vAlign w:val="top"/>
          </w:tcPr>
          <w:p w14:paraId="0FAF9D91">
            <w:pPr>
              <w:rPr>
                <w:rFonts w:ascii="Arial"/>
                <w:sz w:val="21"/>
              </w:rPr>
            </w:pPr>
          </w:p>
        </w:tc>
      </w:tr>
      <w:tr w14:paraId="71802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8" w:hRule="atLeast"/>
        </w:trPr>
        <w:tc>
          <w:tcPr>
            <w:tcW w:w="1649" w:type="dxa"/>
            <w:tcBorders>
              <w:left w:val="single" w:color="000000" w:sz="4" w:space="0"/>
              <w:right w:val="single" w:color="000000" w:sz="4" w:space="0"/>
            </w:tcBorders>
            <w:vAlign w:val="top"/>
          </w:tcPr>
          <w:p w14:paraId="571744E5">
            <w:pPr>
              <w:spacing w:before="95"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5EB69D46">
            <w:pPr>
              <w:spacing w:before="108"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2349A2F1">
            <w:pPr>
              <w:spacing w:before="109"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19322D61">
            <w:pPr>
              <w:spacing w:before="109"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237533C1">
            <w:pPr>
              <w:spacing w:before="112"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2A2F2F88">
            <w:pPr>
              <w:spacing w:before="112"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1D702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 w:hRule="atLeast"/>
        </w:trPr>
        <w:tc>
          <w:tcPr>
            <w:tcW w:w="1649" w:type="dxa"/>
            <w:tcBorders>
              <w:left w:val="single" w:color="000000" w:sz="4" w:space="0"/>
              <w:right w:val="single" w:color="000000" w:sz="4" w:space="0"/>
            </w:tcBorders>
            <w:vAlign w:val="top"/>
          </w:tcPr>
          <w:p w14:paraId="4F085B21">
            <w:pPr>
              <w:rPr>
                <w:rFonts w:ascii="Arial"/>
                <w:sz w:val="21"/>
              </w:rPr>
            </w:pPr>
          </w:p>
        </w:tc>
        <w:tc>
          <w:tcPr>
            <w:tcW w:w="1641" w:type="dxa"/>
            <w:tcBorders>
              <w:left w:val="single" w:color="000000" w:sz="4" w:space="0"/>
              <w:right w:val="single" w:color="000000" w:sz="4" w:space="0"/>
            </w:tcBorders>
            <w:vAlign w:val="top"/>
          </w:tcPr>
          <w:p w14:paraId="639193C8">
            <w:pPr>
              <w:rPr>
                <w:rFonts w:ascii="Arial"/>
                <w:sz w:val="21"/>
              </w:rPr>
            </w:pPr>
          </w:p>
        </w:tc>
        <w:tc>
          <w:tcPr>
            <w:tcW w:w="1641" w:type="dxa"/>
            <w:tcBorders>
              <w:left w:val="single" w:color="000000" w:sz="4" w:space="0"/>
              <w:right w:val="single" w:color="000000" w:sz="4" w:space="0"/>
            </w:tcBorders>
            <w:vAlign w:val="top"/>
          </w:tcPr>
          <w:p w14:paraId="4933D228">
            <w:pPr>
              <w:rPr>
                <w:rFonts w:ascii="Arial"/>
                <w:sz w:val="21"/>
              </w:rPr>
            </w:pPr>
          </w:p>
        </w:tc>
        <w:tc>
          <w:tcPr>
            <w:tcW w:w="1641" w:type="dxa"/>
            <w:tcBorders>
              <w:left w:val="single" w:color="000000" w:sz="4" w:space="0"/>
              <w:right w:val="single" w:color="000000" w:sz="4" w:space="0"/>
            </w:tcBorders>
            <w:vAlign w:val="top"/>
          </w:tcPr>
          <w:p w14:paraId="5C0FEC37">
            <w:pPr>
              <w:rPr>
                <w:rFonts w:ascii="Arial"/>
                <w:sz w:val="21"/>
              </w:rPr>
            </w:pPr>
          </w:p>
        </w:tc>
        <w:tc>
          <w:tcPr>
            <w:tcW w:w="1641" w:type="dxa"/>
            <w:tcBorders>
              <w:left w:val="single" w:color="000000" w:sz="4" w:space="0"/>
              <w:right w:val="single" w:color="000000" w:sz="4" w:space="0"/>
            </w:tcBorders>
            <w:vAlign w:val="top"/>
          </w:tcPr>
          <w:p w14:paraId="05587983">
            <w:pPr>
              <w:rPr>
                <w:rFonts w:ascii="Arial"/>
                <w:sz w:val="21"/>
              </w:rPr>
            </w:pPr>
          </w:p>
        </w:tc>
        <w:tc>
          <w:tcPr>
            <w:tcW w:w="1649" w:type="dxa"/>
            <w:tcBorders>
              <w:left w:val="single" w:color="000000" w:sz="4" w:space="0"/>
              <w:right w:val="single" w:color="000000" w:sz="4" w:space="0"/>
            </w:tcBorders>
            <w:vAlign w:val="top"/>
          </w:tcPr>
          <w:p w14:paraId="572EC848">
            <w:pPr>
              <w:rPr>
                <w:rFonts w:ascii="Arial"/>
                <w:sz w:val="21"/>
              </w:rPr>
            </w:pPr>
          </w:p>
        </w:tc>
      </w:tr>
    </w:tbl>
    <w:p w14:paraId="5F64BF30">
      <w:pPr>
        <w:spacing w:before="47" w:line="234" w:lineRule="auto"/>
        <w:rPr>
          <w:rFonts w:ascii="微软雅黑" w:hAnsi="微软雅黑" w:eastAsia="微软雅黑" w:cs="微软雅黑"/>
          <w:sz w:val="20"/>
          <w:szCs w:val="20"/>
        </w:rPr>
      </w:pPr>
      <w:r>
        <w:rPr>
          <w:rFonts w:ascii="微软雅黑" w:hAnsi="微软雅黑" w:eastAsia="微软雅黑" w:cs="微软雅黑"/>
          <w:spacing w:val="12"/>
          <w:sz w:val="20"/>
          <w:szCs w:val="20"/>
        </w:rPr>
        <w:t>注</w:t>
      </w:r>
      <w:r>
        <w:rPr>
          <w:rFonts w:ascii="微软雅黑" w:hAnsi="微软雅黑" w:eastAsia="微软雅黑" w:cs="微软雅黑"/>
          <w:spacing w:val="11"/>
          <w:sz w:val="20"/>
          <w:szCs w:val="20"/>
        </w:rPr>
        <w:t>：</w:t>
      </w:r>
      <w:r>
        <w:rPr>
          <w:rFonts w:ascii="微软雅黑" w:hAnsi="微软雅黑" w:eastAsia="微软雅黑" w:cs="微软雅黑"/>
          <w:spacing w:val="6"/>
          <w:sz w:val="20"/>
          <w:szCs w:val="20"/>
        </w:rPr>
        <w:t>无国有资本经营预算财政拨款预算 ，空表列示。</w:t>
      </w:r>
    </w:p>
    <w:p w14:paraId="7F68FEA6">
      <w:pPr>
        <w:sectPr>
          <w:footerReference r:id="rId79" w:type="default"/>
          <w:pgSz w:w="16840" w:h="11900"/>
          <w:pgMar w:top="1011" w:right="1019" w:bottom="933" w:left="1442" w:header="0" w:footer="722" w:gutter="0"/>
          <w:cols w:space="720" w:num="1"/>
        </w:sectPr>
      </w:pPr>
    </w:p>
    <w:p w14:paraId="61B60DC3">
      <w:pPr>
        <w:spacing w:line="275" w:lineRule="auto"/>
        <w:rPr>
          <w:rFonts w:ascii="Arial"/>
          <w:sz w:val="21"/>
        </w:rPr>
      </w:pPr>
    </w:p>
    <w:p w14:paraId="7AC85F11">
      <w:pPr>
        <w:spacing w:before="150" w:line="188" w:lineRule="auto"/>
        <w:ind w:left="4334"/>
        <w:outlineLvl w:val="2"/>
        <w:rPr>
          <w:rFonts w:ascii="微软雅黑" w:hAnsi="微软雅黑" w:eastAsia="微软雅黑" w:cs="微软雅黑"/>
          <w:sz w:val="35"/>
          <w:szCs w:val="35"/>
        </w:rPr>
      </w:pPr>
      <w:r>
        <w:rPr>
          <w:rFonts w:ascii="微软雅黑" w:hAnsi="微软雅黑" w:eastAsia="微软雅黑" w:cs="微软雅黑"/>
          <w:spacing w:val="18"/>
          <w:sz w:val="35"/>
          <w:szCs w:val="35"/>
        </w:rPr>
        <w:t>单</w:t>
      </w:r>
      <w:r>
        <w:rPr>
          <w:rFonts w:ascii="微软雅黑" w:hAnsi="微软雅黑" w:eastAsia="微软雅黑" w:cs="微软雅黑"/>
          <w:spacing w:val="12"/>
          <w:sz w:val="35"/>
          <w:szCs w:val="35"/>
        </w:rPr>
        <w:t>位</w:t>
      </w:r>
      <w:r>
        <w:rPr>
          <w:rFonts w:ascii="微软雅黑" w:hAnsi="微软雅黑" w:eastAsia="微软雅黑" w:cs="微软雅黑"/>
          <w:spacing w:val="9"/>
          <w:sz w:val="35"/>
          <w:szCs w:val="35"/>
        </w:rPr>
        <w:t>预算财政拨款“三公”经费支出表</w:t>
      </w:r>
    </w:p>
    <w:p w14:paraId="712F5DAF">
      <w:pPr>
        <w:spacing w:line="104" w:lineRule="auto"/>
        <w:rPr>
          <w:rFonts w:ascii="Arial"/>
          <w:sz w:val="2"/>
        </w:rPr>
      </w:pPr>
    </w:p>
    <w:tbl>
      <w:tblPr>
        <w:tblStyle w:val="4"/>
        <w:tblW w:w="9862" w:type="dxa"/>
        <w:tblInd w:w="24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3ABD7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2" w:hRule="atLeast"/>
        </w:trPr>
        <w:tc>
          <w:tcPr>
            <w:tcW w:w="4931" w:type="dxa"/>
            <w:gridSpan w:val="3"/>
            <w:tcBorders>
              <w:top w:val="single" w:color="FFFFFF" w:sz="2" w:space="0"/>
              <w:left w:val="single" w:color="FFFFFF" w:sz="2" w:space="0"/>
              <w:right w:val="single" w:color="FFFFFF" w:sz="2" w:space="0"/>
            </w:tcBorders>
            <w:vAlign w:val="top"/>
          </w:tcPr>
          <w:p w14:paraId="70B8F948">
            <w:pPr>
              <w:spacing w:before="51" w:line="216"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096F5BB5">
            <w:pPr>
              <w:spacing w:before="50"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0F1268CF">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5E872DDF">
            <w:pPr>
              <w:spacing w:before="237"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59CCA4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7AF01CF3">
            <w:pPr>
              <w:spacing w:line="370" w:lineRule="auto"/>
              <w:rPr>
                <w:rFonts w:ascii="Arial"/>
                <w:sz w:val="21"/>
              </w:rPr>
            </w:pPr>
          </w:p>
          <w:p w14:paraId="55D22795">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7597C1BA">
            <w:pPr>
              <w:spacing w:line="379" w:lineRule="auto"/>
              <w:rPr>
                <w:rFonts w:ascii="Arial"/>
                <w:sz w:val="21"/>
              </w:rPr>
            </w:pPr>
          </w:p>
          <w:p w14:paraId="3CF8AC12">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6C002585">
            <w:pPr>
              <w:spacing w:before="91"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2BE1D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vMerge w:val="continue"/>
            <w:tcBorders>
              <w:top w:val="nil"/>
              <w:left w:val="single" w:color="000000" w:sz="4" w:space="0"/>
              <w:right w:val="single" w:color="000000" w:sz="4" w:space="0"/>
            </w:tcBorders>
            <w:vAlign w:val="top"/>
          </w:tcPr>
          <w:p w14:paraId="2AEC8630">
            <w:pPr>
              <w:rPr>
                <w:rFonts w:ascii="Arial"/>
                <w:sz w:val="21"/>
              </w:rPr>
            </w:pPr>
          </w:p>
        </w:tc>
        <w:tc>
          <w:tcPr>
            <w:tcW w:w="1641" w:type="dxa"/>
            <w:vMerge w:val="continue"/>
            <w:tcBorders>
              <w:top w:val="nil"/>
              <w:left w:val="single" w:color="000000" w:sz="4" w:space="0"/>
              <w:right w:val="single" w:color="000000" w:sz="4" w:space="0"/>
            </w:tcBorders>
            <w:vAlign w:val="top"/>
          </w:tcPr>
          <w:p w14:paraId="5A656DE3">
            <w:pPr>
              <w:rPr>
                <w:rFonts w:ascii="Arial"/>
                <w:sz w:val="21"/>
              </w:rPr>
            </w:pPr>
          </w:p>
        </w:tc>
        <w:tc>
          <w:tcPr>
            <w:tcW w:w="1641" w:type="dxa"/>
            <w:tcBorders>
              <w:left w:val="single" w:color="000000" w:sz="4" w:space="0"/>
              <w:right w:val="single" w:color="000000" w:sz="4" w:space="0"/>
            </w:tcBorders>
            <w:vAlign w:val="top"/>
          </w:tcPr>
          <w:p w14:paraId="6E049C7A">
            <w:pPr>
              <w:spacing w:before="266"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51B4A206">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3E8F17D9">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6F2AAC80">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07799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090F1F04">
            <w:pPr>
              <w:spacing w:before="193"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5EC29FA4">
            <w:pPr>
              <w:spacing w:before="206"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3F57A001">
            <w:pPr>
              <w:spacing w:before="207"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7CE69151">
            <w:pPr>
              <w:spacing w:before="207"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18184E1C">
            <w:pPr>
              <w:spacing w:before="210"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1486DBB6">
            <w:pPr>
              <w:spacing w:before="210"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265EF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1649" w:type="dxa"/>
            <w:tcBorders>
              <w:left w:val="single" w:color="000000" w:sz="4" w:space="0"/>
              <w:right w:val="single" w:color="000000" w:sz="4" w:space="0"/>
            </w:tcBorders>
            <w:vAlign w:val="top"/>
          </w:tcPr>
          <w:p w14:paraId="6AB5E265">
            <w:pPr>
              <w:spacing w:before="207" w:line="179" w:lineRule="auto"/>
              <w:ind w:left="77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536FF949">
            <w:pPr>
              <w:spacing w:before="194" w:line="189" w:lineRule="auto"/>
              <w:ind w:left="605"/>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6F5EB15D">
            <w:pPr>
              <w:spacing w:before="207" w:line="181" w:lineRule="auto"/>
              <w:ind w:left="1100"/>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1E3AA48E">
            <w:pPr>
              <w:spacing w:before="207" w:line="181" w:lineRule="auto"/>
              <w:ind w:left="1103"/>
              <w:rPr>
                <w:rFonts w:ascii="微软雅黑" w:hAnsi="微软雅黑" w:eastAsia="微软雅黑" w:cs="微软雅黑"/>
                <w:sz w:val="20"/>
                <w:szCs w:val="20"/>
              </w:rPr>
            </w:pPr>
            <w:r>
              <w:rPr>
                <w:rFonts w:ascii="微软雅黑" w:hAnsi="微软雅黑" w:eastAsia="微软雅黑" w:cs="微软雅黑"/>
                <w:spacing w:val="7"/>
                <w:sz w:val="20"/>
                <w:szCs w:val="20"/>
              </w:rPr>
              <w:t>1.47</w:t>
            </w:r>
          </w:p>
        </w:tc>
        <w:tc>
          <w:tcPr>
            <w:tcW w:w="1641" w:type="dxa"/>
            <w:tcBorders>
              <w:left w:val="single" w:color="000000" w:sz="4" w:space="0"/>
              <w:right w:val="single" w:color="000000" w:sz="4" w:space="0"/>
            </w:tcBorders>
            <w:vAlign w:val="top"/>
          </w:tcPr>
          <w:p w14:paraId="2E5E60D3">
            <w:pPr>
              <w:rPr>
                <w:rFonts w:ascii="Arial"/>
                <w:sz w:val="21"/>
              </w:rPr>
            </w:pPr>
          </w:p>
        </w:tc>
        <w:tc>
          <w:tcPr>
            <w:tcW w:w="1649" w:type="dxa"/>
            <w:tcBorders>
              <w:left w:val="single" w:color="000000" w:sz="4" w:space="0"/>
              <w:right w:val="single" w:color="000000" w:sz="4" w:space="0"/>
            </w:tcBorders>
            <w:vAlign w:val="top"/>
          </w:tcPr>
          <w:p w14:paraId="10EF3F2E">
            <w:pPr>
              <w:rPr>
                <w:rFonts w:ascii="Arial"/>
                <w:sz w:val="21"/>
              </w:rPr>
            </w:pPr>
          </w:p>
        </w:tc>
      </w:tr>
      <w:tr w14:paraId="3EA0B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75B22CAE">
            <w:pPr>
              <w:spacing w:before="284"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7280C403">
            <w:pPr>
              <w:spacing w:before="90" w:line="220" w:lineRule="auto"/>
              <w:ind w:left="102" w:right="274" w:firstLine="28"/>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4"/>
                <w:sz w:val="20"/>
                <w:szCs w:val="20"/>
              </w:rPr>
              <w:t>三公”经费</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小计</w:t>
            </w:r>
          </w:p>
        </w:tc>
        <w:tc>
          <w:tcPr>
            <w:tcW w:w="1641" w:type="dxa"/>
            <w:tcBorders>
              <w:left w:val="single" w:color="000000" w:sz="4" w:space="0"/>
              <w:right w:val="single" w:color="000000" w:sz="4" w:space="0"/>
            </w:tcBorders>
            <w:vAlign w:val="top"/>
          </w:tcPr>
          <w:p w14:paraId="56012442">
            <w:pPr>
              <w:spacing w:before="283"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4C89B3D1">
            <w:pPr>
              <w:spacing w:before="283"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76CBF01D">
            <w:pPr>
              <w:rPr>
                <w:rFonts w:ascii="Arial"/>
                <w:sz w:val="21"/>
              </w:rPr>
            </w:pPr>
          </w:p>
        </w:tc>
        <w:tc>
          <w:tcPr>
            <w:tcW w:w="1649" w:type="dxa"/>
            <w:tcBorders>
              <w:left w:val="single" w:color="000000" w:sz="4" w:space="0"/>
              <w:right w:val="single" w:color="000000" w:sz="4" w:space="0"/>
            </w:tcBorders>
            <w:vAlign w:val="top"/>
          </w:tcPr>
          <w:p w14:paraId="34CB5D61">
            <w:pPr>
              <w:rPr>
                <w:rFonts w:ascii="Arial"/>
                <w:sz w:val="21"/>
              </w:rPr>
            </w:pPr>
          </w:p>
        </w:tc>
      </w:tr>
      <w:tr w14:paraId="37986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580FBB46">
            <w:pPr>
              <w:spacing w:before="284" w:line="178" w:lineRule="auto"/>
              <w:ind w:left="771"/>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53090F94">
            <w:pPr>
              <w:tabs>
                <w:tab w:val="left" w:pos="235"/>
              </w:tabs>
              <w:spacing w:before="95" w:line="222" w:lineRule="auto"/>
              <w:ind w:left="134" w:right="274" w:hanging="32"/>
              <w:rPr>
                <w:rFonts w:ascii="微软雅黑" w:hAnsi="微软雅黑" w:eastAsia="微软雅黑" w:cs="微软雅黑"/>
                <w:sz w:val="20"/>
                <w:szCs w:val="20"/>
              </w:rPr>
            </w:pPr>
            <w:r>
              <w:rPr>
                <w:rFonts w:ascii="微软雅黑" w:hAnsi="微软雅黑" w:eastAsia="微软雅黑" w:cs="微软雅黑"/>
                <w:spacing w:val="-8"/>
                <w:sz w:val="20"/>
                <w:szCs w:val="20"/>
              </w:rPr>
              <w:t>一、  因公出国</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9"/>
                <w:sz w:val="20"/>
                <w:szCs w:val="20"/>
              </w:rPr>
              <w:t>(</w:t>
            </w:r>
            <w:r>
              <w:rPr>
                <w:rFonts w:ascii="微软雅黑" w:hAnsi="微软雅黑" w:eastAsia="微软雅黑" w:cs="微软雅黑"/>
                <w:spacing w:val="8"/>
                <w:sz w:val="20"/>
                <w:szCs w:val="20"/>
              </w:rPr>
              <w:t>境)  费</w:t>
            </w:r>
          </w:p>
        </w:tc>
        <w:tc>
          <w:tcPr>
            <w:tcW w:w="1641" w:type="dxa"/>
            <w:tcBorders>
              <w:left w:val="single" w:color="000000" w:sz="4" w:space="0"/>
              <w:right w:val="single" w:color="000000" w:sz="4" w:space="0"/>
            </w:tcBorders>
            <w:vAlign w:val="top"/>
          </w:tcPr>
          <w:p w14:paraId="3964A57D">
            <w:pPr>
              <w:rPr>
                <w:rFonts w:ascii="Arial"/>
                <w:sz w:val="21"/>
              </w:rPr>
            </w:pPr>
          </w:p>
        </w:tc>
        <w:tc>
          <w:tcPr>
            <w:tcW w:w="1641" w:type="dxa"/>
            <w:tcBorders>
              <w:left w:val="single" w:color="000000" w:sz="4" w:space="0"/>
              <w:right w:val="single" w:color="000000" w:sz="4" w:space="0"/>
            </w:tcBorders>
            <w:vAlign w:val="top"/>
          </w:tcPr>
          <w:p w14:paraId="3C767134">
            <w:pPr>
              <w:rPr>
                <w:rFonts w:ascii="Arial"/>
                <w:sz w:val="21"/>
              </w:rPr>
            </w:pPr>
          </w:p>
        </w:tc>
        <w:tc>
          <w:tcPr>
            <w:tcW w:w="1641" w:type="dxa"/>
            <w:tcBorders>
              <w:left w:val="single" w:color="000000" w:sz="4" w:space="0"/>
              <w:right w:val="single" w:color="000000" w:sz="4" w:space="0"/>
            </w:tcBorders>
            <w:vAlign w:val="top"/>
          </w:tcPr>
          <w:p w14:paraId="7A79E529">
            <w:pPr>
              <w:rPr>
                <w:rFonts w:ascii="Arial"/>
                <w:sz w:val="21"/>
              </w:rPr>
            </w:pPr>
          </w:p>
        </w:tc>
        <w:tc>
          <w:tcPr>
            <w:tcW w:w="1649" w:type="dxa"/>
            <w:tcBorders>
              <w:left w:val="single" w:color="000000" w:sz="4" w:space="0"/>
              <w:right w:val="single" w:color="000000" w:sz="4" w:space="0"/>
            </w:tcBorders>
            <w:vAlign w:val="top"/>
          </w:tcPr>
          <w:p w14:paraId="3D9D1F49">
            <w:pPr>
              <w:rPr>
                <w:rFonts w:ascii="Arial"/>
                <w:sz w:val="21"/>
              </w:rPr>
            </w:pPr>
          </w:p>
        </w:tc>
      </w:tr>
      <w:tr w14:paraId="7E4CAC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 w:hRule="atLeast"/>
        </w:trPr>
        <w:tc>
          <w:tcPr>
            <w:tcW w:w="1649" w:type="dxa"/>
            <w:tcBorders>
              <w:left w:val="single" w:color="000000" w:sz="4" w:space="0"/>
              <w:right w:val="single" w:color="000000" w:sz="4" w:space="0"/>
            </w:tcBorders>
            <w:vAlign w:val="top"/>
          </w:tcPr>
          <w:p w14:paraId="0D84A326">
            <w:pPr>
              <w:spacing w:line="378" w:lineRule="auto"/>
              <w:rPr>
                <w:rFonts w:ascii="Arial"/>
                <w:sz w:val="21"/>
              </w:rPr>
            </w:pPr>
          </w:p>
          <w:p w14:paraId="09785381">
            <w:pPr>
              <w:spacing w:before="85" w:line="176" w:lineRule="auto"/>
              <w:ind w:left="758"/>
              <w:rPr>
                <w:rFonts w:ascii="微软雅黑" w:hAnsi="微软雅黑" w:eastAsia="微软雅黑" w:cs="微软雅黑"/>
                <w:sz w:val="20"/>
                <w:szCs w:val="20"/>
              </w:rPr>
            </w:pPr>
            <w:r>
              <w:rPr>
                <w:rFonts w:ascii="微软雅黑" w:hAnsi="微软雅黑" w:eastAsia="微软雅黑" w:cs="微软雅黑"/>
                <w:spacing w:val="3"/>
                <w:sz w:val="20"/>
                <w:szCs w:val="20"/>
              </w:rPr>
              <w:t>4</w:t>
            </w:r>
          </w:p>
        </w:tc>
        <w:tc>
          <w:tcPr>
            <w:tcW w:w="1641" w:type="dxa"/>
            <w:tcBorders>
              <w:left w:val="single" w:color="000000" w:sz="4" w:space="0"/>
              <w:right w:val="single" w:color="000000" w:sz="4" w:space="0"/>
            </w:tcBorders>
            <w:vAlign w:val="top"/>
          </w:tcPr>
          <w:p w14:paraId="2CB2C930">
            <w:pPr>
              <w:spacing w:before="51" w:line="242" w:lineRule="auto"/>
              <w:ind w:left="101" w:right="236" w:firstLine="247"/>
              <w:rPr>
                <w:rFonts w:ascii="微软雅黑" w:hAnsi="微软雅黑" w:eastAsia="微软雅黑" w:cs="微软雅黑"/>
                <w:sz w:val="20"/>
                <w:szCs w:val="20"/>
              </w:rPr>
            </w:pPr>
            <w:r>
              <w:rPr>
                <w:rFonts w:ascii="微软雅黑" w:hAnsi="微软雅黑" w:eastAsia="微软雅黑" w:cs="微软雅黑"/>
                <w:spacing w:val="9"/>
                <w:sz w:val="20"/>
                <w:szCs w:val="20"/>
              </w:rPr>
              <w:t>其中：教学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科</w:t>
            </w:r>
            <w:r>
              <w:rPr>
                <w:rFonts w:ascii="微软雅黑" w:hAnsi="微软雅黑" w:eastAsia="微软雅黑" w:cs="微软雅黑"/>
                <w:spacing w:val="9"/>
                <w:sz w:val="20"/>
                <w:szCs w:val="20"/>
              </w:rPr>
              <w:t>研人员因公</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出</w:t>
            </w:r>
            <w:r>
              <w:rPr>
                <w:rFonts w:ascii="微软雅黑" w:hAnsi="微软雅黑" w:eastAsia="微软雅黑" w:cs="微软雅黑"/>
                <w:spacing w:val="8"/>
                <w:sz w:val="20"/>
                <w:szCs w:val="20"/>
              </w:rPr>
              <w:t>国  (境)  费</w:t>
            </w:r>
          </w:p>
        </w:tc>
        <w:tc>
          <w:tcPr>
            <w:tcW w:w="1641" w:type="dxa"/>
            <w:tcBorders>
              <w:left w:val="single" w:color="000000" w:sz="4" w:space="0"/>
              <w:right w:val="single" w:color="000000" w:sz="4" w:space="0"/>
            </w:tcBorders>
            <w:vAlign w:val="top"/>
          </w:tcPr>
          <w:p w14:paraId="77A34A42">
            <w:pPr>
              <w:rPr>
                <w:rFonts w:ascii="Arial"/>
                <w:sz w:val="21"/>
              </w:rPr>
            </w:pPr>
          </w:p>
        </w:tc>
        <w:tc>
          <w:tcPr>
            <w:tcW w:w="1641" w:type="dxa"/>
            <w:tcBorders>
              <w:left w:val="single" w:color="000000" w:sz="4" w:space="0"/>
              <w:right w:val="single" w:color="000000" w:sz="4" w:space="0"/>
            </w:tcBorders>
            <w:vAlign w:val="top"/>
          </w:tcPr>
          <w:p w14:paraId="71757479">
            <w:pPr>
              <w:rPr>
                <w:rFonts w:ascii="Arial"/>
                <w:sz w:val="21"/>
              </w:rPr>
            </w:pPr>
          </w:p>
        </w:tc>
        <w:tc>
          <w:tcPr>
            <w:tcW w:w="1641" w:type="dxa"/>
            <w:tcBorders>
              <w:left w:val="single" w:color="000000" w:sz="4" w:space="0"/>
              <w:right w:val="single" w:color="000000" w:sz="4" w:space="0"/>
            </w:tcBorders>
            <w:vAlign w:val="top"/>
          </w:tcPr>
          <w:p w14:paraId="474CAC2B">
            <w:pPr>
              <w:rPr>
                <w:rFonts w:ascii="Arial"/>
                <w:sz w:val="21"/>
              </w:rPr>
            </w:pPr>
          </w:p>
        </w:tc>
        <w:tc>
          <w:tcPr>
            <w:tcW w:w="1649" w:type="dxa"/>
            <w:tcBorders>
              <w:left w:val="single" w:color="000000" w:sz="4" w:space="0"/>
              <w:right w:val="single" w:color="000000" w:sz="4" w:space="0"/>
            </w:tcBorders>
            <w:vAlign w:val="top"/>
          </w:tcPr>
          <w:p w14:paraId="56976CB4">
            <w:pPr>
              <w:rPr>
                <w:rFonts w:ascii="Arial"/>
                <w:sz w:val="21"/>
              </w:rPr>
            </w:pPr>
          </w:p>
        </w:tc>
      </w:tr>
      <w:tr w14:paraId="28C1B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1649" w:type="dxa"/>
            <w:tcBorders>
              <w:left w:val="single" w:color="000000" w:sz="4" w:space="0"/>
              <w:right w:val="single" w:color="000000" w:sz="4" w:space="0"/>
            </w:tcBorders>
            <w:vAlign w:val="top"/>
          </w:tcPr>
          <w:p w14:paraId="793096B6">
            <w:pPr>
              <w:spacing w:line="379" w:lineRule="auto"/>
              <w:rPr>
                <w:rFonts w:ascii="Arial"/>
                <w:sz w:val="21"/>
              </w:rPr>
            </w:pPr>
          </w:p>
          <w:p w14:paraId="35FDEDBD">
            <w:pPr>
              <w:spacing w:before="86" w:line="176" w:lineRule="auto"/>
              <w:ind w:left="774"/>
              <w:rPr>
                <w:rFonts w:ascii="微软雅黑" w:hAnsi="微软雅黑" w:eastAsia="微软雅黑" w:cs="微软雅黑"/>
                <w:sz w:val="20"/>
                <w:szCs w:val="20"/>
              </w:rPr>
            </w:pPr>
            <w:r>
              <w:rPr>
                <w:rFonts w:ascii="微软雅黑" w:hAnsi="微软雅黑" w:eastAsia="微软雅黑" w:cs="微软雅黑"/>
                <w:sz w:val="20"/>
                <w:szCs w:val="20"/>
              </w:rPr>
              <w:t>5</w:t>
            </w:r>
          </w:p>
        </w:tc>
        <w:tc>
          <w:tcPr>
            <w:tcW w:w="1641" w:type="dxa"/>
            <w:tcBorders>
              <w:left w:val="single" w:color="000000" w:sz="4" w:space="0"/>
              <w:right w:val="single" w:color="000000" w:sz="4" w:space="0"/>
            </w:tcBorders>
            <w:vAlign w:val="top"/>
          </w:tcPr>
          <w:p w14:paraId="03C9F1BC">
            <w:pPr>
              <w:spacing w:before="89" w:line="231" w:lineRule="auto"/>
              <w:ind w:left="101" w:right="281" w:firstLine="622"/>
              <w:rPr>
                <w:rFonts w:ascii="微软雅黑" w:hAnsi="微软雅黑" w:eastAsia="微软雅黑" w:cs="微软雅黑"/>
                <w:sz w:val="20"/>
                <w:szCs w:val="20"/>
              </w:rPr>
            </w:pPr>
            <w:r>
              <w:rPr>
                <w:rFonts w:ascii="微软雅黑" w:hAnsi="微软雅黑" w:eastAsia="微软雅黑" w:cs="微软雅黑"/>
                <w:spacing w:val="9"/>
                <w:sz w:val="20"/>
                <w:szCs w:val="20"/>
              </w:rPr>
              <w:t>其</w:t>
            </w:r>
            <w:r>
              <w:rPr>
                <w:rFonts w:ascii="微软雅黑" w:hAnsi="微软雅黑" w:eastAsia="微软雅黑" w:cs="微软雅黑"/>
                <w:spacing w:val="8"/>
                <w:sz w:val="20"/>
                <w:szCs w:val="20"/>
              </w:rPr>
              <w:t>他因</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公</w:t>
            </w:r>
            <w:r>
              <w:rPr>
                <w:rFonts w:ascii="微软雅黑" w:hAnsi="微软雅黑" w:eastAsia="微软雅黑" w:cs="微软雅黑"/>
                <w:spacing w:val="8"/>
                <w:sz w:val="20"/>
                <w:szCs w:val="20"/>
              </w:rPr>
              <w:t>出国  (境)</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费</w:t>
            </w:r>
          </w:p>
        </w:tc>
        <w:tc>
          <w:tcPr>
            <w:tcW w:w="1641" w:type="dxa"/>
            <w:tcBorders>
              <w:left w:val="single" w:color="000000" w:sz="4" w:space="0"/>
              <w:right w:val="single" w:color="000000" w:sz="4" w:space="0"/>
            </w:tcBorders>
            <w:vAlign w:val="top"/>
          </w:tcPr>
          <w:p w14:paraId="2F13308D">
            <w:pPr>
              <w:rPr>
                <w:rFonts w:ascii="Arial"/>
                <w:sz w:val="21"/>
              </w:rPr>
            </w:pPr>
          </w:p>
        </w:tc>
        <w:tc>
          <w:tcPr>
            <w:tcW w:w="1641" w:type="dxa"/>
            <w:tcBorders>
              <w:left w:val="single" w:color="000000" w:sz="4" w:space="0"/>
              <w:right w:val="single" w:color="000000" w:sz="4" w:space="0"/>
            </w:tcBorders>
            <w:vAlign w:val="top"/>
          </w:tcPr>
          <w:p w14:paraId="0B23431A">
            <w:pPr>
              <w:rPr>
                <w:rFonts w:ascii="Arial"/>
                <w:sz w:val="21"/>
              </w:rPr>
            </w:pPr>
          </w:p>
        </w:tc>
        <w:tc>
          <w:tcPr>
            <w:tcW w:w="1641" w:type="dxa"/>
            <w:tcBorders>
              <w:left w:val="single" w:color="000000" w:sz="4" w:space="0"/>
              <w:right w:val="single" w:color="000000" w:sz="4" w:space="0"/>
            </w:tcBorders>
            <w:vAlign w:val="top"/>
          </w:tcPr>
          <w:p w14:paraId="6780E3DF">
            <w:pPr>
              <w:rPr>
                <w:rFonts w:ascii="Arial"/>
                <w:sz w:val="21"/>
              </w:rPr>
            </w:pPr>
          </w:p>
        </w:tc>
        <w:tc>
          <w:tcPr>
            <w:tcW w:w="1649" w:type="dxa"/>
            <w:tcBorders>
              <w:left w:val="single" w:color="000000" w:sz="4" w:space="0"/>
              <w:right w:val="single" w:color="000000" w:sz="4" w:space="0"/>
            </w:tcBorders>
            <w:vAlign w:val="top"/>
          </w:tcPr>
          <w:p w14:paraId="34C19651">
            <w:pPr>
              <w:rPr>
                <w:rFonts w:ascii="Arial"/>
                <w:sz w:val="21"/>
              </w:rPr>
            </w:pPr>
          </w:p>
        </w:tc>
      </w:tr>
      <w:tr w14:paraId="79BE6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1AD7A770">
            <w:pPr>
              <w:spacing w:before="288"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6</w:t>
            </w:r>
          </w:p>
        </w:tc>
        <w:tc>
          <w:tcPr>
            <w:tcW w:w="1641" w:type="dxa"/>
            <w:tcBorders>
              <w:left w:val="single" w:color="000000" w:sz="4" w:space="0"/>
              <w:right w:val="single" w:color="000000" w:sz="4" w:space="0"/>
            </w:tcBorders>
            <w:vAlign w:val="top"/>
          </w:tcPr>
          <w:p w14:paraId="75DECFD5">
            <w:pPr>
              <w:spacing w:before="91" w:line="221" w:lineRule="auto"/>
              <w:ind w:left="101" w:right="274" w:firstLine="3"/>
              <w:rPr>
                <w:rFonts w:ascii="微软雅黑" w:hAnsi="微软雅黑" w:eastAsia="微软雅黑" w:cs="微软雅黑"/>
                <w:sz w:val="20"/>
                <w:szCs w:val="20"/>
              </w:rPr>
            </w:pPr>
            <w:r>
              <w:rPr>
                <w:rFonts w:ascii="微软雅黑" w:hAnsi="微软雅黑" w:eastAsia="微软雅黑" w:cs="微软雅黑"/>
                <w:spacing w:val="11"/>
                <w:sz w:val="20"/>
                <w:szCs w:val="20"/>
              </w:rPr>
              <w:t>二</w:t>
            </w:r>
            <w:r>
              <w:rPr>
                <w:rFonts w:ascii="微软雅黑" w:hAnsi="微软雅黑" w:eastAsia="微软雅黑" w:cs="微软雅黑"/>
                <w:spacing w:val="8"/>
                <w:sz w:val="20"/>
                <w:szCs w:val="20"/>
              </w:rPr>
              <w:t>、公务用车</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购</w:t>
            </w:r>
            <w:r>
              <w:rPr>
                <w:rFonts w:ascii="微软雅黑" w:hAnsi="微软雅黑" w:eastAsia="微软雅黑" w:cs="微软雅黑"/>
                <w:spacing w:val="9"/>
                <w:sz w:val="20"/>
                <w:szCs w:val="20"/>
              </w:rPr>
              <w:t>置及运维费</w:t>
            </w:r>
          </w:p>
        </w:tc>
        <w:tc>
          <w:tcPr>
            <w:tcW w:w="1641" w:type="dxa"/>
            <w:tcBorders>
              <w:left w:val="single" w:color="000000" w:sz="4" w:space="0"/>
              <w:right w:val="single" w:color="000000" w:sz="4" w:space="0"/>
            </w:tcBorders>
            <w:vAlign w:val="top"/>
          </w:tcPr>
          <w:p w14:paraId="1AB21EFD">
            <w:pPr>
              <w:rPr>
                <w:rFonts w:ascii="Arial"/>
                <w:sz w:val="21"/>
              </w:rPr>
            </w:pPr>
          </w:p>
        </w:tc>
        <w:tc>
          <w:tcPr>
            <w:tcW w:w="1641" w:type="dxa"/>
            <w:tcBorders>
              <w:left w:val="single" w:color="000000" w:sz="4" w:space="0"/>
              <w:right w:val="single" w:color="000000" w:sz="4" w:space="0"/>
            </w:tcBorders>
            <w:vAlign w:val="top"/>
          </w:tcPr>
          <w:p w14:paraId="2CAA9558">
            <w:pPr>
              <w:rPr>
                <w:rFonts w:ascii="Arial"/>
                <w:sz w:val="21"/>
              </w:rPr>
            </w:pPr>
          </w:p>
        </w:tc>
        <w:tc>
          <w:tcPr>
            <w:tcW w:w="1641" w:type="dxa"/>
            <w:tcBorders>
              <w:left w:val="single" w:color="000000" w:sz="4" w:space="0"/>
              <w:right w:val="single" w:color="000000" w:sz="4" w:space="0"/>
            </w:tcBorders>
            <w:vAlign w:val="top"/>
          </w:tcPr>
          <w:p w14:paraId="697447F8">
            <w:pPr>
              <w:rPr>
                <w:rFonts w:ascii="Arial"/>
                <w:sz w:val="21"/>
              </w:rPr>
            </w:pPr>
          </w:p>
        </w:tc>
        <w:tc>
          <w:tcPr>
            <w:tcW w:w="1649" w:type="dxa"/>
            <w:tcBorders>
              <w:left w:val="single" w:color="000000" w:sz="4" w:space="0"/>
              <w:right w:val="single" w:color="000000" w:sz="4" w:space="0"/>
            </w:tcBorders>
            <w:vAlign w:val="top"/>
          </w:tcPr>
          <w:p w14:paraId="00DAB1E2">
            <w:pPr>
              <w:rPr>
                <w:rFonts w:ascii="Arial"/>
                <w:sz w:val="21"/>
              </w:rPr>
            </w:pPr>
          </w:p>
        </w:tc>
      </w:tr>
      <w:tr w14:paraId="7E24B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1649" w:type="dxa"/>
            <w:tcBorders>
              <w:left w:val="single" w:color="000000" w:sz="4" w:space="0"/>
              <w:right w:val="single" w:color="000000" w:sz="4" w:space="0"/>
            </w:tcBorders>
            <w:vAlign w:val="top"/>
          </w:tcPr>
          <w:p w14:paraId="0F6C0AD1">
            <w:pPr>
              <w:spacing w:before="290" w:line="176" w:lineRule="auto"/>
              <w:ind w:left="767"/>
              <w:rPr>
                <w:rFonts w:ascii="微软雅黑" w:hAnsi="微软雅黑" w:eastAsia="微软雅黑" w:cs="微软雅黑"/>
                <w:sz w:val="20"/>
                <w:szCs w:val="20"/>
              </w:rPr>
            </w:pPr>
            <w:r>
              <w:rPr>
                <w:rFonts w:ascii="微软雅黑" w:hAnsi="微软雅黑" w:eastAsia="微软雅黑" w:cs="微软雅黑"/>
                <w:sz w:val="20"/>
                <w:szCs w:val="20"/>
              </w:rPr>
              <w:t>7</w:t>
            </w:r>
          </w:p>
        </w:tc>
        <w:tc>
          <w:tcPr>
            <w:tcW w:w="1641" w:type="dxa"/>
            <w:tcBorders>
              <w:left w:val="single" w:color="000000" w:sz="4" w:space="0"/>
              <w:right w:val="single" w:color="000000" w:sz="4" w:space="0"/>
            </w:tcBorders>
            <w:vAlign w:val="top"/>
          </w:tcPr>
          <w:p w14:paraId="2D980D44">
            <w:pPr>
              <w:spacing w:before="53" w:line="234" w:lineRule="auto"/>
              <w:ind w:left="103" w:right="236" w:firstLine="245"/>
              <w:rPr>
                <w:rFonts w:ascii="微软雅黑" w:hAnsi="微软雅黑" w:eastAsia="微软雅黑" w:cs="微软雅黑"/>
                <w:sz w:val="20"/>
                <w:szCs w:val="20"/>
              </w:rPr>
            </w:pPr>
            <w:r>
              <w:rPr>
                <w:rFonts w:ascii="微软雅黑" w:hAnsi="微软雅黑" w:eastAsia="微软雅黑" w:cs="微软雅黑"/>
                <w:spacing w:val="9"/>
                <w:sz w:val="20"/>
                <w:szCs w:val="20"/>
              </w:rPr>
              <w:t>其中：公务</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用车购置</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6C3F0D99">
            <w:pPr>
              <w:rPr>
                <w:rFonts w:ascii="Arial"/>
                <w:sz w:val="21"/>
              </w:rPr>
            </w:pPr>
          </w:p>
        </w:tc>
        <w:tc>
          <w:tcPr>
            <w:tcW w:w="1641" w:type="dxa"/>
            <w:tcBorders>
              <w:left w:val="single" w:color="000000" w:sz="4" w:space="0"/>
              <w:right w:val="single" w:color="000000" w:sz="4" w:space="0"/>
            </w:tcBorders>
            <w:vAlign w:val="top"/>
          </w:tcPr>
          <w:p w14:paraId="58532204">
            <w:pPr>
              <w:rPr>
                <w:rFonts w:ascii="Arial"/>
                <w:sz w:val="21"/>
              </w:rPr>
            </w:pPr>
          </w:p>
        </w:tc>
        <w:tc>
          <w:tcPr>
            <w:tcW w:w="1641" w:type="dxa"/>
            <w:tcBorders>
              <w:left w:val="single" w:color="000000" w:sz="4" w:space="0"/>
              <w:right w:val="single" w:color="000000" w:sz="4" w:space="0"/>
            </w:tcBorders>
            <w:vAlign w:val="top"/>
          </w:tcPr>
          <w:p w14:paraId="709E7AC5">
            <w:pPr>
              <w:rPr>
                <w:rFonts w:ascii="Arial"/>
                <w:sz w:val="21"/>
              </w:rPr>
            </w:pPr>
          </w:p>
        </w:tc>
        <w:tc>
          <w:tcPr>
            <w:tcW w:w="1649" w:type="dxa"/>
            <w:tcBorders>
              <w:left w:val="single" w:color="000000" w:sz="4" w:space="0"/>
              <w:right w:val="single" w:color="000000" w:sz="4" w:space="0"/>
            </w:tcBorders>
            <w:vAlign w:val="top"/>
          </w:tcPr>
          <w:p w14:paraId="15CD8515">
            <w:pPr>
              <w:rPr>
                <w:rFonts w:ascii="Arial"/>
                <w:sz w:val="21"/>
              </w:rPr>
            </w:pPr>
          </w:p>
        </w:tc>
      </w:tr>
    </w:tbl>
    <w:p w14:paraId="1A821F09">
      <w:pPr>
        <w:rPr>
          <w:rFonts w:ascii="Arial"/>
          <w:sz w:val="21"/>
        </w:rPr>
      </w:pPr>
    </w:p>
    <w:p w14:paraId="7C491438">
      <w:pPr>
        <w:sectPr>
          <w:footerReference r:id="rId80" w:type="default"/>
          <w:pgSz w:w="16840" w:h="11900"/>
          <w:pgMar w:top="1011" w:right="2526" w:bottom="937" w:left="1028" w:header="0" w:footer="722" w:gutter="0"/>
          <w:cols w:space="720" w:num="1"/>
        </w:sectPr>
      </w:pPr>
    </w:p>
    <w:p w14:paraId="49130629"/>
    <w:p w14:paraId="77561A33">
      <w:pPr>
        <w:spacing w:line="108" w:lineRule="exact"/>
      </w:pPr>
    </w:p>
    <w:tbl>
      <w:tblPr>
        <w:tblStyle w:val="4"/>
        <w:tblW w:w="9862" w:type="dxa"/>
        <w:tblInd w:w="96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49"/>
        <w:gridCol w:w="1641"/>
        <w:gridCol w:w="1641"/>
        <w:gridCol w:w="1641"/>
        <w:gridCol w:w="1641"/>
        <w:gridCol w:w="1649"/>
      </w:tblGrid>
      <w:tr w14:paraId="734F4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4931" w:type="dxa"/>
            <w:gridSpan w:val="3"/>
            <w:tcBorders>
              <w:top w:val="single" w:color="FFFFFF" w:sz="2" w:space="0"/>
              <w:left w:val="single" w:color="FFFFFF" w:sz="2" w:space="0"/>
              <w:right w:val="single" w:color="FFFFFF" w:sz="2" w:space="0"/>
            </w:tcBorders>
            <w:vAlign w:val="top"/>
          </w:tcPr>
          <w:p w14:paraId="53648B66">
            <w:pPr>
              <w:spacing w:before="53" w:line="215" w:lineRule="auto"/>
              <w:ind w:left="115" w:right="437"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1641" w:type="dxa"/>
            <w:tcBorders>
              <w:top w:val="single" w:color="FFFFFF" w:sz="2" w:space="0"/>
              <w:left w:val="single" w:color="FFFFFF" w:sz="2" w:space="0"/>
              <w:right w:val="single" w:color="FFFFFF" w:sz="2" w:space="0"/>
            </w:tcBorders>
            <w:vAlign w:val="top"/>
          </w:tcPr>
          <w:p w14:paraId="73FB2C79">
            <w:pPr>
              <w:spacing w:before="52" w:line="219" w:lineRule="auto"/>
              <w:ind w:left="223"/>
              <w:rPr>
                <w:rFonts w:ascii="微软雅黑" w:hAnsi="微软雅黑" w:eastAsia="微软雅黑" w:cs="微软雅黑"/>
                <w:sz w:val="23"/>
                <w:szCs w:val="23"/>
              </w:rPr>
            </w:pPr>
            <w:r>
              <w:rPr>
                <w:rFonts w:ascii="微软雅黑" w:hAnsi="微软雅黑" w:eastAsia="微软雅黑" w:cs="微软雅黑"/>
                <w:spacing w:val="7"/>
                <w:sz w:val="23"/>
                <w:szCs w:val="23"/>
              </w:rPr>
              <w:t>预算年度</w:t>
            </w:r>
            <w:r>
              <w:rPr>
                <w:rFonts w:ascii="微软雅黑" w:hAnsi="微软雅黑" w:eastAsia="微软雅黑" w:cs="微软雅黑"/>
                <w:spacing w:val="6"/>
                <w:sz w:val="23"/>
                <w:szCs w:val="23"/>
              </w:rPr>
              <w:t>：</w:t>
            </w:r>
          </w:p>
          <w:p w14:paraId="6E9D09BC">
            <w:pPr>
              <w:spacing w:before="61" w:line="165" w:lineRule="auto"/>
              <w:ind w:left="581"/>
              <w:rPr>
                <w:rFonts w:ascii="微软雅黑" w:hAnsi="微软雅黑" w:eastAsia="微软雅黑" w:cs="微软雅黑"/>
                <w:sz w:val="23"/>
                <w:szCs w:val="23"/>
              </w:rPr>
            </w:pPr>
            <w:r>
              <w:rPr>
                <w:rFonts w:ascii="微软雅黑" w:hAnsi="微软雅黑" w:eastAsia="微软雅黑" w:cs="微软雅黑"/>
                <w:spacing w:val="-13"/>
                <w:sz w:val="23"/>
                <w:szCs w:val="23"/>
              </w:rPr>
              <w:t>2</w:t>
            </w:r>
            <w:r>
              <w:rPr>
                <w:rFonts w:ascii="微软雅黑" w:hAnsi="微软雅黑" w:eastAsia="微软雅黑" w:cs="微软雅黑"/>
                <w:spacing w:val="-12"/>
                <w:sz w:val="23"/>
                <w:szCs w:val="23"/>
              </w:rPr>
              <w:t>022</w:t>
            </w:r>
          </w:p>
        </w:tc>
        <w:tc>
          <w:tcPr>
            <w:tcW w:w="3290" w:type="dxa"/>
            <w:gridSpan w:val="2"/>
            <w:tcBorders>
              <w:top w:val="single" w:color="FFFFFF" w:sz="2" w:space="0"/>
              <w:left w:val="single" w:color="FFFFFF" w:sz="2" w:space="0"/>
              <w:right w:val="single" w:color="FFFFFF" w:sz="2" w:space="0"/>
            </w:tcBorders>
            <w:vAlign w:val="top"/>
          </w:tcPr>
          <w:p w14:paraId="5FCAA3F8">
            <w:pPr>
              <w:spacing w:before="238" w:line="219" w:lineRule="auto"/>
              <w:ind w:right="107"/>
              <w:jc w:val="right"/>
              <w:rPr>
                <w:rFonts w:ascii="微软雅黑" w:hAnsi="微软雅黑" w:eastAsia="微软雅黑" w:cs="微软雅黑"/>
                <w:sz w:val="23"/>
                <w:szCs w:val="23"/>
              </w:rPr>
            </w:pPr>
            <w:r>
              <w:rPr>
                <w:rFonts w:ascii="微软雅黑" w:hAnsi="微软雅黑" w:eastAsia="微软雅黑" w:cs="微软雅黑"/>
                <w:spacing w:val="11"/>
                <w:sz w:val="23"/>
                <w:szCs w:val="23"/>
              </w:rPr>
              <w:t>单</w:t>
            </w:r>
            <w:r>
              <w:rPr>
                <w:rFonts w:ascii="微软雅黑" w:hAnsi="微软雅黑" w:eastAsia="微软雅黑" w:cs="微软雅黑"/>
                <w:spacing w:val="9"/>
                <w:sz w:val="23"/>
                <w:szCs w:val="23"/>
              </w:rPr>
              <w:t>位：万元</w:t>
            </w:r>
          </w:p>
        </w:tc>
      </w:tr>
      <w:tr w14:paraId="7EEC5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rPr>
        <w:tc>
          <w:tcPr>
            <w:tcW w:w="1649" w:type="dxa"/>
            <w:vMerge w:val="restart"/>
            <w:tcBorders>
              <w:left w:val="single" w:color="000000" w:sz="4" w:space="0"/>
              <w:bottom w:val="nil"/>
              <w:right w:val="single" w:color="000000" w:sz="4" w:space="0"/>
            </w:tcBorders>
            <w:vAlign w:val="top"/>
          </w:tcPr>
          <w:p w14:paraId="64AA158C">
            <w:pPr>
              <w:spacing w:line="372" w:lineRule="auto"/>
              <w:rPr>
                <w:rFonts w:ascii="Arial"/>
                <w:sz w:val="21"/>
              </w:rPr>
            </w:pPr>
          </w:p>
          <w:p w14:paraId="618C8EE2">
            <w:pPr>
              <w:spacing w:before="86"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1641" w:type="dxa"/>
            <w:vMerge w:val="restart"/>
            <w:tcBorders>
              <w:left w:val="single" w:color="000000" w:sz="4" w:space="0"/>
              <w:bottom w:val="nil"/>
              <w:right w:val="single" w:color="000000" w:sz="4" w:space="0"/>
            </w:tcBorders>
            <w:vAlign w:val="top"/>
          </w:tcPr>
          <w:p w14:paraId="36BBBBA2">
            <w:pPr>
              <w:spacing w:line="381" w:lineRule="auto"/>
              <w:rPr>
                <w:rFonts w:ascii="Arial"/>
                <w:sz w:val="21"/>
              </w:rPr>
            </w:pPr>
          </w:p>
          <w:p w14:paraId="36130C17">
            <w:pPr>
              <w:spacing w:before="86" w:line="182" w:lineRule="auto"/>
              <w:ind w:left="543"/>
              <w:rPr>
                <w:rFonts w:ascii="微软雅黑" w:hAnsi="微软雅黑" w:eastAsia="微软雅黑" w:cs="微软雅黑"/>
                <w:sz w:val="20"/>
                <w:szCs w:val="20"/>
              </w:rPr>
            </w:pPr>
            <w:r>
              <w:rPr>
                <w:rFonts w:ascii="微软雅黑" w:hAnsi="微软雅黑" w:eastAsia="微软雅黑" w:cs="微软雅黑"/>
                <w:spacing w:val="9"/>
                <w:sz w:val="20"/>
                <w:szCs w:val="20"/>
              </w:rPr>
              <w:t>项  目</w:t>
            </w:r>
          </w:p>
        </w:tc>
        <w:tc>
          <w:tcPr>
            <w:tcW w:w="6572" w:type="dxa"/>
            <w:gridSpan w:val="4"/>
            <w:tcBorders>
              <w:left w:val="single" w:color="000000" w:sz="4" w:space="0"/>
              <w:right w:val="single" w:color="000000" w:sz="4" w:space="0"/>
            </w:tcBorders>
            <w:vAlign w:val="top"/>
          </w:tcPr>
          <w:p w14:paraId="459D6C10">
            <w:pPr>
              <w:spacing w:before="93" w:line="189" w:lineRule="auto"/>
              <w:ind w:left="2768"/>
              <w:rPr>
                <w:rFonts w:ascii="微软雅黑" w:hAnsi="微软雅黑" w:eastAsia="微软雅黑" w:cs="微软雅黑"/>
                <w:sz w:val="20"/>
                <w:szCs w:val="20"/>
              </w:rPr>
            </w:pPr>
            <w:r>
              <w:rPr>
                <w:rFonts w:ascii="微软雅黑" w:hAnsi="微软雅黑" w:eastAsia="微软雅黑" w:cs="微软雅黑"/>
                <w:spacing w:val="10"/>
                <w:sz w:val="20"/>
                <w:szCs w:val="20"/>
              </w:rPr>
              <w:t>资</w:t>
            </w:r>
            <w:r>
              <w:rPr>
                <w:rFonts w:ascii="微软雅黑" w:hAnsi="微软雅黑" w:eastAsia="微软雅黑" w:cs="微软雅黑"/>
                <w:spacing w:val="6"/>
                <w:sz w:val="20"/>
                <w:szCs w:val="20"/>
              </w:rPr>
              <w:t xml:space="preserve"> 金 性 质</w:t>
            </w:r>
          </w:p>
        </w:tc>
      </w:tr>
      <w:tr w14:paraId="49005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vMerge w:val="continue"/>
            <w:tcBorders>
              <w:top w:val="nil"/>
              <w:left w:val="single" w:color="000000" w:sz="4" w:space="0"/>
              <w:right w:val="single" w:color="000000" w:sz="4" w:space="0"/>
            </w:tcBorders>
            <w:vAlign w:val="top"/>
          </w:tcPr>
          <w:p w14:paraId="772F5FE6">
            <w:pPr>
              <w:rPr>
                <w:rFonts w:ascii="Arial"/>
                <w:sz w:val="21"/>
              </w:rPr>
            </w:pPr>
          </w:p>
        </w:tc>
        <w:tc>
          <w:tcPr>
            <w:tcW w:w="1641" w:type="dxa"/>
            <w:vMerge w:val="continue"/>
            <w:tcBorders>
              <w:top w:val="nil"/>
              <w:left w:val="single" w:color="000000" w:sz="4" w:space="0"/>
              <w:right w:val="single" w:color="000000" w:sz="4" w:space="0"/>
            </w:tcBorders>
            <w:vAlign w:val="top"/>
          </w:tcPr>
          <w:p w14:paraId="2FEAD6E5">
            <w:pPr>
              <w:rPr>
                <w:rFonts w:ascii="Arial"/>
                <w:sz w:val="21"/>
              </w:rPr>
            </w:pPr>
          </w:p>
        </w:tc>
        <w:tc>
          <w:tcPr>
            <w:tcW w:w="1641" w:type="dxa"/>
            <w:tcBorders>
              <w:left w:val="single" w:color="000000" w:sz="4" w:space="0"/>
              <w:right w:val="single" w:color="000000" w:sz="4" w:space="0"/>
            </w:tcBorders>
            <w:vAlign w:val="top"/>
          </w:tcPr>
          <w:p w14:paraId="1B702A07">
            <w:pPr>
              <w:spacing w:before="269" w:line="189" w:lineRule="auto"/>
              <w:ind w:left="606"/>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1641" w:type="dxa"/>
            <w:tcBorders>
              <w:left w:val="single" w:color="000000" w:sz="4" w:space="0"/>
              <w:right w:val="single" w:color="000000" w:sz="4" w:space="0"/>
            </w:tcBorders>
            <w:vAlign w:val="top"/>
          </w:tcPr>
          <w:p w14:paraId="4D206D03">
            <w:pPr>
              <w:spacing w:before="88" w:line="221" w:lineRule="auto"/>
              <w:ind w:left="397" w:right="186" w:hanging="205"/>
              <w:rPr>
                <w:rFonts w:ascii="微软雅黑" w:hAnsi="微软雅黑" w:eastAsia="微软雅黑" w:cs="微软雅黑"/>
                <w:sz w:val="20"/>
                <w:szCs w:val="20"/>
              </w:rPr>
            </w:pPr>
            <w:r>
              <w:rPr>
                <w:rFonts w:ascii="微软雅黑" w:hAnsi="微软雅黑" w:eastAsia="微软雅黑" w:cs="微软雅黑"/>
                <w:spacing w:val="11"/>
                <w:sz w:val="20"/>
                <w:szCs w:val="20"/>
              </w:rPr>
              <w:t>一</w:t>
            </w:r>
            <w:r>
              <w:rPr>
                <w:rFonts w:ascii="微软雅黑" w:hAnsi="微软雅黑" w:eastAsia="微软雅黑" w:cs="微软雅黑"/>
                <w:spacing w:val="8"/>
                <w:sz w:val="20"/>
                <w:szCs w:val="20"/>
              </w:rPr>
              <w:t>般公共预算</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财</w:t>
            </w:r>
            <w:r>
              <w:rPr>
                <w:rFonts w:ascii="微软雅黑" w:hAnsi="微软雅黑" w:eastAsia="微软雅黑" w:cs="微软雅黑"/>
                <w:spacing w:val="8"/>
                <w:sz w:val="20"/>
                <w:szCs w:val="20"/>
              </w:rPr>
              <w:t>政拨款</w:t>
            </w:r>
          </w:p>
        </w:tc>
        <w:tc>
          <w:tcPr>
            <w:tcW w:w="1641" w:type="dxa"/>
            <w:tcBorders>
              <w:left w:val="single" w:color="000000" w:sz="4" w:space="0"/>
              <w:right w:val="single" w:color="000000" w:sz="4" w:space="0"/>
            </w:tcBorders>
            <w:vAlign w:val="top"/>
          </w:tcPr>
          <w:p w14:paraId="6BA8D981">
            <w:pPr>
              <w:spacing w:before="88" w:line="221" w:lineRule="auto"/>
              <w:ind w:left="399" w:right="289" w:hanging="105"/>
              <w:rPr>
                <w:rFonts w:ascii="微软雅黑" w:hAnsi="微软雅黑" w:eastAsia="微软雅黑" w:cs="微软雅黑"/>
                <w:sz w:val="20"/>
                <w:szCs w:val="20"/>
              </w:rPr>
            </w:pPr>
            <w:r>
              <w:rPr>
                <w:rFonts w:ascii="微软雅黑" w:hAnsi="微软雅黑" w:eastAsia="微软雅黑" w:cs="微软雅黑"/>
                <w:spacing w:val="10"/>
                <w:sz w:val="20"/>
                <w:szCs w:val="20"/>
              </w:rPr>
              <w:t>政</w:t>
            </w:r>
            <w:r>
              <w:rPr>
                <w:rFonts w:ascii="微软雅黑" w:hAnsi="微软雅黑" w:eastAsia="微软雅黑" w:cs="微软雅黑"/>
                <w:spacing w:val="9"/>
                <w:sz w:val="20"/>
                <w:szCs w:val="20"/>
              </w:rPr>
              <w:t>府性基金</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预算拨</w:t>
            </w:r>
            <w:r>
              <w:rPr>
                <w:rFonts w:ascii="微软雅黑" w:hAnsi="微软雅黑" w:eastAsia="微软雅黑" w:cs="微软雅黑"/>
                <w:spacing w:val="8"/>
                <w:sz w:val="20"/>
                <w:szCs w:val="20"/>
              </w:rPr>
              <w:t>款</w:t>
            </w:r>
          </w:p>
        </w:tc>
        <w:tc>
          <w:tcPr>
            <w:tcW w:w="1649" w:type="dxa"/>
            <w:tcBorders>
              <w:left w:val="single" w:color="000000" w:sz="4" w:space="0"/>
              <w:right w:val="single" w:color="000000" w:sz="4" w:space="0"/>
            </w:tcBorders>
            <w:vAlign w:val="top"/>
          </w:tcPr>
          <w:p w14:paraId="1AF4717A">
            <w:pPr>
              <w:spacing w:before="88" w:line="221" w:lineRule="auto"/>
              <w:ind w:left="192" w:right="191" w:firstLine="9"/>
              <w:rPr>
                <w:rFonts w:ascii="微软雅黑" w:hAnsi="微软雅黑" w:eastAsia="微软雅黑" w:cs="微软雅黑"/>
                <w:sz w:val="20"/>
                <w:szCs w:val="20"/>
              </w:rPr>
            </w:pPr>
            <w:r>
              <w:rPr>
                <w:rFonts w:ascii="微软雅黑" w:hAnsi="微软雅黑" w:eastAsia="微软雅黑" w:cs="微软雅黑"/>
                <w:spacing w:val="11"/>
                <w:sz w:val="20"/>
                <w:szCs w:val="20"/>
              </w:rPr>
              <w:t>国</w:t>
            </w:r>
            <w:r>
              <w:rPr>
                <w:rFonts w:ascii="微软雅黑" w:hAnsi="微软雅黑" w:eastAsia="微软雅黑" w:cs="微软雅黑"/>
                <w:spacing w:val="7"/>
                <w:sz w:val="20"/>
                <w:szCs w:val="20"/>
              </w:rPr>
              <w:t>有资本经营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预</w:t>
            </w:r>
            <w:r>
              <w:rPr>
                <w:rFonts w:ascii="微软雅黑" w:hAnsi="微软雅黑" w:eastAsia="微软雅黑" w:cs="微软雅黑"/>
                <w:spacing w:val="9"/>
                <w:sz w:val="20"/>
                <w:szCs w:val="20"/>
              </w:rPr>
              <w:t>算财政拨款</w:t>
            </w:r>
          </w:p>
        </w:tc>
      </w:tr>
      <w:tr w14:paraId="0F704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723AD8CC">
            <w:pPr>
              <w:spacing w:before="192" w:line="189" w:lineRule="auto"/>
              <w:ind w:left="610"/>
              <w:rPr>
                <w:rFonts w:ascii="微软雅黑" w:hAnsi="微软雅黑" w:eastAsia="微软雅黑" w:cs="微软雅黑"/>
                <w:sz w:val="20"/>
                <w:szCs w:val="20"/>
              </w:rPr>
            </w:pPr>
            <w:r>
              <w:rPr>
                <w:rFonts w:ascii="微软雅黑" w:hAnsi="微软雅黑" w:eastAsia="微软雅黑" w:cs="微软雅黑"/>
                <w:spacing w:val="7"/>
                <w:sz w:val="20"/>
                <w:szCs w:val="20"/>
              </w:rPr>
              <w:t>栏次</w:t>
            </w:r>
          </w:p>
        </w:tc>
        <w:tc>
          <w:tcPr>
            <w:tcW w:w="1641" w:type="dxa"/>
            <w:tcBorders>
              <w:left w:val="single" w:color="000000" w:sz="4" w:space="0"/>
              <w:right w:val="single" w:color="000000" w:sz="4" w:space="0"/>
            </w:tcBorders>
            <w:vAlign w:val="top"/>
          </w:tcPr>
          <w:p w14:paraId="3C522DE8">
            <w:pPr>
              <w:spacing w:before="205" w:line="179" w:lineRule="auto"/>
              <w:ind w:left="768"/>
              <w:rPr>
                <w:rFonts w:ascii="微软雅黑" w:hAnsi="微软雅黑" w:eastAsia="微软雅黑" w:cs="微软雅黑"/>
                <w:sz w:val="20"/>
                <w:szCs w:val="20"/>
              </w:rPr>
            </w:pPr>
            <w:r>
              <w:rPr>
                <w:rFonts w:ascii="微软雅黑" w:hAnsi="微软雅黑" w:eastAsia="微软雅黑" w:cs="微软雅黑"/>
                <w:sz w:val="20"/>
                <w:szCs w:val="20"/>
              </w:rPr>
              <w:t>1</w:t>
            </w:r>
          </w:p>
        </w:tc>
        <w:tc>
          <w:tcPr>
            <w:tcW w:w="1641" w:type="dxa"/>
            <w:tcBorders>
              <w:left w:val="single" w:color="000000" w:sz="4" w:space="0"/>
              <w:right w:val="single" w:color="000000" w:sz="4" w:space="0"/>
            </w:tcBorders>
            <w:vAlign w:val="top"/>
          </w:tcPr>
          <w:p w14:paraId="6259A6CA">
            <w:pPr>
              <w:spacing w:before="206" w:line="178" w:lineRule="auto"/>
              <w:ind w:left="760"/>
              <w:rPr>
                <w:rFonts w:ascii="微软雅黑" w:hAnsi="微软雅黑" w:eastAsia="微软雅黑" w:cs="微软雅黑"/>
                <w:sz w:val="20"/>
                <w:szCs w:val="20"/>
              </w:rPr>
            </w:pPr>
            <w:r>
              <w:rPr>
                <w:rFonts w:ascii="微软雅黑" w:hAnsi="微软雅黑" w:eastAsia="微软雅黑" w:cs="微软雅黑"/>
                <w:sz w:val="20"/>
                <w:szCs w:val="20"/>
              </w:rPr>
              <w:t>2</w:t>
            </w:r>
          </w:p>
        </w:tc>
        <w:tc>
          <w:tcPr>
            <w:tcW w:w="1641" w:type="dxa"/>
            <w:tcBorders>
              <w:left w:val="single" w:color="000000" w:sz="4" w:space="0"/>
              <w:right w:val="single" w:color="000000" w:sz="4" w:space="0"/>
            </w:tcBorders>
            <w:vAlign w:val="top"/>
          </w:tcPr>
          <w:p w14:paraId="51EB91A3">
            <w:pPr>
              <w:spacing w:before="206" w:line="178" w:lineRule="auto"/>
              <w:ind w:left="768"/>
              <w:rPr>
                <w:rFonts w:ascii="微软雅黑" w:hAnsi="微软雅黑" w:eastAsia="微软雅黑" w:cs="微软雅黑"/>
                <w:sz w:val="20"/>
                <w:szCs w:val="20"/>
              </w:rPr>
            </w:pPr>
            <w:r>
              <w:rPr>
                <w:rFonts w:ascii="微软雅黑" w:hAnsi="微软雅黑" w:eastAsia="微软雅黑" w:cs="微软雅黑"/>
                <w:sz w:val="20"/>
                <w:szCs w:val="20"/>
              </w:rPr>
              <w:t>3</w:t>
            </w:r>
          </w:p>
        </w:tc>
        <w:tc>
          <w:tcPr>
            <w:tcW w:w="1641" w:type="dxa"/>
            <w:tcBorders>
              <w:left w:val="single" w:color="000000" w:sz="4" w:space="0"/>
              <w:right w:val="single" w:color="000000" w:sz="4" w:space="0"/>
            </w:tcBorders>
            <w:vAlign w:val="top"/>
          </w:tcPr>
          <w:p w14:paraId="3D0192B2">
            <w:pPr>
              <w:spacing w:before="209" w:line="176" w:lineRule="auto"/>
              <w:ind w:left="756"/>
              <w:rPr>
                <w:rFonts w:ascii="微软雅黑" w:hAnsi="微软雅黑" w:eastAsia="微软雅黑" w:cs="微软雅黑"/>
                <w:sz w:val="20"/>
                <w:szCs w:val="20"/>
              </w:rPr>
            </w:pPr>
            <w:r>
              <w:rPr>
                <w:rFonts w:ascii="微软雅黑" w:hAnsi="微软雅黑" w:eastAsia="微软雅黑" w:cs="微软雅黑"/>
                <w:spacing w:val="8"/>
                <w:sz w:val="20"/>
                <w:szCs w:val="20"/>
              </w:rPr>
              <w:t>4</w:t>
            </w:r>
          </w:p>
        </w:tc>
        <w:tc>
          <w:tcPr>
            <w:tcW w:w="1649" w:type="dxa"/>
            <w:tcBorders>
              <w:left w:val="single" w:color="000000" w:sz="4" w:space="0"/>
              <w:right w:val="single" w:color="000000" w:sz="4" w:space="0"/>
            </w:tcBorders>
            <w:vAlign w:val="top"/>
          </w:tcPr>
          <w:p w14:paraId="64ECCCB4">
            <w:pPr>
              <w:spacing w:before="209" w:line="176" w:lineRule="auto"/>
              <w:ind w:left="773"/>
              <w:rPr>
                <w:rFonts w:ascii="微软雅黑" w:hAnsi="微软雅黑" w:eastAsia="微软雅黑" w:cs="微软雅黑"/>
                <w:sz w:val="20"/>
                <w:szCs w:val="20"/>
              </w:rPr>
            </w:pPr>
            <w:r>
              <w:rPr>
                <w:rFonts w:ascii="微软雅黑" w:hAnsi="微软雅黑" w:eastAsia="微软雅黑" w:cs="微软雅黑"/>
                <w:sz w:val="20"/>
                <w:szCs w:val="20"/>
              </w:rPr>
              <w:t>5</w:t>
            </w:r>
          </w:p>
        </w:tc>
      </w:tr>
      <w:tr w14:paraId="6D384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649" w:type="dxa"/>
            <w:tcBorders>
              <w:left w:val="single" w:color="000000" w:sz="4" w:space="0"/>
              <w:right w:val="single" w:color="000000" w:sz="4" w:space="0"/>
            </w:tcBorders>
            <w:vAlign w:val="top"/>
          </w:tcPr>
          <w:p w14:paraId="013490B4">
            <w:pPr>
              <w:spacing w:before="283"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8</w:t>
            </w:r>
          </w:p>
        </w:tc>
        <w:tc>
          <w:tcPr>
            <w:tcW w:w="1641" w:type="dxa"/>
            <w:tcBorders>
              <w:left w:val="single" w:color="000000" w:sz="4" w:space="0"/>
              <w:right w:val="single" w:color="000000" w:sz="4" w:space="0"/>
            </w:tcBorders>
            <w:vAlign w:val="top"/>
          </w:tcPr>
          <w:p w14:paraId="573678C7">
            <w:pPr>
              <w:spacing w:before="89" w:line="221" w:lineRule="auto"/>
              <w:ind w:left="104" w:right="274" w:firstLine="618"/>
              <w:rPr>
                <w:rFonts w:ascii="微软雅黑" w:hAnsi="微软雅黑" w:eastAsia="微软雅黑" w:cs="微软雅黑"/>
                <w:sz w:val="20"/>
                <w:szCs w:val="20"/>
              </w:rPr>
            </w:pPr>
            <w:r>
              <w:rPr>
                <w:rFonts w:ascii="微软雅黑" w:hAnsi="微软雅黑" w:eastAsia="微软雅黑" w:cs="微软雅黑"/>
                <w:spacing w:val="9"/>
                <w:sz w:val="20"/>
                <w:szCs w:val="20"/>
              </w:rPr>
              <w:t>公务</w:t>
            </w:r>
            <w:r>
              <w:rPr>
                <w:rFonts w:ascii="微软雅黑" w:hAnsi="微软雅黑" w:eastAsia="微软雅黑" w:cs="微软雅黑"/>
                <w:spacing w:val="8"/>
                <w:sz w:val="20"/>
                <w:szCs w:val="20"/>
              </w:rPr>
              <w:t>用</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车</w:t>
            </w:r>
            <w:r>
              <w:rPr>
                <w:rFonts w:ascii="微软雅黑" w:hAnsi="微软雅黑" w:eastAsia="微软雅黑" w:cs="微软雅黑"/>
                <w:spacing w:val="8"/>
                <w:sz w:val="20"/>
                <w:szCs w:val="20"/>
              </w:rPr>
              <w:t>运行维护费</w:t>
            </w:r>
          </w:p>
        </w:tc>
        <w:tc>
          <w:tcPr>
            <w:tcW w:w="1641" w:type="dxa"/>
            <w:tcBorders>
              <w:left w:val="single" w:color="000000" w:sz="4" w:space="0"/>
              <w:right w:val="single" w:color="000000" w:sz="4" w:space="0"/>
            </w:tcBorders>
            <w:vAlign w:val="top"/>
          </w:tcPr>
          <w:p w14:paraId="2888B53B">
            <w:pPr>
              <w:rPr>
                <w:rFonts w:ascii="Arial"/>
                <w:sz w:val="21"/>
              </w:rPr>
            </w:pPr>
          </w:p>
        </w:tc>
        <w:tc>
          <w:tcPr>
            <w:tcW w:w="1641" w:type="dxa"/>
            <w:tcBorders>
              <w:left w:val="single" w:color="000000" w:sz="4" w:space="0"/>
              <w:right w:val="single" w:color="000000" w:sz="4" w:space="0"/>
            </w:tcBorders>
            <w:vAlign w:val="top"/>
          </w:tcPr>
          <w:p w14:paraId="6B7BD4B5">
            <w:pPr>
              <w:rPr>
                <w:rFonts w:ascii="Arial"/>
                <w:sz w:val="21"/>
              </w:rPr>
            </w:pPr>
          </w:p>
        </w:tc>
        <w:tc>
          <w:tcPr>
            <w:tcW w:w="1641" w:type="dxa"/>
            <w:tcBorders>
              <w:left w:val="single" w:color="000000" w:sz="4" w:space="0"/>
              <w:right w:val="single" w:color="000000" w:sz="4" w:space="0"/>
            </w:tcBorders>
            <w:vAlign w:val="top"/>
          </w:tcPr>
          <w:p w14:paraId="25E3AE60">
            <w:pPr>
              <w:rPr>
                <w:rFonts w:ascii="Arial"/>
                <w:sz w:val="21"/>
              </w:rPr>
            </w:pPr>
          </w:p>
        </w:tc>
        <w:tc>
          <w:tcPr>
            <w:tcW w:w="1649" w:type="dxa"/>
            <w:tcBorders>
              <w:left w:val="single" w:color="000000" w:sz="4" w:space="0"/>
              <w:right w:val="single" w:color="000000" w:sz="4" w:space="0"/>
            </w:tcBorders>
            <w:vAlign w:val="top"/>
          </w:tcPr>
          <w:p w14:paraId="78672549">
            <w:pPr>
              <w:rPr>
                <w:rFonts w:ascii="Arial"/>
                <w:sz w:val="21"/>
              </w:rPr>
            </w:pPr>
          </w:p>
        </w:tc>
      </w:tr>
      <w:tr w14:paraId="7FB84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0" w:hRule="atLeast"/>
        </w:trPr>
        <w:tc>
          <w:tcPr>
            <w:tcW w:w="1649" w:type="dxa"/>
            <w:tcBorders>
              <w:left w:val="single" w:color="000000" w:sz="4" w:space="0"/>
              <w:right w:val="single" w:color="000000" w:sz="4" w:space="0"/>
            </w:tcBorders>
            <w:vAlign w:val="top"/>
          </w:tcPr>
          <w:p w14:paraId="7410CD54">
            <w:pPr>
              <w:spacing w:before="286" w:line="178" w:lineRule="auto"/>
              <w:ind w:left="766"/>
              <w:rPr>
                <w:rFonts w:ascii="微软雅黑" w:hAnsi="微软雅黑" w:eastAsia="微软雅黑" w:cs="微软雅黑"/>
                <w:sz w:val="20"/>
                <w:szCs w:val="20"/>
              </w:rPr>
            </w:pPr>
            <w:r>
              <w:rPr>
                <w:rFonts w:ascii="微软雅黑" w:hAnsi="微软雅黑" w:eastAsia="微软雅黑" w:cs="微软雅黑"/>
                <w:sz w:val="20"/>
                <w:szCs w:val="20"/>
              </w:rPr>
              <w:t>9</w:t>
            </w:r>
          </w:p>
        </w:tc>
        <w:tc>
          <w:tcPr>
            <w:tcW w:w="1641" w:type="dxa"/>
            <w:tcBorders>
              <w:left w:val="single" w:color="000000" w:sz="4" w:space="0"/>
              <w:right w:val="single" w:color="000000" w:sz="4" w:space="0"/>
            </w:tcBorders>
            <w:vAlign w:val="top"/>
          </w:tcPr>
          <w:p w14:paraId="495E63C3">
            <w:pPr>
              <w:spacing w:before="91" w:line="221" w:lineRule="auto"/>
              <w:ind w:left="102" w:right="274" w:firstLine="2"/>
              <w:rPr>
                <w:rFonts w:ascii="微软雅黑" w:hAnsi="微软雅黑" w:eastAsia="微软雅黑" w:cs="微软雅黑"/>
                <w:sz w:val="20"/>
                <w:szCs w:val="20"/>
              </w:rPr>
            </w:pPr>
            <w:r>
              <w:rPr>
                <w:rFonts w:ascii="微软雅黑" w:hAnsi="微软雅黑" w:eastAsia="微软雅黑" w:cs="微软雅黑"/>
                <w:spacing w:val="11"/>
                <w:sz w:val="20"/>
                <w:szCs w:val="20"/>
              </w:rPr>
              <w:t>三</w:t>
            </w:r>
            <w:r>
              <w:rPr>
                <w:rFonts w:ascii="微软雅黑" w:hAnsi="微软雅黑" w:eastAsia="微软雅黑" w:cs="微软雅黑"/>
                <w:spacing w:val="8"/>
                <w:sz w:val="20"/>
                <w:szCs w:val="20"/>
              </w:rPr>
              <w:t>、公务接待</w:t>
            </w:r>
            <w:r>
              <w:rPr>
                <w:rFonts w:ascii="微软雅黑" w:hAnsi="微软雅黑" w:eastAsia="微软雅黑" w:cs="微软雅黑"/>
                <w:sz w:val="20"/>
                <w:szCs w:val="20"/>
              </w:rPr>
              <w:t xml:space="preserve"> </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033742B5">
            <w:pPr>
              <w:spacing w:before="284" w:line="179"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0ADFFB3A">
            <w:pPr>
              <w:spacing w:before="284" w:line="179"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0.18</w:t>
            </w:r>
          </w:p>
        </w:tc>
        <w:tc>
          <w:tcPr>
            <w:tcW w:w="1641" w:type="dxa"/>
            <w:tcBorders>
              <w:left w:val="single" w:color="000000" w:sz="4" w:space="0"/>
              <w:right w:val="single" w:color="000000" w:sz="4" w:space="0"/>
            </w:tcBorders>
            <w:vAlign w:val="top"/>
          </w:tcPr>
          <w:p w14:paraId="0719F171">
            <w:pPr>
              <w:rPr>
                <w:rFonts w:ascii="Arial"/>
                <w:sz w:val="21"/>
              </w:rPr>
            </w:pPr>
          </w:p>
        </w:tc>
        <w:tc>
          <w:tcPr>
            <w:tcW w:w="1649" w:type="dxa"/>
            <w:tcBorders>
              <w:left w:val="single" w:color="000000" w:sz="4" w:space="0"/>
              <w:right w:val="single" w:color="000000" w:sz="4" w:space="0"/>
            </w:tcBorders>
            <w:vAlign w:val="top"/>
          </w:tcPr>
          <w:p w14:paraId="61607AAB">
            <w:pPr>
              <w:rPr>
                <w:rFonts w:ascii="Arial"/>
                <w:sz w:val="21"/>
              </w:rPr>
            </w:pPr>
          </w:p>
        </w:tc>
      </w:tr>
      <w:tr w14:paraId="119A6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649" w:type="dxa"/>
            <w:tcBorders>
              <w:left w:val="single" w:color="000000" w:sz="4" w:space="0"/>
              <w:right w:val="single" w:color="000000" w:sz="4" w:space="0"/>
            </w:tcBorders>
            <w:vAlign w:val="top"/>
          </w:tcPr>
          <w:p w14:paraId="79EDCA62">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7"/>
                <w:sz w:val="20"/>
                <w:szCs w:val="20"/>
              </w:rPr>
              <w:t>1</w:t>
            </w:r>
            <w:r>
              <w:rPr>
                <w:rFonts w:ascii="微软雅黑" w:hAnsi="微软雅黑" w:eastAsia="微软雅黑" w:cs="微软雅黑"/>
                <w:spacing w:val="-5"/>
                <w:sz w:val="20"/>
                <w:szCs w:val="20"/>
              </w:rPr>
              <w:t>0</w:t>
            </w:r>
          </w:p>
        </w:tc>
        <w:tc>
          <w:tcPr>
            <w:tcW w:w="1641" w:type="dxa"/>
            <w:tcBorders>
              <w:left w:val="single" w:color="000000" w:sz="4" w:space="0"/>
              <w:right w:val="single" w:color="000000" w:sz="4" w:space="0"/>
            </w:tcBorders>
            <w:vAlign w:val="top"/>
          </w:tcPr>
          <w:p w14:paraId="4D419CA7">
            <w:pPr>
              <w:spacing w:before="198" w:line="190" w:lineRule="auto"/>
              <w:ind w:left="117"/>
              <w:rPr>
                <w:rFonts w:ascii="微软雅黑" w:hAnsi="微软雅黑" w:eastAsia="微软雅黑" w:cs="微软雅黑"/>
                <w:sz w:val="20"/>
                <w:szCs w:val="20"/>
              </w:rPr>
            </w:pPr>
            <w:r>
              <w:rPr>
                <w:rFonts w:ascii="微软雅黑" w:hAnsi="微软雅黑" w:eastAsia="微软雅黑" w:cs="微软雅黑"/>
                <w:spacing w:val="6"/>
                <w:sz w:val="20"/>
                <w:szCs w:val="20"/>
              </w:rPr>
              <w:t>四、会议</w:t>
            </w:r>
            <w:r>
              <w:rPr>
                <w:rFonts w:ascii="微软雅黑" w:hAnsi="微软雅黑" w:eastAsia="微软雅黑" w:cs="微软雅黑"/>
                <w:spacing w:val="5"/>
                <w:sz w:val="20"/>
                <w:szCs w:val="20"/>
              </w:rPr>
              <w:t>费</w:t>
            </w:r>
          </w:p>
        </w:tc>
        <w:tc>
          <w:tcPr>
            <w:tcW w:w="1641" w:type="dxa"/>
            <w:tcBorders>
              <w:left w:val="single" w:color="000000" w:sz="4" w:space="0"/>
              <w:right w:val="single" w:color="000000" w:sz="4" w:space="0"/>
            </w:tcBorders>
            <w:vAlign w:val="top"/>
          </w:tcPr>
          <w:p w14:paraId="3B29B5AE">
            <w:pPr>
              <w:spacing w:before="211"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2EDF4020">
            <w:pPr>
              <w:spacing w:before="211"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0.59</w:t>
            </w:r>
          </w:p>
        </w:tc>
        <w:tc>
          <w:tcPr>
            <w:tcW w:w="1641" w:type="dxa"/>
            <w:tcBorders>
              <w:left w:val="single" w:color="000000" w:sz="4" w:space="0"/>
              <w:right w:val="single" w:color="000000" w:sz="4" w:space="0"/>
            </w:tcBorders>
            <w:vAlign w:val="top"/>
          </w:tcPr>
          <w:p w14:paraId="01F6C8E7">
            <w:pPr>
              <w:rPr>
                <w:rFonts w:ascii="Arial"/>
                <w:sz w:val="21"/>
              </w:rPr>
            </w:pPr>
          </w:p>
        </w:tc>
        <w:tc>
          <w:tcPr>
            <w:tcW w:w="1649" w:type="dxa"/>
            <w:tcBorders>
              <w:left w:val="single" w:color="000000" w:sz="4" w:space="0"/>
              <w:right w:val="single" w:color="000000" w:sz="4" w:space="0"/>
            </w:tcBorders>
            <w:vAlign w:val="top"/>
          </w:tcPr>
          <w:p w14:paraId="5A5C3CF8">
            <w:pPr>
              <w:rPr>
                <w:rFonts w:ascii="Arial"/>
                <w:sz w:val="21"/>
              </w:rPr>
            </w:pPr>
          </w:p>
        </w:tc>
      </w:tr>
      <w:tr w14:paraId="0DE01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649" w:type="dxa"/>
            <w:tcBorders>
              <w:left w:val="single" w:color="000000" w:sz="4" w:space="0"/>
              <w:right w:val="single" w:color="000000" w:sz="4" w:space="0"/>
            </w:tcBorders>
            <w:vAlign w:val="top"/>
          </w:tcPr>
          <w:p w14:paraId="18BB3F4C">
            <w:pPr>
              <w:spacing w:before="209" w:line="179" w:lineRule="auto"/>
              <w:ind w:left="715"/>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1</w:t>
            </w:r>
          </w:p>
        </w:tc>
        <w:tc>
          <w:tcPr>
            <w:tcW w:w="1641" w:type="dxa"/>
            <w:tcBorders>
              <w:left w:val="single" w:color="000000" w:sz="4" w:space="0"/>
              <w:right w:val="single" w:color="000000" w:sz="4" w:space="0"/>
            </w:tcBorders>
            <w:vAlign w:val="top"/>
          </w:tcPr>
          <w:p w14:paraId="3FAF921F">
            <w:pPr>
              <w:spacing w:before="196" w:line="197" w:lineRule="auto"/>
              <w:ind w:left="102"/>
              <w:rPr>
                <w:rFonts w:ascii="微软雅黑" w:hAnsi="微软雅黑" w:eastAsia="微软雅黑" w:cs="微软雅黑"/>
                <w:sz w:val="20"/>
                <w:szCs w:val="20"/>
              </w:rPr>
            </w:pPr>
            <w:r>
              <w:rPr>
                <w:rFonts w:ascii="微软雅黑" w:hAnsi="微软雅黑" w:eastAsia="微软雅黑" w:cs="微软雅黑"/>
                <w:spacing w:val="9"/>
                <w:sz w:val="20"/>
                <w:szCs w:val="20"/>
              </w:rPr>
              <w:t>五、培训</w:t>
            </w:r>
            <w:r>
              <w:rPr>
                <w:rFonts w:ascii="微软雅黑" w:hAnsi="微软雅黑" w:eastAsia="微软雅黑" w:cs="微软雅黑"/>
                <w:spacing w:val="8"/>
                <w:sz w:val="20"/>
                <w:szCs w:val="20"/>
              </w:rPr>
              <w:t>费</w:t>
            </w:r>
          </w:p>
        </w:tc>
        <w:tc>
          <w:tcPr>
            <w:tcW w:w="1641" w:type="dxa"/>
            <w:tcBorders>
              <w:left w:val="single" w:color="000000" w:sz="4" w:space="0"/>
              <w:right w:val="single" w:color="000000" w:sz="4" w:space="0"/>
            </w:tcBorders>
            <w:vAlign w:val="top"/>
          </w:tcPr>
          <w:p w14:paraId="66FDD14D">
            <w:pPr>
              <w:spacing w:before="210" w:line="178" w:lineRule="auto"/>
              <w:ind w:left="1118"/>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0110B233">
            <w:pPr>
              <w:spacing w:before="210" w:line="178" w:lineRule="auto"/>
              <w:ind w:left="1119"/>
              <w:rPr>
                <w:rFonts w:ascii="微软雅黑" w:hAnsi="微软雅黑" w:eastAsia="微软雅黑" w:cs="微软雅黑"/>
                <w:sz w:val="20"/>
                <w:szCs w:val="20"/>
              </w:rPr>
            </w:pPr>
            <w:r>
              <w:rPr>
                <w:rFonts w:ascii="微软雅黑" w:hAnsi="微软雅黑" w:eastAsia="微软雅黑" w:cs="微软雅黑"/>
                <w:spacing w:val="2"/>
                <w:sz w:val="20"/>
                <w:szCs w:val="20"/>
              </w:rPr>
              <w:t>0.70</w:t>
            </w:r>
          </w:p>
        </w:tc>
        <w:tc>
          <w:tcPr>
            <w:tcW w:w="1641" w:type="dxa"/>
            <w:tcBorders>
              <w:left w:val="single" w:color="000000" w:sz="4" w:space="0"/>
              <w:right w:val="single" w:color="000000" w:sz="4" w:space="0"/>
            </w:tcBorders>
            <w:vAlign w:val="top"/>
          </w:tcPr>
          <w:p w14:paraId="14914DA3">
            <w:pPr>
              <w:rPr>
                <w:rFonts w:ascii="Arial"/>
                <w:sz w:val="21"/>
              </w:rPr>
            </w:pPr>
          </w:p>
        </w:tc>
        <w:tc>
          <w:tcPr>
            <w:tcW w:w="1649" w:type="dxa"/>
            <w:tcBorders>
              <w:left w:val="single" w:color="000000" w:sz="4" w:space="0"/>
              <w:right w:val="single" w:color="000000" w:sz="4" w:space="0"/>
            </w:tcBorders>
            <w:vAlign w:val="top"/>
          </w:tcPr>
          <w:p w14:paraId="39242304">
            <w:pPr>
              <w:rPr>
                <w:rFonts w:ascii="Arial"/>
                <w:sz w:val="21"/>
              </w:rPr>
            </w:pPr>
          </w:p>
        </w:tc>
      </w:tr>
    </w:tbl>
    <w:p w14:paraId="59DD053A">
      <w:pPr>
        <w:rPr>
          <w:rFonts w:ascii="Arial"/>
          <w:sz w:val="21"/>
        </w:rPr>
      </w:pPr>
    </w:p>
    <w:p w14:paraId="176A279F">
      <w:pPr>
        <w:sectPr>
          <w:footerReference r:id="rId81" w:type="default"/>
          <w:pgSz w:w="16840" w:h="11900"/>
          <w:pgMar w:top="1011" w:right="1019" w:bottom="933" w:left="2526" w:header="0" w:footer="722" w:gutter="0"/>
          <w:cols w:space="720" w:num="1"/>
        </w:sectPr>
      </w:pPr>
    </w:p>
    <w:p w14:paraId="705AB3FB">
      <w:pPr>
        <w:spacing w:line="244" w:lineRule="auto"/>
        <w:rPr>
          <w:rFonts w:ascii="Arial"/>
          <w:sz w:val="21"/>
        </w:rPr>
      </w:pPr>
    </w:p>
    <w:p w14:paraId="2F2DA79E">
      <w:pPr>
        <w:spacing w:before="185" w:line="210" w:lineRule="auto"/>
        <w:ind w:left="316"/>
        <w:outlineLvl w:val="2"/>
        <w:rPr>
          <w:rFonts w:ascii="微软雅黑" w:hAnsi="微软雅黑" w:eastAsia="微软雅黑" w:cs="微软雅黑"/>
          <w:sz w:val="43"/>
          <w:szCs w:val="43"/>
        </w:rPr>
      </w:pPr>
      <w:r>
        <w:rPr>
          <w:rFonts w:ascii="微软雅黑" w:hAnsi="微软雅黑" w:eastAsia="微软雅黑" w:cs="微软雅黑"/>
          <w:spacing w:val="18"/>
          <w:sz w:val="43"/>
          <w:szCs w:val="43"/>
        </w:rPr>
        <w:t>中</w:t>
      </w:r>
      <w:r>
        <w:rPr>
          <w:rFonts w:ascii="微软雅黑" w:hAnsi="微软雅黑" w:eastAsia="微软雅黑" w:cs="微软雅黑"/>
          <w:spacing w:val="12"/>
          <w:sz w:val="43"/>
          <w:szCs w:val="43"/>
        </w:rPr>
        <w:t>共石家庄市新华区委宣传部 (本级) 2022 年单位预算信息公开情况说明</w:t>
      </w:r>
    </w:p>
    <w:p w14:paraId="1C194967">
      <w:pPr>
        <w:spacing w:before="111" w:line="201" w:lineRule="auto"/>
        <w:ind w:left="565"/>
        <w:rPr>
          <w:rFonts w:ascii="微软雅黑" w:hAnsi="微软雅黑" w:eastAsia="微软雅黑" w:cs="微软雅黑"/>
          <w:sz w:val="28"/>
          <w:szCs w:val="28"/>
        </w:rPr>
      </w:pPr>
      <w:r>
        <w:rPr>
          <w:rFonts w:ascii="微软雅黑" w:hAnsi="微软雅黑" w:eastAsia="微软雅黑" w:cs="微软雅黑"/>
          <w:spacing w:val="-2"/>
          <w:sz w:val="28"/>
          <w:szCs w:val="28"/>
        </w:rPr>
        <w:t>按照《预算法》、《地方预决算公开操作规程》和《关于进一步推进预算公开工作的实施意见》规定 ，现将</w:t>
      </w:r>
      <w:r>
        <w:rPr>
          <w:rFonts w:ascii="微软雅黑" w:hAnsi="微软雅黑" w:eastAsia="微软雅黑" w:cs="微软雅黑"/>
          <w:spacing w:val="-1"/>
          <w:sz w:val="28"/>
          <w:szCs w:val="28"/>
        </w:rPr>
        <w:t>中</w:t>
      </w:r>
      <w:r>
        <w:rPr>
          <w:rFonts w:ascii="微软雅黑" w:hAnsi="微软雅黑" w:eastAsia="微软雅黑" w:cs="微软雅黑"/>
          <w:sz w:val="28"/>
          <w:szCs w:val="28"/>
        </w:rPr>
        <w:t>共石</w:t>
      </w:r>
    </w:p>
    <w:p w14:paraId="7CC111DA">
      <w:pPr>
        <w:spacing w:before="98" w:line="197" w:lineRule="auto"/>
        <w:ind w:left="17"/>
        <w:rPr>
          <w:rFonts w:ascii="微软雅黑" w:hAnsi="微软雅黑" w:eastAsia="微软雅黑" w:cs="微软雅黑"/>
          <w:sz w:val="28"/>
          <w:szCs w:val="28"/>
        </w:rPr>
      </w:pPr>
      <w:r>
        <w:rPr>
          <w:rFonts w:ascii="微软雅黑" w:hAnsi="微软雅黑" w:eastAsia="微软雅黑" w:cs="微软雅黑"/>
          <w:spacing w:val="10"/>
          <w:sz w:val="28"/>
          <w:szCs w:val="28"/>
        </w:rPr>
        <w:t>家庄</w:t>
      </w:r>
      <w:r>
        <w:rPr>
          <w:rFonts w:ascii="微软雅黑" w:hAnsi="微软雅黑" w:eastAsia="微软雅黑" w:cs="微软雅黑"/>
          <w:spacing w:val="7"/>
          <w:sz w:val="28"/>
          <w:szCs w:val="28"/>
        </w:rPr>
        <w:t>市</w:t>
      </w:r>
      <w:r>
        <w:rPr>
          <w:rFonts w:ascii="微软雅黑" w:hAnsi="微软雅黑" w:eastAsia="微软雅黑" w:cs="微软雅黑"/>
          <w:spacing w:val="5"/>
          <w:sz w:val="28"/>
          <w:szCs w:val="28"/>
        </w:rPr>
        <w:t xml:space="preserve">新华区委宣传部 (本级) </w:t>
      </w:r>
      <w:r>
        <w:rPr>
          <w:rFonts w:ascii="Times New Roman" w:hAnsi="Times New Roman" w:eastAsia="Times New Roman" w:cs="Times New Roman"/>
          <w:spacing w:val="5"/>
          <w:sz w:val="28"/>
          <w:szCs w:val="28"/>
        </w:rPr>
        <w:t xml:space="preserve">2022 </w:t>
      </w:r>
      <w:r>
        <w:rPr>
          <w:rFonts w:ascii="微软雅黑" w:hAnsi="微软雅黑" w:eastAsia="微软雅黑" w:cs="微软雅黑"/>
          <w:spacing w:val="5"/>
          <w:sz w:val="28"/>
          <w:szCs w:val="28"/>
        </w:rPr>
        <w:t>年单位预算公开如下：</w:t>
      </w:r>
    </w:p>
    <w:p w14:paraId="6BDDACF4">
      <w:pPr>
        <w:spacing w:before="7" w:line="477" w:lineRule="exact"/>
        <w:ind w:left="649"/>
        <w:outlineLvl w:val="3"/>
        <w:rPr>
          <w:rFonts w:ascii="黑体" w:hAnsi="黑体" w:eastAsia="黑体" w:cs="黑体"/>
          <w:sz w:val="31"/>
          <w:szCs w:val="31"/>
        </w:rPr>
      </w:pPr>
      <w:r>
        <w:rPr>
          <w:rFonts w:ascii="黑体" w:hAnsi="黑体" w:eastAsia="黑体" w:cs="黑体"/>
          <w:spacing w:val="15"/>
          <w:position w:val="3"/>
          <w:sz w:val="31"/>
          <w:szCs w:val="31"/>
        </w:rPr>
        <w:t>一</w:t>
      </w:r>
      <w:r>
        <w:rPr>
          <w:rFonts w:ascii="黑体" w:hAnsi="黑体" w:eastAsia="黑体" w:cs="黑体"/>
          <w:spacing w:val="8"/>
          <w:position w:val="3"/>
          <w:sz w:val="31"/>
          <w:szCs w:val="31"/>
        </w:rPr>
        <w:t>、单位职责及机构设置情况</w:t>
      </w:r>
    </w:p>
    <w:p w14:paraId="5D5F6221">
      <w:pPr>
        <w:spacing w:before="1" w:line="214" w:lineRule="auto"/>
        <w:ind w:left="638"/>
        <w:rPr>
          <w:rFonts w:ascii="微软雅黑" w:hAnsi="微软雅黑" w:eastAsia="微软雅黑" w:cs="微软雅黑"/>
          <w:sz w:val="31"/>
          <w:szCs w:val="31"/>
        </w:rPr>
      </w:pPr>
      <w:r>
        <w:rPr>
          <w:rFonts w:ascii="微软雅黑" w:hAnsi="微软雅黑" w:eastAsia="微软雅黑" w:cs="微软雅黑"/>
          <w:spacing w:val="9"/>
          <w:sz w:val="31"/>
          <w:szCs w:val="31"/>
          <w14:textOutline w14:w="5793" w14:cap="sq" w14:cmpd="sng">
            <w14:solidFill>
              <w14:srgbClr w14:val="000000"/>
            </w14:solidFill>
            <w14:prstDash w14:val="solid"/>
            <w14:bevel/>
          </w14:textOutline>
        </w:rPr>
        <w:t>单</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位职责：</w:t>
      </w:r>
    </w:p>
    <w:p w14:paraId="7AB48B8D">
      <w:pPr>
        <w:spacing w:before="18" w:line="417" w:lineRule="auto"/>
        <w:ind w:left="24" w:firstLine="636"/>
        <w:rPr>
          <w:rFonts w:ascii="仿宋" w:hAnsi="仿宋" w:eastAsia="仿宋" w:cs="仿宋"/>
          <w:sz w:val="31"/>
          <w:szCs w:val="31"/>
        </w:rPr>
      </w:pPr>
      <w:r>
        <w:rPr>
          <w:rFonts w:ascii="仿宋" w:hAnsi="仿宋" w:eastAsia="仿宋" w:cs="仿宋"/>
          <w:spacing w:val="20"/>
          <w:sz w:val="31"/>
          <w:szCs w:val="31"/>
        </w:rPr>
        <w:t xml:space="preserve">( </w:t>
      </w:r>
      <w:r>
        <w:rPr>
          <w:rFonts w:ascii="仿宋" w:hAnsi="仿宋" w:eastAsia="仿宋" w:cs="仿宋"/>
          <w:spacing w:val="18"/>
          <w:sz w:val="31"/>
          <w:szCs w:val="31"/>
        </w:rPr>
        <w:t>一</w:t>
      </w:r>
      <w:r>
        <w:rPr>
          <w:rFonts w:ascii="仿宋" w:hAnsi="仿宋" w:eastAsia="仿宋" w:cs="仿宋"/>
          <w:spacing w:val="10"/>
          <w:sz w:val="31"/>
          <w:szCs w:val="31"/>
        </w:rPr>
        <w:t>) 根据中央提出的一个时期的中心工作和中宣部、省、市、区委的要求，结合我区情况， 同有</w:t>
      </w:r>
      <w:r>
        <w:rPr>
          <w:rFonts w:ascii="仿宋" w:hAnsi="仿宋" w:eastAsia="仿宋" w:cs="仿宋"/>
          <w:sz w:val="31"/>
          <w:szCs w:val="31"/>
        </w:rPr>
        <w:t xml:space="preserve"> </w:t>
      </w:r>
      <w:r>
        <w:rPr>
          <w:rFonts w:ascii="仿宋" w:hAnsi="仿宋" w:eastAsia="仿宋" w:cs="仿宋"/>
          <w:spacing w:val="16"/>
          <w:sz w:val="31"/>
          <w:szCs w:val="31"/>
        </w:rPr>
        <w:t>关部</w:t>
      </w:r>
      <w:r>
        <w:rPr>
          <w:rFonts w:ascii="仿宋" w:hAnsi="仿宋" w:eastAsia="仿宋" w:cs="仿宋"/>
          <w:spacing w:val="8"/>
          <w:sz w:val="31"/>
          <w:szCs w:val="31"/>
        </w:rPr>
        <w:t>门密切配合，制定宣传规划，提出实施方案，部署工作任务。</w:t>
      </w:r>
    </w:p>
    <w:p w14:paraId="466EA101">
      <w:pPr>
        <w:spacing w:before="2" w:line="416" w:lineRule="auto"/>
        <w:ind w:left="16" w:firstLine="645"/>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二) 负责调查研究和及时掌握社会各阶层思想动态，为领导决策提供依据，负责规划、部署全区</w:t>
      </w:r>
      <w:r>
        <w:rPr>
          <w:rFonts w:ascii="仿宋" w:hAnsi="仿宋" w:eastAsia="仿宋" w:cs="仿宋"/>
          <w:sz w:val="31"/>
          <w:szCs w:val="31"/>
        </w:rPr>
        <w:t xml:space="preserve"> </w:t>
      </w:r>
      <w:r>
        <w:rPr>
          <w:rFonts w:ascii="仿宋" w:hAnsi="仿宋" w:eastAsia="仿宋" w:cs="仿宋"/>
          <w:spacing w:val="9"/>
          <w:sz w:val="31"/>
          <w:szCs w:val="31"/>
        </w:rPr>
        <w:t>精神文明建设工作和思想政治工作，对全区文化市场进行宏观管理</w:t>
      </w:r>
      <w:r>
        <w:rPr>
          <w:rFonts w:ascii="仿宋" w:hAnsi="仿宋" w:eastAsia="仿宋" w:cs="仿宋"/>
          <w:spacing w:val="5"/>
          <w:sz w:val="31"/>
          <w:szCs w:val="31"/>
        </w:rPr>
        <w:t>。</w:t>
      </w:r>
    </w:p>
    <w:p w14:paraId="39E7489C">
      <w:pPr>
        <w:spacing w:before="1" w:line="225" w:lineRule="auto"/>
        <w:ind w:left="661"/>
        <w:rPr>
          <w:rFonts w:ascii="仿宋" w:hAnsi="仿宋" w:eastAsia="仿宋" w:cs="仿宋"/>
          <w:sz w:val="31"/>
          <w:szCs w:val="31"/>
        </w:rPr>
      </w:pPr>
      <w:r>
        <w:rPr>
          <w:rFonts w:ascii="仿宋" w:hAnsi="仿宋" w:eastAsia="仿宋" w:cs="仿宋"/>
          <w:spacing w:val="24"/>
          <w:sz w:val="31"/>
          <w:szCs w:val="31"/>
        </w:rPr>
        <w:t>(三</w:t>
      </w:r>
      <w:r>
        <w:rPr>
          <w:rFonts w:ascii="仿宋" w:hAnsi="仿宋" w:eastAsia="仿宋" w:cs="仿宋"/>
          <w:spacing w:val="18"/>
          <w:sz w:val="31"/>
          <w:szCs w:val="31"/>
        </w:rPr>
        <w:t>)</w:t>
      </w:r>
      <w:r>
        <w:rPr>
          <w:rFonts w:ascii="仿宋" w:hAnsi="仿宋" w:eastAsia="仿宋" w:cs="仿宋"/>
          <w:spacing w:val="12"/>
          <w:sz w:val="31"/>
          <w:szCs w:val="31"/>
        </w:rPr>
        <w:t xml:space="preserve"> 负责全区新闻宣传报道工作，引导社会舆论，负责组织协调我区对外宣传工作。</w:t>
      </w:r>
    </w:p>
    <w:p w14:paraId="169C5C9B">
      <w:pPr>
        <w:spacing w:before="323" w:line="417" w:lineRule="auto"/>
        <w:ind w:left="12" w:firstLine="648"/>
        <w:rPr>
          <w:rFonts w:ascii="仿宋" w:hAnsi="仿宋" w:eastAsia="仿宋" w:cs="仿宋"/>
          <w:sz w:val="31"/>
          <w:szCs w:val="31"/>
        </w:rPr>
      </w:pPr>
      <w:r>
        <w:rPr>
          <w:rFonts w:ascii="仿宋" w:hAnsi="仿宋" w:eastAsia="仿宋" w:cs="仿宋"/>
          <w:spacing w:val="42"/>
          <w:sz w:val="31"/>
          <w:szCs w:val="31"/>
        </w:rPr>
        <w:t>(</w:t>
      </w:r>
      <w:r>
        <w:rPr>
          <w:rFonts w:ascii="仿宋" w:hAnsi="仿宋" w:eastAsia="仿宋" w:cs="仿宋"/>
          <w:spacing w:val="29"/>
          <w:sz w:val="31"/>
          <w:szCs w:val="31"/>
        </w:rPr>
        <w:t xml:space="preserve"> </w:t>
      </w:r>
      <w:r>
        <w:rPr>
          <w:rFonts w:ascii="仿宋" w:hAnsi="仿宋" w:eastAsia="仿宋" w:cs="仿宋"/>
          <w:spacing w:val="21"/>
          <w:sz w:val="31"/>
          <w:szCs w:val="31"/>
        </w:rPr>
        <w:t>四) 负责对全区党员进行理论教育、路线方针政策教育、形势教育，负责各项教育的计划、安</w:t>
      </w:r>
      <w:r>
        <w:rPr>
          <w:rFonts w:ascii="仿宋" w:hAnsi="仿宋" w:eastAsia="仿宋" w:cs="仿宋"/>
          <w:sz w:val="31"/>
          <w:szCs w:val="31"/>
        </w:rPr>
        <w:t xml:space="preserve"> </w:t>
      </w:r>
      <w:r>
        <w:rPr>
          <w:rFonts w:ascii="仿宋" w:hAnsi="仿宋" w:eastAsia="仿宋" w:cs="仿宋"/>
          <w:spacing w:val="9"/>
          <w:sz w:val="31"/>
          <w:szCs w:val="31"/>
        </w:rPr>
        <w:t>排</w:t>
      </w:r>
      <w:r>
        <w:rPr>
          <w:rFonts w:ascii="仿宋" w:hAnsi="仿宋" w:eastAsia="仿宋" w:cs="仿宋"/>
          <w:spacing w:val="6"/>
          <w:sz w:val="31"/>
          <w:szCs w:val="31"/>
        </w:rPr>
        <w:t>、辅导等工作。</w:t>
      </w:r>
    </w:p>
    <w:p w14:paraId="4D2A0E84">
      <w:pPr>
        <w:spacing w:before="3" w:line="422" w:lineRule="auto"/>
        <w:ind w:left="18" w:firstLine="642"/>
        <w:rPr>
          <w:rFonts w:ascii="仿宋" w:hAnsi="仿宋" w:eastAsia="仿宋" w:cs="仿宋"/>
          <w:sz w:val="31"/>
          <w:szCs w:val="31"/>
        </w:rPr>
      </w:pPr>
      <w:r>
        <w:rPr>
          <w:rFonts w:ascii="仿宋" w:hAnsi="仿宋" w:eastAsia="仿宋" w:cs="仿宋"/>
          <w:spacing w:val="24"/>
          <w:sz w:val="31"/>
          <w:szCs w:val="31"/>
        </w:rPr>
        <w:t>(</w:t>
      </w:r>
      <w:r>
        <w:rPr>
          <w:rFonts w:ascii="仿宋" w:hAnsi="仿宋" w:eastAsia="仿宋" w:cs="仿宋"/>
          <w:spacing w:val="18"/>
          <w:sz w:val="31"/>
          <w:szCs w:val="31"/>
        </w:rPr>
        <w:t>五) 负责全区宣传队伍的建设，会同区委组织部对全区各乡镇、街道的宣传委员和文体局、文化</w:t>
      </w:r>
      <w:r>
        <w:rPr>
          <w:rFonts w:ascii="仿宋" w:hAnsi="仿宋" w:eastAsia="仿宋" w:cs="仿宋"/>
          <w:sz w:val="31"/>
          <w:szCs w:val="31"/>
        </w:rPr>
        <w:t xml:space="preserve"> </w:t>
      </w:r>
      <w:r>
        <w:rPr>
          <w:rFonts w:ascii="仿宋" w:hAnsi="仿宋" w:eastAsia="仿宋" w:cs="仿宋"/>
          <w:spacing w:val="16"/>
          <w:sz w:val="31"/>
          <w:szCs w:val="31"/>
        </w:rPr>
        <w:t>馆副</w:t>
      </w:r>
      <w:r>
        <w:rPr>
          <w:rFonts w:ascii="仿宋" w:hAnsi="仿宋" w:eastAsia="仿宋" w:cs="仿宋"/>
          <w:spacing w:val="9"/>
          <w:sz w:val="31"/>
          <w:szCs w:val="31"/>
        </w:rPr>
        <w:t>科</w:t>
      </w:r>
      <w:r>
        <w:rPr>
          <w:rFonts w:ascii="仿宋" w:hAnsi="仿宋" w:eastAsia="仿宋" w:cs="仿宋"/>
          <w:spacing w:val="8"/>
          <w:sz w:val="31"/>
          <w:szCs w:val="31"/>
        </w:rPr>
        <w:t>级以上干部提出任免意见，进行管理、培训等工作。</w:t>
      </w:r>
    </w:p>
    <w:p w14:paraId="24383F4D">
      <w:pPr>
        <w:sectPr>
          <w:footerReference r:id="rId82" w:type="default"/>
          <w:pgSz w:w="16840" w:h="11900"/>
          <w:pgMar w:top="1011" w:right="1180" w:bottom="937" w:left="1025" w:header="0" w:footer="722" w:gutter="0"/>
          <w:cols w:space="720" w:num="1"/>
        </w:sectPr>
      </w:pPr>
    </w:p>
    <w:p w14:paraId="02CDA06A">
      <w:pPr>
        <w:spacing w:line="294" w:lineRule="auto"/>
        <w:rPr>
          <w:rFonts w:ascii="Arial"/>
          <w:sz w:val="21"/>
        </w:rPr>
      </w:pPr>
    </w:p>
    <w:p w14:paraId="3DB337B9">
      <w:pPr>
        <w:spacing w:before="101" w:line="226" w:lineRule="auto"/>
        <w:ind w:left="645"/>
        <w:rPr>
          <w:rFonts w:ascii="仿宋" w:hAnsi="仿宋" w:eastAsia="仿宋" w:cs="仿宋"/>
          <w:sz w:val="31"/>
          <w:szCs w:val="31"/>
        </w:rPr>
      </w:pPr>
      <w:r>
        <w:rPr>
          <w:rFonts w:ascii="仿宋" w:hAnsi="仿宋" w:eastAsia="仿宋" w:cs="仿宋"/>
          <w:spacing w:val="18"/>
          <w:sz w:val="31"/>
          <w:szCs w:val="31"/>
        </w:rPr>
        <w:t>(</w:t>
      </w:r>
      <w:r>
        <w:rPr>
          <w:rFonts w:ascii="仿宋" w:hAnsi="仿宋" w:eastAsia="仿宋" w:cs="仿宋"/>
          <w:spacing w:val="15"/>
          <w:sz w:val="31"/>
          <w:szCs w:val="31"/>
        </w:rPr>
        <w:t>六) 负责全区政工职称的评定和推荐工作。</w:t>
      </w:r>
    </w:p>
    <w:p w14:paraId="422678F6">
      <w:pPr>
        <w:spacing w:before="321" w:line="229" w:lineRule="auto"/>
        <w:ind w:left="645"/>
        <w:rPr>
          <w:rFonts w:ascii="仿宋" w:hAnsi="仿宋" w:eastAsia="仿宋" w:cs="仿宋"/>
          <w:sz w:val="31"/>
          <w:szCs w:val="31"/>
        </w:rPr>
      </w:pPr>
      <w:r>
        <w:rPr>
          <w:rFonts w:ascii="仿宋" w:hAnsi="仿宋" w:eastAsia="仿宋" w:cs="仿宋"/>
          <w:spacing w:val="26"/>
          <w:sz w:val="31"/>
          <w:szCs w:val="31"/>
        </w:rPr>
        <w:t>(</w:t>
      </w:r>
      <w:r>
        <w:rPr>
          <w:rFonts w:ascii="仿宋" w:hAnsi="仿宋" w:eastAsia="仿宋" w:cs="仿宋"/>
          <w:spacing w:val="14"/>
          <w:sz w:val="31"/>
          <w:szCs w:val="31"/>
        </w:rPr>
        <w:t>七) 完成省、市委宣传部和区委交办的其他任务。</w:t>
      </w:r>
    </w:p>
    <w:p w14:paraId="455AE39C">
      <w:pPr>
        <w:spacing w:line="433" w:lineRule="auto"/>
        <w:rPr>
          <w:rFonts w:ascii="Arial"/>
          <w:sz w:val="21"/>
        </w:rPr>
      </w:pPr>
    </w:p>
    <w:p w14:paraId="6ACA5B99">
      <w:pPr>
        <w:spacing w:before="133" w:line="214" w:lineRule="auto"/>
        <w:ind w:left="637"/>
        <w:rPr>
          <w:rFonts w:ascii="微软雅黑" w:hAnsi="微软雅黑" w:eastAsia="微软雅黑" w:cs="微软雅黑"/>
          <w:sz w:val="31"/>
          <w:szCs w:val="31"/>
        </w:rPr>
      </w:pPr>
      <w:r>
        <w:rPr>
          <w:rFonts w:ascii="微软雅黑" w:hAnsi="微软雅黑" w:eastAsia="微软雅黑" w:cs="微软雅黑"/>
          <w:spacing w:val="10"/>
          <w:sz w:val="31"/>
          <w:szCs w:val="31"/>
          <w14:textOutline w14:w="5793" w14:cap="sq" w14:cmpd="sng">
            <w14:solidFill>
              <w14:srgbClr w14:val="000000"/>
            </w14:solidFill>
            <w14:prstDash w14:val="solid"/>
            <w14:bevel/>
          </w14:textOutline>
        </w:rPr>
        <w:t>机</w:t>
      </w:r>
      <w:r>
        <w:rPr>
          <w:rFonts w:ascii="微软雅黑" w:hAnsi="微软雅黑" w:eastAsia="微软雅黑" w:cs="微软雅黑"/>
          <w:spacing w:val="7"/>
          <w:sz w:val="31"/>
          <w:szCs w:val="31"/>
          <w14:textOutline w14:w="5793" w14:cap="sq" w14:cmpd="sng">
            <w14:solidFill>
              <w14:srgbClr w14:val="000000"/>
            </w14:solidFill>
            <w14:prstDash w14:val="solid"/>
            <w14:bevel/>
          </w14:textOutline>
        </w:rPr>
        <w:t>构设置：</w:t>
      </w:r>
    </w:p>
    <w:p w14:paraId="39776026">
      <w:pPr>
        <w:spacing w:before="26" w:line="198" w:lineRule="auto"/>
        <w:ind w:left="6114"/>
        <w:rPr>
          <w:rFonts w:ascii="微软雅黑" w:hAnsi="微软雅黑" w:eastAsia="微软雅黑" w:cs="微软雅黑"/>
          <w:sz w:val="31"/>
          <w:szCs w:val="31"/>
        </w:rPr>
      </w:pPr>
      <w:r>
        <w:rPr>
          <w:rFonts w:ascii="微软雅黑" w:hAnsi="微软雅黑" w:eastAsia="微软雅黑" w:cs="微软雅黑"/>
          <w:spacing w:val="11"/>
          <w:sz w:val="31"/>
          <w:szCs w:val="31"/>
        </w:rPr>
        <w:t>单</w:t>
      </w:r>
      <w:r>
        <w:rPr>
          <w:rFonts w:ascii="微软雅黑" w:hAnsi="微软雅黑" w:eastAsia="微软雅黑" w:cs="微软雅黑"/>
          <w:spacing w:val="9"/>
          <w:sz w:val="31"/>
          <w:szCs w:val="31"/>
        </w:rPr>
        <w:t>位机构设置情况</w:t>
      </w:r>
    </w:p>
    <w:tbl>
      <w:tblPr>
        <w:tblStyle w:val="4"/>
        <w:tblW w:w="9860" w:type="dxa"/>
        <w:tblInd w:w="2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69"/>
        <w:gridCol w:w="2461"/>
        <w:gridCol w:w="2461"/>
        <w:gridCol w:w="2469"/>
      </w:tblGrid>
      <w:tr w14:paraId="4AF7AD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2469" w:type="dxa"/>
            <w:tcBorders>
              <w:top w:val="single" w:color="000000" w:sz="2" w:space="0"/>
              <w:bottom w:val="single" w:color="000000" w:sz="2" w:space="0"/>
            </w:tcBorders>
            <w:vAlign w:val="top"/>
          </w:tcPr>
          <w:p w14:paraId="47F7A303">
            <w:pPr>
              <w:spacing w:before="199" w:line="189" w:lineRule="auto"/>
              <w:ind w:left="812"/>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位名称</w:t>
            </w:r>
          </w:p>
        </w:tc>
        <w:tc>
          <w:tcPr>
            <w:tcW w:w="2461" w:type="dxa"/>
            <w:tcBorders>
              <w:top w:val="single" w:color="000000" w:sz="2" w:space="0"/>
              <w:bottom w:val="single" w:color="000000" w:sz="2" w:space="0"/>
            </w:tcBorders>
            <w:vAlign w:val="top"/>
          </w:tcPr>
          <w:p w14:paraId="79A31F0A">
            <w:pPr>
              <w:spacing w:before="198" w:line="189" w:lineRule="auto"/>
              <w:ind w:left="807"/>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位性质</w:t>
            </w:r>
          </w:p>
        </w:tc>
        <w:tc>
          <w:tcPr>
            <w:tcW w:w="2461" w:type="dxa"/>
            <w:tcBorders>
              <w:top w:val="single" w:color="000000" w:sz="2" w:space="0"/>
              <w:bottom w:val="single" w:color="000000" w:sz="2" w:space="0"/>
            </w:tcBorders>
            <w:vAlign w:val="top"/>
          </w:tcPr>
          <w:p w14:paraId="4611E3B6">
            <w:pPr>
              <w:spacing w:before="199" w:line="189" w:lineRule="auto"/>
              <w:ind w:left="811"/>
              <w:rPr>
                <w:rFonts w:ascii="微软雅黑" w:hAnsi="微软雅黑" w:eastAsia="微软雅黑" w:cs="微软雅黑"/>
                <w:sz w:val="20"/>
                <w:szCs w:val="20"/>
              </w:rPr>
            </w:pPr>
            <w:r>
              <w:rPr>
                <w:rFonts w:ascii="微软雅黑" w:hAnsi="微软雅黑" w:eastAsia="微软雅黑" w:cs="微软雅黑"/>
                <w:spacing w:val="10"/>
                <w:sz w:val="20"/>
                <w:szCs w:val="20"/>
              </w:rPr>
              <w:t>单</w:t>
            </w:r>
            <w:r>
              <w:rPr>
                <w:rFonts w:ascii="微软雅黑" w:hAnsi="微软雅黑" w:eastAsia="微软雅黑" w:cs="微软雅黑"/>
                <w:spacing w:val="8"/>
                <w:sz w:val="20"/>
                <w:szCs w:val="20"/>
              </w:rPr>
              <w:t>位规格</w:t>
            </w:r>
          </w:p>
        </w:tc>
        <w:tc>
          <w:tcPr>
            <w:tcW w:w="2469" w:type="dxa"/>
            <w:tcBorders>
              <w:top w:val="single" w:color="000000" w:sz="2" w:space="0"/>
              <w:bottom w:val="single" w:color="000000" w:sz="2" w:space="0"/>
            </w:tcBorders>
            <w:vAlign w:val="top"/>
          </w:tcPr>
          <w:p w14:paraId="751DC6F6">
            <w:pPr>
              <w:spacing w:before="199" w:line="189" w:lineRule="auto"/>
              <w:ind w:left="601"/>
              <w:rPr>
                <w:rFonts w:ascii="微软雅黑" w:hAnsi="微软雅黑" w:eastAsia="微软雅黑" w:cs="微软雅黑"/>
                <w:sz w:val="20"/>
                <w:szCs w:val="20"/>
              </w:rPr>
            </w:pPr>
            <w:r>
              <w:rPr>
                <w:rFonts w:ascii="微软雅黑" w:hAnsi="微软雅黑" w:eastAsia="微软雅黑" w:cs="微软雅黑"/>
                <w:spacing w:val="11"/>
                <w:sz w:val="20"/>
                <w:szCs w:val="20"/>
              </w:rPr>
              <w:t>经</w:t>
            </w:r>
            <w:r>
              <w:rPr>
                <w:rFonts w:ascii="微软雅黑" w:hAnsi="微软雅黑" w:eastAsia="微软雅黑" w:cs="微软雅黑"/>
                <w:spacing w:val="9"/>
                <w:sz w:val="20"/>
                <w:szCs w:val="20"/>
              </w:rPr>
              <w:t>费保障形式</w:t>
            </w:r>
          </w:p>
        </w:tc>
      </w:tr>
      <w:tr w14:paraId="53CAF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2469" w:type="dxa"/>
            <w:tcBorders>
              <w:top w:val="single" w:color="000000" w:sz="2" w:space="0"/>
              <w:bottom w:val="single" w:color="000000" w:sz="2" w:space="0"/>
            </w:tcBorders>
            <w:vAlign w:val="top"/>
          </w:tcPr>
          <w:p w14:paraId="0E83BF28">
            <w:pPr>
              <w:spacing w:before="91" w:line="225" w:lineRule="auto"/>
              <w:ind w:left="110" w:right="256" w:firstLine="11"/>
              <w:rPr>
                <w:rFonts w:ascii="微软雅黑" w:hAnsi="微软雅黑" w:eastAsia="微软雅黑" w:cs="微软雅黑"/>
                <w:sz w:val="20"/>
                <w:szCs w:val="20"/>
              </w:rPr>
            </w:pPr>
            <w:r>
              <w:rPr>
                <w:rFonts w:ascii="微软雅黑" w:hAnsi="微软雅黑" w:eastAsia="微软雅黑" w:cs="微软雅黑"/>
                <w:spacing w:val="8"/>
                <w:sz w:val="20"/>
                <w:szCs w:val="20"/>
              </w:rPr>
              <w:t>中共石家庄市新华区委</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宣</w:t>
            </w:r>
            <w:r>
              <w:rPr>
                <w:rFonts w:ascii="微软雅黑" w:hAnsi="微软雅黑" w:eastAsia="微软雅黑" w:cs="微软雅黑"/>
                <w:spacing w:val="8"/>
                <w:sz w:val="20"/>
                <w:szCs w:val="20"/>
              </w:rPr>
              <w:t>传部  (本级)</w:t>
            </w:r>
          </w:p>
        </w:tc>
        <w:tc>
          <w:tcPr>
            <w:tcW w:w="2461" w:type="dxa"/>
            <w:tcBorders>
              <w:top w:val="single" w:color="000000" w:sz="2" w:space="0"/>
              <w:bottom w:val="single" w:color="000000" w:sz="2" w:space="0"/>
            </w:tcBorders>
            <w:vAlign w:val="top"/>
          </w:tcPr>
          <w:p w14:paraId="3B1E8344">
            <w:pPr>
              <w:spacing w:before="269" w:line="189" w:lineRule="auto"/>
              <w:ind w:left="1016"/>
              <w:rPr>
                <w:rFonts w:ascii="微软雅黑" w:hAnsi="微软雅黑" w:eastAsia="微软雅黑" w:cs="微软雅黑"/>
                <w:sz w:val="20"/>
                <w:szCs w:val="20"/>
              </w:rPr>
            </w:pPr>
            <w:r>
              <w:rPr>
                <w:rFonts w:ascii="微软雅黑" w:hAnsi="微软雅黑" w:eastAsia="微软雅黑" w:cs="微软雅黑"/>
                <w:spacing w:val="7"/>
                <w:sz w:val="20"/>
                <w:szCs w:val="20"/>
              </w:rPr>
              <w:t>行政</w:t>
            </w:r>
          </w:p>
        </w:tc>
        <w:tc>
          <w:tcPr>
            <w:tcW w:w="2461" w:type="dxa"/>
            <w:tcBorders>
              <w:top w:val="single" w:color="000000" w:sz="2" w:space="0"/>
              <w:bottom w:val="single" w:color="000000" w:sz="2" w:space="0"/>
            </w:tcBorders>
            <w:vAlign w:val="top"/>
          </w:tcPr>
          <w:p w14:paraId="5B370C60">
            <w:pPr>
              <w:spacing w:before="269" w:line="189" w:lineRule="auto"/>
              <w:ind w:left="914"/>
              <w:rPr>
                <w:rFonts w:ascii="微软雅黑" w:hAnsi="微软雅黑" w:eastAsia="微软雅黑" w:cs="微软雅黑"/>
                <w:sz w:val="20"/>
                <w:szCs w:val="20"/>
              </w:rPr>
            </w:pPr>
            <w:r>
              <w:rPr>
                <w:rFonts w:ascii="微软雅黑" w:hAnsi="微软雅黑" w:eastAsia="微软雅黑" w:cs="微软雅黑"/>
                <w:spacing w:val="10"/>
                <w:sz w:val="20"/>
                <w:szCs w:val="20"/>
              </w:rPr>
              <w:t>正</w:t>
            </w:r>
            <w:r>
              <w:rPr>
                <w:rFonts w:ascii="微软雅黑" w:hAnsi="微软雅黑" w:eastAsia="微软雅黑" w:cs="微软雅黑"/>
                <w:spacing w:val="8"/>
                <w:sz w:val="20"/>
                <w:szCs w:val="20"/>
              </w:rPr>
              <w:t>科级</w:t>
            </w:r>
          </w:p>
        </w:tc>
        <w:tc>
          <w:tcPr>
            <w:tcW w:w="2469" w:type="dxa"/>
            <w:tcBorders>
              <w:top w:val="single" w:color="000000" w:sz="2" w:space="0"/>
              <w:bottom w:val="single" w:color="000000" w:sz="2" w:space="0"/>
            </w:tcBorders>
            <w:vAlign w:val="top"/>
          </w:tcPr>
          <w:p w14:paraId="7F0771AF">
            <w:pPr>
              <w:spacing w:before="269"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政拨款</w:t>
            </w:r>
          </w:p>
        </w:tc>
      </w:tr>
    </w:tbl>
    <w:p w14:paraId="7038485F">
      <w:pPr>
        <w:spacing w:before="49" w:line="416" w:lineRule="exact"/>
        <w:ind w:left="666"/>
        <w:rPr>
          <w:rFonts w:ascii="仿宋" w:hAnsi="仿宋" w:eastAsia="仿宋" w:cs="仿宋"/>
          <w:spacing w:val="4"/>
          <w:position w:val="2"/>
          <w:sz w:val="31"/>
          <w:szCs w:val="31"/>
        </w:rPr>
      </w:pPr>
    </w:p>
    <w:p w14:paraId="575C42CA">
      <w:pPr>
        <w:spacing w:before="49" w:line="416" w:lineRule="exact"/>
        <w:ind w:left="666"/>
        <w:rPr>
          <w:rFonts w:ascii="仿宋" w:hAnsi="仿宋" w:eastAsia="仿宋" w:cs="仿宋"/>
          <w:spacing w:val="4"/>
          <w:position w:val="2"/>
          <w:sz w:val="31"/>
          <w:szCs w:val="31"/>
        </w:rPr>
      </w:pPr>
    </w:p>
    <w:p w14:paraId="0D78DC2E">
      <w:pPr>
        <w:spacing w:before="49" w:line="416" w:lineRule="exact"/>
        <w:ind w:left="666"/>
        <w:rPr>
          <w:rFonts w:ascii="仿宋" w:hAnsi="仿宋" w:eastAsia="仿宋" w:cs="仿宋"/>
          <w:spacing w:val="4"/>
          <w:position w:val="2"/>
          <w:sz w:val="31"/>
          <w:szCs w:val="31"/>
        </w:rPr>
      </w:pPr>
    </w:p>
    <w:p w14:paraId="41F8210C">
      <w:pPr>
        <w:spacing w:before="240" w:line="360" w:lineRule="auto"/>
        <w:ind w:firstLine="641"/>
        <w:outlineLvl w:val="2"/>
      </w:pPr>
      <w:r>
        <w:rPr>
          <w:rFonts w:ascii="黑体" w:hAnsi="黑体" w:eastAsia="黑体" w:cs="黑体"/>
          <w:color w:val="000000"/>
          <w:sz w:val="32"/>
        </w:rPr>
        <w:t>二、部门预算安排的总体情况</w:t>
      </w:r>
    </w:p>
    <w:p w14:paraId="0842704F">
      <w:pPr>
        <w:ind w:firstLine="560"/>
        <w:rPr>
          <w:rFonts w:ascii="仿宋" w:hAnsi="仿宋" w:eastAsia="仿宋" w:cs="仿宋"/>
          <w:spacing w:val="4"/>
          <w:position w:val="2"/>
          <w:sz w:val="31"/>
          <w:szCs w:val="31"/>
        </w:rPr>
      </w:pPr>
      <w:r>
        <w:rPr>
          <w:rFonts w:eastAsia="方正仿宋_GBK"/>
          <w:color w:val="000000"/>
          <w:sz w:val="28"/>
        </w:rPr>
        <w:t>按照预算管理有关规定，目前我省部门预算的编制实行综合预算管理，即全部收入和支出都反映在预算中。新华区</w:t>
      </w:r>
      <w:r>
        <w:rPr>
          <w:rFonts w:hint="eastAsia" w:eastAsia="方正仿宋_GBK"/>
          <w:color w:val="000000"/>
          <w:sz w:val="28"/>
          <w:lang w:val="en-US" w:eastAsia="zh-CN"/>
        </w:rPr>
        <w:t>委宣传部</w:t>
      </w:r>
      <w:r>
        <w:rPr>
          <w:rFonts w:eastAsia="方正仿宋_GBK"/>
          <w:color w:val="000000"/>
          <w:sz w:val="28"/>
        </w:rPr>
        <w:t>机关及所属事业单位的收支包含在部门预算中。</w:t>
      </w:r>
    </w:p>
    <w:p w14:paraId="6EF33F09">
      <w:pPr>
        <w:spacing w:before="49" w:line="416" w:lineRule="exact"/>
        <w:ind w:left="666"/>
        <w:rPr>
          <w:rFonts w:ascii="仿宋" w:hAnsi="仿宋" w:eastAsia="仿宋" w:cs="仿宋"/>
          <w:sz w:val="31"/>
          <w:szCs w:val="31"/>
        </w:rPr>
      </w:pPr>
      <w:r>
        <w:rPr>
          <w:rFonts w:ascii="仿宋" w:hAnsi="仿宋" w:eastAsia="仿宋" w:cs="仿宋"/>
          <w:spacing w:val="4"/>
          <w:position w:val="2"/>
          <w:sz w:val="31"/>
          <w:szCs w:val="31"/>
        </w:rPr>
        <w:t>1</w:t>
      </w:r>
      <w:r>
        <w:rPr>
          <w:rFonts w:ascii="仿宋" w:hAnsi="仿宋" w:eastAsia="仿宋" w:cs="仿宋"/>
          <w:spacing w:val="3"/>
          <w:position w:val="2"/>
          <w:sz w:val="31"/>
          <w:szCs w:val="31"/>
        </w:rPr>
        <w:t>、收入说明</w:t>
      </w:r>
    </w:p>
    <w:p w14:paraId="162B1AE2">
      <w:pPr>
        <w:spacing w:before="282" w:line="227" w:lineRule="auto"/>
        <w:ind w:left="646"/>
        <w:rPr>
          <w:rFonts w:ascii="仿宋" w:hAnsi="仿宋" w:eastAsia="仿宋" w:cs="仿宋"/>
          <w:sz w:val="31"/>
          <w:szCs w:val="31"/>
        </w:rPr>
      </w:pPr>
      <w:r>
        <w:rPr>
          <w:rFonts w:ascii="仿宋" w:hAnsi="仿宋" w:eastAsia="仿宋" w:cs="仿宋"/>
          <w:spacing w:val="-6"/>
          <w:sz w:val="31"/>
          <w:szCs w:val="31"/>
        </w:rPr>
        <w:t>2022 年预算收入</w:t>
      </w:r>
      <w:r>
        <w:rPr>
          <w:rFonts w:ascii="仿宋" w:hAnsi="仿宋" w:eastAsia="仿宋" w:cs="仿宋"/>
          <w:spacing w:val="-4"/>
          <w:sz w:val="31"/>
          <w:szCs w:val="31"/>
        </w:rPr>
        <w:t xml:space="preserve"> </w:t>
      </w:r>
      <w:r>
        <w:rPr>
          <w:rFonts w:ascii="仿宋" w:hAnsi="仿宋" w:eastAsia="仿宋" w:cs="仿宋"/>
          <w:spacing w:val="-3"/>
          <w:sz w:val="31"/>
          <w:szCs w:val="31"/>
        </w:rPr>
        <w:t>202.88 万元，一般公共预算拨款为 198.88 万元，政府性基金 4 万元。</w:t>
      </w:r>
    </w:p>
    <w:p w14:paraId="300B914D">
      <w:pPr>
        <w:spacing w:before="320" w:line="416" w:lineRule="exact"/>
        <w:ind w:left="646"/>
        <w:rPr>
          <w:rFonts w:ascii="仿宋" w:hAnsi="仿宋" w:eastAsia="仿宋" w:cs="仿宋"/>
          <w:sz w:val="31"/>
          <w:szCs w:val="31"/>
        </w:rPr>
      </w:pPr>
      <w:r>
        <w:rPr>
          <w:rFonts w:ascii="仿宋" w:hAnsi="仿宋" w:eastAsia="仿宋" w:cs="仿宋"/>
          <w:spacing w:val="8"/>
          <w:position w:val="2"/>
          <w:sz w:val="31"/>
          <w:szCs w:val="31"/>
        </w:rPr>
        <w:t>2</w:t>
      </w:r>
      <w:r>
        <w:rPr>
          <w:rFonts w:ascii="仿宋" w:hAnsi="仿宋" w:eastAsia="仿宋" w:cs="仿宋"/>
          <w:spacing w:val="6"/>
          <w:position w:val="2"/>
          <w:sz w:val="31"/>
          <w:szCs w:val="31"/>
        </w:rPr>
        <w:t>、支出说明</w:t>
      </w:r>
    </w:p>
    <w:p w14:paraId="7F50438B">
      <w:pPr>
        <w:spacing w:before="284" w:line="423" w:lineRule="auto"/>
        <w:ind w:left="12" w:firstLine="634"/>
        <w:rPr>
          <w:rFonts w:ascii="仿宋" w:hAnsi="仿宋" w:eastAsia="仿宋" w:cs="仿宋"/>
          <w:sz w:val="31"/>
          <w:szCs w:val="31"/>
        </w:rPr>
      </w:pPr>
      <w:r>
        <w:rPr>
          <w:rFonts w:ascii="仿宋" w:hAnsi="仿宋" w:eastAsia="仿宋" w:cs="仿宋"/>
          <w:spacing w:val="-2"/>
          <w:sz w:val="31"/>
          <w:szCs w:val="31"/>
        </w:rPr>
        <w:t>2022 年支出预算 202.88 万元，其中：基本支出 120.08 万元，包括人员经费 100.51 万元，  日常公</w:t>
      </w:r>
      <w:r>
        <w:rPr>
          <w:rFonts w:ascii="仿宋" w:hAnsi="仿宋" w:eastAsia="仿宋" w:cs="仿宋"/>
          <w:sz w:val="31"/>
          <w:szCs w:val="31"/>
        </w:rPr>
        <w:t xml:space="preserve"> </w:t>
      </w:r>
      <w:r>
        <w:rPr>
          <w:rFonts w:ascii="仿宋" w:hAnsi="仿宋" w:eastAsia="仿宋" w:cs="仿宋"/>
          <w:spacing w:val="6"/>
          <w:sz w:val="31"/>
          <w:szCs w:val="31"/>
        </w:rPr>
        <w:t>用经费 19.57 万元；项</w:t>
      </w:r>
      <w:r>
        <w:rPr>
          <w:rFonts w:ascii="仿宋" w:hAnsi="仿宋" w:eastAsia="仿宋" w:cs="仿宋"/>
          <w:spacing w:val="3"/>
          <w:sz w:val="31"/>
          <w:szCs w:val="31"/>
        </w:rPr>
        <w:t>目支出 82.8 万元，包括创建文明城区配套资金及创建文明城工作经费、媒体合作</w:t>
      </w:r>
    </w:p>
    <w:p w14:paraId="611E877A">
      <w:pPr>
        <w:sectPr>
          <w:footerReference r:id="rId83" w:type="default"/>
          <w:pgSz w:w="16840" w:h="11900"/>
          <w:pgMar w:top="1011" w:right="1180" w:bottom="937" w:left="1028" w:header="0" w:footer="722" w:gutter="0"/>
          <w:cols w:space="720" w:num="1"/>
        </w:sectPr>
      </w:pPr>
    </w:p>
    <w:p w14:paraId="09A9BE6B">
      <w:pPr>
        <w:spacing w:line="295" w:lineRule="auto"/>
        <w:rPr>
          <w:rFonts w:ascii="Arial"/>
          <w:sz w:val="21"/>
        </w:rPr>
      </w:pPr>
    </w:p>
    <w:p w14:paraId="6445F211">
      <w:pPr>
        <w:spacing w:before="101" w:line="229" w:lineRule="auto"/>
        <w:ind w:left="9"/>
        <w:rPr>
          <w:rFonts w:ascii="仿宋" w:hAnsi="仿宋" w:eastAsia="仿宋" w:cs="仿宋"/>
          <w:sz w:val="31"/>
          <w:szCs w:val="31"/>
        </w:rPr>
      </w:pPr>
      <w:r>
        <w:rPr>
          <w:rFonts w:ascii="仿宋" w:hAnsi="仿宋" w:eastAsia="仿宋" w:cs="仿宋"/>
          <w:spacing w:val="9"/>
          <w:sz w:val="31"/>
          <w:szCs w:val="31"/>
        </w:rPr>
        <w:t>专</w:t>
      </w:r>
      <w:r>
        <w:rPr>
          <w:rFonts w:ascii="仿宋" w:hAnsi="仿宋" w:eastAsia="仿宋" w:cs="仿宋"/>
          <w:spacing w:val="5"/>
          <w:sz w:val="31"/>
          <w:szCs w:val="31"/>
        </w:rPr>
        <w:t>项经费等支出。</w:t>
      </w:r>
    </w:p>
    <w:p w14:paraId="76362008">
      <w:pPr>
        <w:spacing w:before="315" w:line="228" w:lineRule="auto"/>
        <w:ind w:left="643"/>
        <w:rPr>
          <w:rFonts w:ascii="仿宋" w:hAnsi="仿宋" w:eastAsia="仿宋" w:cs="仿宋"/>
          <w:sz w:val="31"/>
          <w:szCs w:val="31"/>
        </w:rPr>
      </w:pPr>
      <w:r>
        <w:rPr>
          <w:rFonts w:ascii="仿宋" w:hAnsi="仿宋" w:eastAsia="仿宋" w:cs="仿宋"/>
          <w:spacing w:val="-9"/>
          <w:sz w:val="31"/>
          <w:szCs w:val="31"/>
        </w:rPr>
        <w:t>3、 比上年增减情</w:t>
      </w:r>
      <w:r>
        <w:rPr>
          <w:rFonts w:ascii="仿宋" w:hAnsi="仿宋" w:eastAsia="仿宋" w:cs="仿宋"/>
          <w:spacing w:val="-8"/>
          <w:sz w:val="31"/>
          <w:szCs w:val="31"/>
        </w:rPr>
        <w:t>况</w:t>
      </w:r>
    </w:p>
    <w:p w14:paraId="63B61E56">
      <w:pPr>
        <w:spacing w:before="319" w:line="419" w:lineRule="auto"/>
        <w:ind w:left="14" w:right="231" w:firstLine="625"/>
        <w:rPr>
          <w:rFonts w:ascii="仿宋" w:hAnsi="仿宋" w:eastAsia="仿宋" w:cs="仿宋"/>
          <w:sz w:val="31"/>
          <w:szCs w:val="31"/>
        </w:rPr>
      </w:pPr>
      <w:r>
        <w:rPr>
          <w:rFonts w:ascii="仿宋" w:hAnsi="仿宋" w:eastAsia="仿宋" w:cs="仿宋"/>
          <w:spacing w:val="-10"/>
          <w:sz w:val="31"/>
          <w:szCs w:val="31"/>
        </w:rPr>
        <w:t>2022 年预算</w:t>
      </w:r>
      <w:r>
        <w:rPr>
          <w:rFonts w:ascii="仿宋" w:hAnsi="仿宋" w:eastAsia="仿宋" w:cs="仿宋"/>
          <w:spacing w:val="-7"/>
          <w:sz w:val="31"/>
          <w:szCs w:val="31"/>
        </w:rPr>
        <w:t>收</w:t>
      </w:r>
      <w:r>
        <w:rPr>
          <w:rFonts w:ascii="仿宋" w:hAnsi="仿宋" w:eastAsia="仿宋" w:cs="仿宋"/>
          <w:spacing w:val="-5"/>
          <w:sz w:val="31"/>
          <w:szCs w:val="31"/>
        </w:rPr>
        <w:t>支安排 202.88 万元，较 2021 年预算增加 26.9 万元，其中，基本支出增加 7.1 万元，</w:t>
      </w:r>
      <w:r>
        <w:rPr>
          <w:rFonts w:ascii="仿宋" w:hAnsi="仿宋" w:eastAsia="仿宋" w:cs="仿宋"/>
          <w:sz w:val="31"/>
          <w:szCs w:val="31"/>
        </w:rPr>
        <w:t xml:space="preserve"> </w:t>
      </w:r>
      <w:r>
        <w:rPr>
          <w:rFonts w:ascii="仿宋" w:hAnsi="仿宋" w:eastAsia="仿宋" w:cs="仿宋"/>
          <w:spacing w:val="6"/>
          <w:sz w:val="31"/>
          <w:szCs w:val="31"/>
        </w:rPr>
        <w:t>主要</w:t>
      </w:r>
      <w:r>
        <w:rPr>
          <w:rFonts w:ascii="仿宋" w:hAnsi="仿宋" w:eastAsia="仿宋" w:cs="仿宋"/>
          <w:spacing w:val="3"/>
          <w:sz w:val="31"/>
          <w:szCs w:val="31"/>
        </w:rPr>
        <w:t>为人员经费增加；项目支出增加 19.8 万元，主要增加专项支出。</w:t>
      </w:r>
    </w:p>
    <w:p w14:paraId="2F65265A">
      <w:pPr>
        <w:spacing w:before="1"/>
        <w:ind w:left="644"/>
        <w:outlineLvl w:val="1"/>
        <w:rPr>
          <w:rFonts w:ascii="黑体" w:hAnsi="黑体" w:eastAsia="黑体" w:cs="黑体"/>
          <w:sz w:val="31"/>
          <w:szCs w:val="31"/>
        </w:rPr>
      </w:pPr>
      <w:r>
        <w:rPr>
          <w:rFonts w:ascii="黑体" w:hAnsi="黑体" w:eastAsia="黑体" w:cs="黑体"/>
          <w:spacing w:val="12"/>
          <w:sz w:val="31"/>
          <w:szCs w:val="31"/>
        </w:rPr>
        <w:t>三</w:t>
      </w:r>
      <w:r>
        <w:rPr>
          <w:rFonts w:ascii="黑体" w:hAnsi="黑体" w:eastAsia="黑体" w:cs="黑体"/>
          <w:spacing w:val="8"/>
          <w:sz w:val="31"/>
          <w:szCs w:val="31"/>
        </w:rPr>
        <w:t>、机关运行经费安排情况</w:t>
      </w:r>
    </w:p>
    <w:p w14:paraId="7BA01389">
      <w:pPr>
        <w:spacing w:before="230" w:line="226" w:lineRule="auto"/>
        <w:ind w:left="646"/>
        <w:rPr>
          <w:rFonts w:ascii="仿宋" w:hAnsi="仿宋" w:eastAsia="仿宋" w:cs="仿宋"/>
          <w:sz w:val="31"/>
          <w:szCs w:val="31"/>
        </w:rPr>
      </w:pPr>
      <w:r>
        <w:rPr>
          <w:rFonts w:ascii="仿宋" w:hAnsi="仿宋" w:eastAsia="仿宋" w:cs="仿宋"/>
          <w:spacing w:val="7"/>
          <w:sz w:val="31"/>
          <w:szCs w:val="31"/>
        </w:rPr>
        <w:t>机</w:t>
      </w:r>
      <w:r>
        <w:rPr>
          <w:rFonts w:ascii="仿宋" w:hAnsi="仿宋" w:eastAsia="仿宋" w:cs="仿宋"/>
          <w:spacing w:val="5"/>
          <w:sz w:val="31"/>
          <w:szCs w:val="31"/>
        </w:rPr>
        <w:t>关运行经费共计安排 19.57 万元，主要用于办公费、邮电费、公务交通补贴等日常运行支出。</w:t>
      </w:r>
    </w:p>
    <w:p w14:paraId="63EB6528">
      <w:pPr>
        <w:spacing w:line="242" w:lineRule="auto"/>
        <w:rPr>
          <w:rFonts w:ascii="Arial"/>
          <w:sz w:val="21"/>
        </w:rPr>
      </w:pPr>
    </w:p>
    <w:p w14:paraId="1D128111">
      <w:pPr>
        <w:spacing w:line="242" w:lineRule="auto"/>
        <w:rPr>
          <w:rFonts w:ascii="Arial"/>
          <w:sz w:val="21"/>
        </w:rPr>
      </w:pPr>
    </w:p>
    <w:p w14:paraId="35B7F591">
      <w:pPr>
        <w:spacing w:line="242" w:lineRule="auto"/>
        <w:rPr>
          <w:rFonts w:ascii="Arial"/>
          <w:sz w:val="21"/>
        </w:rPr>
      </w:pPr>
    </w:p>
    <w:p w14:paraId="5CD0EF05">
      <w:pPr>
        <w:spacing w:before="101" w:line="232" w:lineRule="auto"/>
        <w:ind w:left="657"/>
        <w:outlineLvl w:val="1"/>
        <w:rPr>
          <w:rFonts w:ascii="黑体" w:hAnsi="黑体" w:eastAsia="黑体" w:cs="黑体"/>
          <w:sz w:val="31"/>
          <w:szCs w:val="31"/>
        </w:rPr>
      </w:pPr>
      <w:r>
        <w:rPr>
          <w:rFonts w:ascii="黑体" w:hAnsi="黑体" w:eastAsia="黑体" w:cs="黑体"/>
          <w:spacing w:val="16"/>
          <w:sz w:val="31"/>
          <w:szCs w:val="31"/>
        </w:rPr>
        <w:t>四</w:t>
      </w:r>
      <w:r>
        <w:rPr>
          <w:rFonts w:ascii="黑体" w:hAnsi="黑体" w:eastAsia="黑体" w:cs="黑体"/>
          <w:spacing w:val="12"/>
          <w:sz w:val="31"/>
          <w:szCs w:val="31"/>
        </w:rPr>
        <w:t>、</w:t>
      </w:r>
      <w:r>
        <w:rPr>
          <w:rFonts w:ascii="黑体" w:hAnsi="黑体" w:eastAsia="黑体" w:cs="黑体"/>
          <w:spacing w:val="8"/>
          <w:sz w:val="31"/>
          <w:szCs w:val="31"/>
        </w:rPr>
        <w:t>财政拨款“三公”经费预算情况及增减变化原因</w:t>
      </w:r>
    </w:p>
    <w:p w14:paraId="7AF2ED40">
      <w:pPr>
        <w:spacing w:before="243" w:line="420" w:lineRule="auto"/>
        <w:ind w:right="1" w:firstLine="640"/>
        <w:rPr>
          <w:rFonts w:ascii="仿宋" w:hAnsi="仿宋" w:eastAsia="仿宋" w:cs="仿宋"/>
          <w:sz w:val="31"/>
          <w:szCs w:val="31"/>
        </w:rPr>
      </w:pPr>
      <w:r>
        <w:rPr>
          <w:rFonts w:ascii="仿宋" w:hAnsi="仿宋" w:eastAsia="仿宋" w:cs="仿宋"/>
          <w:spacing w:val="6"/>
          <w:sz w:val="31"/>
          <w:szCs w:val="31"/>
        </w:rPr>
        <w:t>2022 年，我</w:t>
      </w:r>
      <w:r>
        <w:rPr>
          <w:rFonts w:hint="eastAsia" w:ascii="仿宋" w:hAnsi="仿宋" w:eastAsia="仿宋" w:cs="仿宋"/>
          <w:spacing w:val="3"/>
          <w:sz w:val="31"/>
          <w:szCs w:val="31"/>
          <w:lang w:val="en-US" w:eastAsia="zh-CN"/>
        </w:rPr>
        <w:t>单位</w:t>
      </w:r>
      <w:r>
        <w:rPr>
          <w:rFonts w:ascii="仿宋" w:hAnsi="仿宋" w:eastAsia="仿宋" w:cs="仿宋"/>
          <w:spacing w:val="3"/>
          <w:sz w:val="31"/>
          <w:szCs w:val="31"/>
        </w:rPr>
        <w:t>财政拨款“三公”经费预算安排 1.47 万元，其中因公出国 (境) 费没有安排，与</w:t>
      </w:r>
      <w:r>
        <w:rPr>
          <w:rFonts w:ascii="仿宋" w:hAnsi="仿宋" w:eastAsia="仿宋" w:cs="仿宋"/>
          <w:sz w:val="31"/>
          <w:szCs w:val="31"/>
        </w:rPr>
        <w:t xml:space="preserve">   </w:t>
      </w:r>
      <w:r>
        <w:rPr>
          <w:rFonts w:ascii="仿宋" w:hAnsi="仿宋" w:eastAsia="仿宋" w:cs="仿宋"/>
          <w:spacing w:val="2"/>
          <w:sz w:val="31"/>
          <w:szCs w:val="31"/>
        </w:rPr>
        <w:t>2021</w:t>
      </w:r>
      <w:r>
        <w:rPr>
          <w:rFonts w:ascii="仿宋" w:hAnsi="仿宋" w:eastAsia="仿宋" w:cs="仿宋"/>
          <w:spacing w:val="1"/>
          <w:sz w:val="31"/>
          <w:szCs w:val="31"/>
        </w:rPr>
        <w:t xml:space="preserve"> 年持平，无增减变化;公务用车购置及运维费 0 万元 (其中：公务用车购置费为 0，公务用车运维费 0</w:t>
      </w:r>
      <w:r>
        <w:rPr>
          <w:rFonts w:ascii="仿宋" w:hAnsi="仿宋" w:eastAsia="仿宋" w:cs="仿宋"/>
          <w:sz w:val="31"/>
          <w:szCs w:val="31"/>
        </w:rPr>
        <w:t xml:space="preserve"> </w:t>
      </w:r>
      <w:r>
        <w:rPr>
          <w:rFonts w:ascii="仿宋" w:hAnsi="仿宋" w:eastAsia="仿宋" w:cs="仿宋"/>
          <w:spacing w:val="-8"/>
          <w:sz w:val="31"/>
          <w:szCs w:val="31"/>
        </w:rPr>
        <w:t xml:space="preserve">万元)， 比 2021 年持平;公务接待费 0.18 万元， </w:t>
      </w:r>
      <w:r>
        <w:rPr>
          <w:rFonts w:hint="eastAsia" w:ascii="仿宋" w:hAnsi="仿宋" w:eastAsia="仿宋" w:cs="仿宋"/>
          <w:spacing w:val="-8"/>
          <w:sz w:val="31"/>
          <w:szCs w:val="31"/>
          <w:lang w:val="en-US" w:eastAsia="zh-CN"/>
        </w:rPr>
        <w:t>会议费0.59万元，培训费0.7万元，</w:t>
      </w:r>
      <w:r>
        <w:rPr>
          <w:rFonts w:ascii="仿宋" w:hAnsi="仿宋" w:eastAsia="仿宋" w:cs="仿宋"/>
          <w:spacing w:val="-8"/>
          <w:sz w:val="31"/>
          <w:szCs w:val="31"/>
        </w:rPr>
        <w:t>比 2021 年持平，主要为计算基数减小。</w:t>
      </w:r>
    </w:p>
    <w:p w14:paraId="4BF0B98C">
      <w:pPr>
        <w:spacing w:before="1" w:line="239" w:lineRule="auto"/>
        <w:ind w:left="646"/>
        <w:outlineLvl w:val="2"/>
        <w:rPr>
          <w:rFonts w:ascii="黑体" w:hAnsi="黑体" w:eastAsia="黑体" w:cs="黑体"/>
          <w:sz w:val="31"/>
          <w:szCs w:val="31"/>
        </w:rPr>
      </w:pPr>
      <w:r>
        <w:rPr>
          <w:rFonts w:ascii="黑体" w:hAnsi="黑体" w:eastAsia="黑体" w:cs="黑体"/>
          <w:spacing w:val="8"/>
          <w:sz w:val="31"/>
          <w:szCs w:val="31"/>
        </w:rPr>
        <w:t>五</w:t>
      </w:r>
      <w:r>
        <w:rPr>
          <w:rFonts w:ascii="黑体" w:hAnsi="黑体" w:eastAsia="黑体" w:cs="黑体"/>
          <w:spacing w:val="7"/>
          <w:sz w:val="31"/>
          <w:szCs w:val="31"/>
        </w:rPr>
        <w:t>、预算绩效信息</w:t>
      </w:r>
    </w:p>
    <w:p w14:paraId="563DE6BE">
      <w:pPr>
        <w:sectPr>
          <w:footerReference r:id="rId84" w:type="default"/>
          <w:pgSz w:w="16840" w:h="11900"/>
          <w:pgMar w:top="1011" w:right="1019" w:bottom="937" w:left="1034" w:header="0" w:footer="722" w:gutter="0"/>
          <w:cols w:space="720" w:num="1"/>
        </w:sectPr>
      </w:pPr>
    </w:p>
    <w:p w14:paraId="0BA9002E">
      <w:pPr>
        <w:spacing w:line="273" w:lineRule="auto"/>
        <w:rPr>
          <w:rFonts w:ascii="Arial"/>
          <w:sz w:val="21"/>
        </w:rPr>
      </w:pPr>
    </w:p>
    <w:p w14:paraId="44CF1B91">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1、创建文明城区配套资金及</w:t>
      </w:r>
      <w:r>
        <w:rPr>
          <w:rFonts w:ascii="微软雅黑" w:hAnsi="微软雅黑" w:eastAsia="微软雅黑" w:cs="微软雅黑"/>
          <w:sz w:val="28"/>
          <w:szCs w:val="28"/>
          <w14:textOutline w14:w="5103" w14:cap="sq" w14:cmpd="sng">
            <w14:solidFill>
              <w14:srgbClr w14:val="000000"/>
            </w14:solidFill>
            <w14:prstDash w14:val="solid"/>
            <w14:bevel/>
          </w14:textOutline>
        </w:rPr>
        <w:t>创建文明城工作经费绩效目标表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A1EF0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BB309ED">
            <w:pPr>
              <w:spacing w:line="365" w:lineRule="auto"/>
              <w:rPr>
                <w:rFonts w:ascii="Arial"/>
                <w:sz w:val="21"/>
              </w:rPr>
            </w:pPr>
          </w:p>
          <w:p w14:paraId="555200EB">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7F96E725">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8"/>
                <w:position w:val="11"/>
                <w:sz w:val="20"/>
                <w:szCs w:val="20"/>
              </w:rPr>
              <w:t>.保障创建文明城区配套资金工作的顺利开展</w:t>
            </w:r>
          </w:p>
          <w:p w14:paraId="414D2FAF">
            <w:pPr>
              <w:spacing w:before="1" w:line="207"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2.提升文明城创建工作水平</w:t>
            </w:r>
          </w:p>
          <w:p w14:paraId="303A6DB9">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4"/>
                <w:sz w:val="20"/>
                <w:szCs w:val="20"/>
              </w:rPr>
              <w:t>3</w:t>
            </w:r>
            <w:r>
              <w:rPr>
                <w:rFonts w:ascii="微软雅黑" w:hAnsi="微软雅黑" w:eastAsia="微软雅黑" w:cs="微软雅黑"/>
                <w:spacing w:val="8"/>
                <w:sz w:val="20"/>
                <w:szCs w:val="20"/>
              </w:rPr>
              <w:t>.促进全区常态化、长效化文明城创建</w:t>
            </w:r>
          </w:p>
        </w:tc>
      </w:tr>
      <w:tr w14:paraId="68431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59E00EB9">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527FC84">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D603532">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D73B081">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5ED54D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8E45962">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05463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2A96F6BB">
            <w:pPr>
              <w:spacing w:line="318" w:lineRule="auto"/>
              <w:rPr>
                <w:rFonts w:ascii="Arial"/>
                <w:sz w:val="21"/>
              </w:rPr>
            </w:pPr>
          </w:p>
          <w:p w14:paraId="085023B2">
            <w:pPr>
              <w:spacing w:line="319" w:lineRule="auto"/>
              <w:rPr>
                <w:rFonts w:ascii="Arial"/>
                <w:sz w:val="21"/>
              </w:rPr>
            </w:pPr>
          </w:p>
          <w:p w14:paraId="02724B23">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319344E">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3BA855E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50C4434">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226622F">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DA2D88B">
            <w:pPr>
              <w:rPr>
                <w:rFonts w:ascii="Arial"/>
                <w:sz w:val="21"/>
              </w:rPr>
            </w:pPr>
          </w:p>
        </w:tc>
      </w:tr>
      <w:tr w14:paraId="0E5D2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DA05B83">
            <w:pPr>
              <w:rPr>
                <w:rFonts w:ascii="Arial"/>
                <w:sz w:val="21"/>
              </w:rPr>
            </w:pPr>
          </w:p>
        </w:tc>
        <w:tc>
          <w:tcPr>
            <w:tcW w:w="2464" w:type="dxa"/>
            <w:tcBorders>
              <w:top w:val="single" w:color="000000" w:sz="2" w:space="0"/>
              <w:bottom w:val="single" w:color="000000" w:sz="2" w:space="0"/>
            </w:tcBorders>
            <w:vAlign w:val="top"/>
          </w:tcPr>
          <w:p w14:paraId="28E6BA82">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0B572A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B2B372D">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3AABB86">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F94790F">
            <w:pPr>
              <w:rPr>
                <w:rFonts w:ascii="Arial"/>
                <w:sz w:val="21"/>
              </w:rPr>
            </w:pPr>
          </w:p>
        </w:tc>
      </w:tr>
      <w:tr w14:paraId="0FF7AA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D93025A">
            <w:pPr>
              <w:rPr>
                <w:rFonts w:ascii="Arial"/>
                <w:sz w:val="21"/>
              </w:rPr>
            </w:pPr>
          </w:p>
        </w:tc>
        <w:tc>
          <w:tcPr>
            <w:tcW w:w="2464" w:type="dxa"/>
            <w:tcBorders>
              <w:top w:val="single" w:color="000000" w:sz="2" w:space="0"/>
              <w:bottom w:val="single" w:color="000000" w:sz="2" w:space="0"/>
            </w:tcBorders>
            <w:vAlign w:val="top"/>
          </w:tcPr>
          <w:p w14:paraId="0FE0FB6F">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7819237">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3318141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金拨付及时率</w:t>
            </w:r>
          </w:p>
        </w:tc>
        <w:tc>
          <w:tcPr>
            <w:tcW w:w="2464" w:type="dxa"/>
            <w:tcBorders>
              <w:top w:val="single" w:color="000000" w:sz="2" w:space="0"/>
              <w:bottom w:val="single" w:color="000000" w:sz="2" w:space="0"/>
            </w:tcBorders>
            <w:vAlign w:val="top"/>
          </w:tcPr>
          <w:p w14:paraId="3AA20454">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EB6822F">
            <w:pPr>
              <w:rPr>
                <w:rFonts w:ascii="Arial"/>
                <w:sz w:val="21"/>
              </w:rPr>
            </w:pPr>
          </w:p>
        </w:tc>
      </w:tr>
      <w:tr w14:paraId="4BA55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17C3E99">
            <w:pPr>
              <w:rPr>
                <w:rFonts w:ascii="Arial"/>
                <w:sz w:val="21"/>
              </w:rPr>
            </w:pPr>
          </w:p>
        </w:tc>
        <w:tc>
          <w:tcPr>
            <w:tcW w:w="2464" w:type="dxa"/>
            <w:tcBorders>
              <w:top w:val="single" w:color="000000" w:sz="2" w:space="0"/>
              <w:bottom w:val="single" w:color="000000" w:sz="2" w:space="0"/>
            </w:tcBorders>
            <w:vAlign w:val="top"/>
          </w:tcPr>
          <w:p w14:paraId="32EDD80F">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AA79D26">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7584426F">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目支出完成率</w:t>
            </w:r>
          </w:p>
        </w:tc>
        <w:tc>
          <w:tcPr>
            <w:tcW w:w="2464" w:type="dxa"/>
            <w:tcBorders>
              <w:top w:val="single" w:color="000000" w:sz="2" w:space="0"/>
              <w:bottom w:val="single" w:color="000000" w:sz="2" w:space="0"/>
            </w:tcBorders>
            <w:vAlign w:val="top"/>
          </w:tcPr>
          <w:p w14:paraId="10FF1486">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79DF7058">
            <w:pPr>
              <w:rPr>
                <w:rFonts w:ascii="Arial"/>
                <w:sz w:val="21"/>
              </w:rPr>
            </w:pPr>
          </w:p>
        </w:tc>
      </w:tr>
      <w:tr w14:paraId="153CA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5DA08EF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7C169B38">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1C29BD5">
            <w:pPr>
              <w:spacing w:before="93" w:line="370"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787B638A">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2896FF00">
            <w:pPr>
              <w:spacing w:before="93" w:line="370"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6A79EC36">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3C80EC41">
            <w:pPr>
              <w:spacing w:before="93" w:line="370"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升文明城创建工作水</w:t>
            </w:r>
          </w:p>
          <w:p w14:paraId="1994CB3B">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43BAAB24">
            <w:pPr>
              <w:rPr>
                <w:rFonts w:ascii="Arial"/>
                <w:sz w:val="21"/>
              </w:rPr>
            </w:pPr>
          </w:p>
        </w:tc>
      </w:tr>
      <w:tr w14:paraId="1AF3D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16A9C8D8">
            <w:pPr>
              <w:spacing w:line="363" w:lineRule="auto"/>
              <w:rPr>
                <w:rFonts w:ascii="Arial"/>
                <w:sz w:val="21"/>
              </w:rPr>
            </w:pPr>
          </w:p>
          <w:p w14:paraId="19B626F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94356BD">
            <w:pPr>
              <w:spacing w:line="363" w:lineRule="auto"/>
              <w:rPr>
                <w:rFonts w:ascii="Arial"/>
                <w:sz w:val="21"/>
              </w:rPr>
            </w:pPr>
          </w:p>
          <w:p w14:paraId="6DDB7907">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5793255">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55746F60">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B8F7606">
            <w:pPr>
              <w:spacing w:line="325" w:lineRule="auto"/>
              <w:rPr>
                <w:rFonts w:ascii="Arial"/>
                <w:sz w:val="21"/>
              </w:rPr>
            </w:pPr>
          </w:p>
          <w:p w14:paraId="253440F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AE270B1">
            <w:pPr>
              <w:rPr>
                <w:rFonts w:ascii="Arial"/>
                <w:sz w:val="21"/>
              </w:rPr>
            </w:pPr>
          </w:p>
        </w:tc>
      </w:tr>
    </w:tbl>
    <w:p w14:paraId="6CFD9C4C">
      <w:pPr>
        <w:rPr>
          <w:rFonts w:ascii="Arial"/>
          <w:sz w:val="21"/>
        </w:rPr>
      </w:pPr>
    </w:p>
    <w:p w14:paraId="2E0BBA81">
      <w:pPr>
        <w:sectPr>
          <w:footerReference r:id="rId85" w:type="default"/>
          <w:pgSz w:w="16840" w:h="11900"/>
          <w:pgMar w:top="1011" w:right="1013" w:bottom="937" w:left="1013" w:header="0" w:footer="722" w:gutter="0"/>
          <w:cols w:space="720" w:num="1"/>
        </w:sectPr>
      </w:pPr>
    </w:p>
    <w:p w14:paraId="236B3E8F">
      <w:pPr>
        <w:spacing w:line="273" w:lineRule="auto"/>
        <w:rPr>
          <w:rFonts w:ascii="Arial"/>
          <w:sz w:val="21"/>
        </w:rPr>
      </w:pPr>
    </w:p>
    <w:p w14:paraId="12C52BC9">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2、媒体合作专项经费</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(拍摄新华区对外宣传片)</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绩效目标</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A2D8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421B289D">
            <w:pPr>
              <w:spacing w:line="365" w:lineRule="auto"/>
              <w:rPr>
                <w:rFonts w:ascii="Arial"/>
                <w:sz w:val="21"/>
              </w:rPr>
            </w:pPr>
          </w:p>
          <w:p w14:paraId="2C7CE878">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9330E59">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保障媒体合作工作的顺利开展</w:t>
            </w:r>
          </w:p>
          <w:p w14:paraId="3D29D25F">
            <w:pPr>
              <w:spacing w:line="208"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2.提升新华区对外宣传水平</w:t>
            </w:r>
          </w:p>
          <w:p w14:paraId="447F420F">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.制作新华区对外宣传片</w:t>
            </w:r>
          </w:p>
        </w:tc>
      </w:tr>
      <w:tr w14:paraId="55C3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63FB026F">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D2DDD9B">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E547C5F">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A321D7B">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2BDDE0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3EBA1223">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47B1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703319B6">
            <w:pPr>
              <w:spacing w:line="318" w:lineRule="auto"/>
              <w:rPr>
                <w:rFonts w:ascii="Arial"/>
                <w:sz w:val="21"/>
              </w:rPr>
            </w:pPr>
          </w:p>
          <w:p w14:paraId="41793835">
            <w:pPr>
              <w:spacing w:line="319" w:lineRule="auto"/>
              <w:rPr>
                <w:rFonts w:ascii="Arial"/>
                <w:sz w:val="21"/>
              </w:rPr>
            </w:pPr>
          </w:p>
          <w:p w14:paraId="65ED3240">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479F0B92">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11B7AEB">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F0372F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4B511284">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0ABF588">
            <w:pPr>
              <w:rPr>
                <w:rFonts w:ascii="Arial"/>
                <w:sz w:val="21"/>
              </w:rPr>
            </w:pPr>
          </w:p>
        </w:tc>
      </w:tr>
      <w:tr w14:paraId="17F85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90C2B79">
            <w:pPr>
              <w:rPr>
                <w:rFonts w:ascii="Arial"/>
                <w:sz w:val="21"/>
              </w:rPr>
            </w:pPr>
          </w:p>
        </w:tc>
        <w:tc>
          <w:tcPr>
            <w:tcW w:w="2464" w:type="dxa"/>
            <w:tcBorders>
              <w:top w:val="single" w:color="000000" w:sz="2" w:space="0"/>
              <w:bottom w:val="single" w:color="000000" w:sz="2" w:space="0"/>
            </w:tcBorders>
            <w:vAlign w:val="top"/>
          </w:tcPr>
          <w:p w14:paraId="15DACBD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39B8A31E">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903364F">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580ECEC">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54FAC40">
            <w:pPr>
              <w:rPr>
                <w:rFonts w:ascii="Arial"/>
                <w:sz w:val="21"/>
              </w:rPr>
            </w:pPr>
          </w:p>
        </w:tc>
      </w:tr>
      <w:tr w14:paraId="3DE43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1AA9FE0">
            <w:pPr>
              <w:rPr>
                <w:rFonts w:ascii="Arial"/>
                <w:sz w:val="21"/>
              </w:rPr>
            </w:pPr>
          </w:p>
        </w:tc>
        <w:tc>
          <w:tcPr>
            <w:tcW w:w="2464" w:type="dxa"/>
            <w:tcBorders>
              <w:top w:val="single" w:color="000000" w:sz="2" w:space="0"/>
              <w:bottom w:val="single" w:color="000000" w:sz="2" w:space="0"/>
            </w:tcBorders>
            <w:vAlign w:val="top"/>
          </w:tcPr>
          <w:p w14:paraId="730E1F8D">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1C9A3C74">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6E2140D">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03172BE0">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DAF1F80">
            <w:pPr>
              <w:rPr>
                <w:rFonts w:ascii="Arial"/>
                <w:sz w:val="21"/>
              </w:rPr>
            </w:pPr>
          </w:p>
        </w:tc>
      </w:tr>
      <w:tr w14:paraId="28518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5F0DDD3">
            <w:pPr>
              <w:rPr>
                <w:rFonts w:ascii="Arial"/>
                <w:sz w:val="21"/>
              </w:rPr>
            </w:pPr>
          </w:p>
        </w:tc>
        <w:tc>
          <w:tcPr>
            <w:tcW w:w="2464" w:type="dxa"/>
            <w:tcBorders>
              <w:top w:val="single" w:color="000000" w:sz="2" w:space="0"/>
              <w:bottom w:val="single" w:color="000000" w:sz="2" w:space="0"/>
            </w:tcBorders>
            <w:vAlign w:val="top"/>
          </w:tcPr>
          <w:p w14:paraId="4637E292">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CD049D0">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20D1B3FD">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目支出占成本率</w:t>
            </w:r>
          </w:p>
        </w:tc>
        <w:tc>
          <w:tcPr>
            <w:tcW w:w="2464" w:type="dxa"/>
            <w:tcBorders>
              <w:top w:val="single" w:color="000000" w:sz="2" w:space="0"/>
              <w:bottom w:val="single" w:color="000000" w:sz="2" w:space="0"/>
            </w:tcBorders>
            <w:vAlign w:val="top"/>
          </w:tcPr>
          <w:p w14:paraId="76EFC55F">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7E116BF0">
            <w:pPr>
              <w:rPr>
                <w:rFonts w:ascii="Arial"/>
                <w:sz w:val="21"/>
              </w:rPr>
            </w:pPr>
          </w:p>
        </w:tc>
      </w:tr>
      <w:tr w14:paraId="20554F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174E9DE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77DA654">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6CE5170D">
            <w:pPr>
              <w:spacing w:before="92" w:line="371" w:lineRule="exact"/>
              <w:ind w:left="104"/>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305C8C28">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5CFDF13F">
            <w:pPr>
              <w:spacing w:before="92" w:line="371" w:lineRule="exact"/>
              <w:ind w:left="105"/>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3F2539E2">
            <w:pPr>
              <w:spacing w:line="181" w:lineRule="auto"/>
              <w:ind w:left="107"/>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64" w:type="dxa"/>
            <w:tcBorders>
              <w:top w:val="single" w:color="000000" w:sz="2" w:space="0"/>
              <w:bottom w:val="single" w:color="000000" w:sz="2" w:space="0"/>
            </w:tcBorders>
            <w:vAlign w:val="top"/>
          </w:tcPr>
          <w:p w14:paraId="70037D8E">
            <w:pPr>
              <w:spacing w:before="92" w:line="371" w:lineRule="exact"/>
              <w:ind w:left="108"/>
              <w:rPr>
                <w:rFonts w:ascii="微软雅黑" w:hAnsi="微软雅黑" w:eastAsia="微软雅黑" w:cs="微软雅黑"/>
                <w:sz w:val="20"/>
                <w:szCs w:val="20"/>
              </w:rPr>
            </w:pPr>
            <w:r>
              <w:rPr>
                <w:rFonts w:ascii="微软雅黑" w:hAnsi="微软雅黑" w:eastAsia="微软雅黑" w:cs="微软雅黑"/>
                <w:spacing w:val="14"/>
                <w:position w:val="12"/>
                <w:sz w:val="20"/>
                <w:szCs w:val="20"/>
              </w:rPr>
              <w:t>提</w:t>
            </w:r>
            <w:r>
              <w:rPr>
                <w:rFonts w:ascii="微软雅黑" w:hAnsi="微软雅黑" w:eastAsia="微软雅黑" w:cs="微软雅黑"/>
                <w:spacing w:val="9"/>
                <w:position w:val="12"/>
                <w:sz w:val="20"/>
                <w:szCs w:val="20"/>
              </w:rPr>
              <w:t>升新华区对外宣传水</w:t>
            </w:r>
          </w:p>
          <w:p w14:paraId="7C45162A">
            <w:pPr>
              <w:spacing w:line="181" w:lineRule="auto"/>
              <w:ind w:left="111"/>
              <w:rPr>
                <w:rFonts w:ascii="微软雅黑" w:hAnsi="微软雅黑" w:eastAsia="微软雅黑" w:cs="微软雅黑"/>
                <w:sz w:val="20"/>
                <w:szCs w:val="20"/>
              </w:rPr>
            </w:pPr>
            <w:r>
              <w:rPr>
                <w:rFonts w:ascii="微软雅黑" w:hAnsi="微软雅黑" w:eastAsia="微软雅黑" w:cs="微软雅黑"/>
                <w:spacing w:val="3"/>
                <w:sz w:val="20"/>
                <w:szCs w:val="20"/>
              </w:rPr>
              <w:t>平</w:t>
            </w:r>
          </w:p>
        </w:tc>
        <w:tc>
          <w:tcPr>
            <w:tcW w:w="2473" w:type="dxa"/>
            <w:tcBorders>
              <w:top w:val="single" w:color="000000" w:sz="2" w:space="0"/>
              <w:bottom w:val="single" w:color="000000" w:sz="2" w:space="0"/>
            </w:tcBorders>
            <w:vAlign w:val="top"/>
          </w:tcPr>
          <w:p w14:paraId="2F610C28">
            <w:pPr>
              <w:rPr>
                <w:rFonts w:ascii="Arial"/>
                <w:sz w:val="21"/>
              </w:rPr>
            </w:pPr>
          </w:p>
        </w:tc>
      </w:tr>
      <w:tr w14:paraId="7E1B8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46D02F8">
            <w:pPr>
              <w:spacing w:line="363" w:lineRule="auto"/>
              <w:rPr>
                <w:rFonts w:ascii="Arial"/>
                <w:sz w:val="21"/>
              </w:rPr>
            </w:pPr>
          </w:p>
          <w:p w14:paraId="54559F9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7805C22">
            <w:pPr>
              <w:spacing w:line="363" w:lineRule="auto"/>
              <w:rPr>
                <w:rFonts w:ascii="Arial"/>
                <w:sz w:val="21"/>
              </w:rPr>
            </w:pPr>
          </w:p>
          <w:p w14:paraId="509AC96B">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D7BEBC3">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068F477">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08677F5">
            <w:pPr>
              <w:spacing w:line="325" w:lineRule="auto"/>
              <w:rPr>
                <w:rFonts w:ascii="Arial"/>
                <w:sz w:val="21"/>
              </w:rPr>
            </w:pPr>
          </w:p>
          <w:p w14:paraId="592A6C8B">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C583E45">
            <w:pPr>
              <w:rPr>
                <w:rFonts w:ascii="Arial"/>
                <w:sz w:val="21"/>
              </w:rPr>
            </w:pPr>
          </w:p>
        </w:tc>
      </w:tr>
    </w:tbl>
    <w:p w14:paraId="65AF2DD6">
      <w:pPr>
        <w:rPr>
          <w:rFonts w:ascii="Arial"/>
          <w:sz w:val="21"/>
        </w:rPr>
      </w:pPr>
    </w:p>
    <w:p w14:paraId="72E37DB7">
      <w:pPr>
        <w:sectPr>
          <w:footerReference r:id="rId86" w:type="default"/>
          <w:pgSz w:w="16840" w:h="11900"/>
          <w:pgMar w:top="1011" w:right="1013" w:bottom="937" w:left="1013" w:header="0" w:footer="722" w:gutter="0"/>
          <w:cols w:space="720" w:num="1"/>
        </w:sectPr>
      </w:pPr>
    </w:p>
    <w:p w14:paraId="627A519C">
      <w:pPr>
        <w:spacing w:line="273" w:lineRule="auto"/>
        <w:rPr>
          <w:rFonts w:ascii="Arial"/>
          <w:sz w:val="21"/>
        </w:rPr>
      </w:pPr>
    </w:p>
    <w:p w14:paraId="0E3B773A">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3、农村公益电影放映专</w:t>
      </w:r>
      <w:r>
        <w:rPr>
          <w:rFonts w:ascii="微软雅黑" w:hAnsi="微软雅黑" w:eastAsia="微软雅黑" w:cs="微软雅黑"/>
          <w:sz w:val="28"/>
          <w:szCs w:val="28"/>
          <w14:textOutline w14:w="5103" w14:cap="sq" w14:cmpd="sng">
            <w14:solidFill>
              <w14:srgbClr w14:val="000000"/>
            </w14:solidFill>
            <w14:prstDash w14:val="solid"/>
            <w14:bevel/>
          </w14:textOutline>
        </w:rPr>
        <w:t>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C2E6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08B244EB">
            <w:pPr>
              <w:spacing w:line="365" w:lineRule="auto"/>
              <w:rPr>
                <w:rFonts w:ascii="Arial"/>
                <w:sz w:val="21"/>
              </w:rPr>
            </w:pPr>
          </w:p>
          <w:p w14:paraId="4ADE7F1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DA2BF40">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0"/>
                <w:position w:val="11"/>
                <w:sz w:val="20"/>
                <w:szCs w:val="20"/>
              </w:rPr>
              <w:t>1</w:t>
            </w:r>
            <w:r>
              <w:rPr>
                <w:rFonts w:ascii="微软雅黑" w:hAnsi="微软雅黑" w:eastAsia="微软雅黑" w:cs="微软雅黑"/>
                <w:spacing w:val="8"/>
                <w:position w:val="11"/>
                <w:sz w:val="20"/>
                <w:szCs w:val="20"/>
              </w:rPr>
              <w:t>.保障农村公益电影放映工作的顺利开展</w:t>
            </w:r>
          </w:p>
          <w:p w14:paraId="0485B4E3">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.丰富农村人民群众的精神生活</w:t>
            </w:r>
          </w:p>
          <w:p w14:paraId="508D5AB2">
            <w:pPr>
              <w:spacing w:before="61"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.提升农村群众的文化生活水平</w:t>
            </w:r>
          </w:p>
        </w:tc>
      </w:tr>
      <w:tr w14:paraId="4B692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D22626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EE41643">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245E5A7">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D55E82E">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2B2DB49">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13A95DFD">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507A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9745913">
            <w:pPr>
              <w:spacing w:line="318" w:lineRule="auto"/>
              <w:rPr>
                <w:rFonts w:ascii="Arial"/>
                <w:sz w:val="21"/>
              </w:rPr>
            </w:pPr>
          </w:p>
          <w:p w14:paraId="47F95742">
            <w:pPr>
              <w:spacing w:line="319" w:lineRule="auto"/>
              <w:rPr>
                <w:rFonts w:ascii="Arial"/>
                <w:sz w:val="21"/>
              </w:rPr>
            </w:pPr>
          </w:p>
          <w:p w14:paraId="53CBAE78">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2DFDB56A">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37A8596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04EC56B">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9FEA567">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4C525EC">
            <w:pPr>
              <w:rPr>
                <w:rFonts w:ascii="Arial"/>
                <w:sz w:val="21"/>
              </w:rPr>
            </w:pPr>
          </w:p>
        </w:tc>
      </w:tr>
      <w:tr w14:paraId="6BFE0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F3C5BBD">
            <w:pPr>
              <w:rPr>
                <w:rFonts w:ascii="Arial"/>
                <w:sz w:val="21"/>
              </w:rPr>
            </w:pPr>
          </w:p>
        </w:tc>
        <w:tc>
          <w:tcPr>
            <w:tcW w:w="2464" w:type="dxa"/>
            <w:tcBorders>
              <w:top w:val="single" w:color="000000" w:sz="2" w:space="0"/>
              <w:bottom w:val="single" w:color="000000" w:sz="2" w:space="0"/>
            </w:tcBorders>
            <w:vAlign w:val="top"/>
          </w:tcPr>
          <w:p w14:paraId="49BEAEA8">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017CD17">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0580CA0">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CB2DB2E">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B571D14">
            <w:pPr>
              <w:rPr>
                <w:rFonts w:ascii="Arial"/>
                <w:sz w:val="21"/>
              </w:rPr>
            </w:pPr>
          </w:p>
        </w:tc>
      </w:tr>
      <w:tr w14:paraId="7C07E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5388B13">
            <w:pPr>
              <w:rPr>
                <w:rFonts w:ascii="Arial"/>
                <w:sz w:val="21"/>
              </w:rPr>
            </w:pPr>
          </w:p>
        </w:tc>
        <w:tc>
          <w:tcPr>
            <w:tcW w:w="2464" w:type="dxa"/>
            <w:tcBorders>
              <w:top w:val="single" w:color="000000" w:sz="2" w:space="0"/>
              <w:bottom w:val="single" w:color="000000" w:sz="2" w:space="0"/>
            </w:tcBorders>
            <w:vAlign w:val="top"/>
          </w:tcPr>
          <w:p w14:paraId="3915C6C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0E840AC">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F745BE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54D2A53C">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6893B25A">
            <w:pPr>
              <w:rPr>
                <w:rFonts w:ascii="Arial"/>
                <w:sz w:val="21"/>
              </w:rPr>
            </w:pPr>
          </w:p>
        </w:tc>
      </w:tr>
      <w:tr w14:paraId="6C5DE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DCABF44">
            <w:pPr>
              <w:rPr>
                <w:rFonts w:ascii="Arial"/>
                <w:sz w:val="21"/>
              </w:rPr>
            </w:pPr>
          </w:p>
        </w:tc>
        <w:tc>
          <w:tcPr>
            <w:tcW w:w="2464" w:type="dxa"/>
            <w:tcBorders>
              <w:top w:val="single" w:color="000000" w:sz="2" w:space="0"/>
              <w:bottom w:val="single" w:color="000000" w:sz="2" w:space="0"/>
            </w:tcBorders>
            <w:vAlign w:val="top"/>
          </w:tcPr>
          <w:p w14:paraId="0B73AEB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ACC4275">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76D1A48">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2E4E4AA9">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9076EF8">
            <w:pPr>
              <w:rPr>
                <w:rFonts w:ascii="Arial"/>
                <w:sz w:val="21"/>
              </w:rPr>
            </w:pPr>
          </w:p>
        </w:tc>
      </w:tr>
      <w:tr w14:paraId="2568A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309F1BCC">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4B06C3D">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4D6148E">
            <w:pPr>
              <w:spacing w:before="91" w:line="221" w:lineRule="auto"/>
              <w:ind w:left="104" w:right="254"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2B0A8774">
            <w:pPr>
              <w:spacing w:before="91" w:line="221" w:lineRule="auto"/>
              <w:ind w:left="105" w:right="253"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64" w:type="dxa"/>
            <w:tcBorders>
              <w:top w:val="single" w:color="000000" w:sz="2" w:space="0"/>
              <w:bottom w:val="single" w:color="000000" w:sz="2" w:space="0"/>
            </w:tcBorders>
            <w:vAlign w:val="top"/>
          </w:tcPr>
          <w:p w14:paraId="12FB4EE3">
            <w:pPr>
              <w:spacing w:before="91" w:line="221" w:lineRule="auto"/>
              <w:ind w:left="108" w:right="250" w:firstLine="1"/>
              <w:rPr>
                <w:rFonts w:ascii="微软雅黑" w:hAnsi="微软雅黑" w:eastAsia="微软雅黑" w:cs="微软雅黑"/>
                <w:sz w:val="20"/>
                <w:szCs w:val="20"/>
              </w:rPr>
            </w:pPr>
            <w:r>
              <w:rPr>
                <w:rFonts w:ascii="微软雅黑" w:hAnsi="微软雅黑" w:eastAsia="微软雅黑" w:cs="微软雅黑"/>
                <w:spacing w:val="11"/>
                <w:sz w:val="20"/>
                <w:szCs w:val="20"/>
              </w:rPr>
              <w:t>丰</w:t>
            </w:r>
            <w:r>
              <w:rPr>
                <w:rFonts w:ascii="微软雅黑" w:hAnsi="微软雅黑" w:eastAsia="微软雅黑" w:cs="微软雅黑"/>
                <w:spacing w:val="9"/>
                <w:sz w:val="20"/>
                <w:szCs w:val="20"/>
              </w:rPr>
              <w:t>富农村人民群众的精</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神</w:t>
            </w:r>
            <w:r>
              <w:rPr>
                <w:rFonts w:ascii="微软雅黑" w:hAnsi="微软雅黑" w:eastAsia="微软雅黑" w:cs="微软雅黑"/>
                <w:spacing w:val="8"/>
                <w:sz w:val="20"/>
                <w:szCs w:val="20"/>
              </w:rPr>
              <w:t>生活</w:t>
            </w:r>
          </w:p>
        </w:tc>
        <w:tc>
          <w:tcPr>
            <w:tcW w:w="2473" w:type="dxa"/>
            <w:tcBorders>
              <w:top w:val="single" w:color="000000" w:sz="2" w:space="0"/>
              <w:bottom w:val="single" w:color="000000" w:sz="2" w:space="0"/>
            </w:tcBorders>
            <w:vAlign w:val="top"/>
          </w:tcPr>
          <w:p w14:paraId="231BEDBA">
            <w:pPr>
              <w:rPr>
                <w:rFonts w:ascii="Arial"/>
                <w:sz w:val="21"/>
              </w:rPr>
            </w:pPr>
          </w:p>
        </w:tc>
      </w:tr>
      <w:tr w14:paraId="3AEC5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04AF049">
            <w:pPr>
              <w:spacing w:line="363" w:lineRule="auto"/>
              <w:rPr>
                <w:rFonts w:ascii="Arial"/>
                <w:sz w:val="21"/>
              </w:rPr>
            </w:pPr>
          </w:p>
          <w:p w14:paraId="05B31A0C">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A94A26C">
            <w:pPr>
              <w:spacing w:line="363" w:lineRule="auto"/>
              <w:rPr>
                <w:rFonts w:ascii="Arial"/>
                <w:sz w:val="21"/>
              </w:rPr>
            </w:pPr>
          </w:p>
          <w:p w14:paraId="6EBB6DA1">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EFF32DD">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F1A9871">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8CD7E09">
            <w:pPr>
              <w:spacing w:line="325" w:lineRule="auto"/>
              <w:rPr>
                <w:rFonts w:ascii="Arial"/>
                <w:sz w:val="21"/>
              </w:rPr>
            </w:pPr>
          </w:p>
          <w:p w14:paraId="4908B22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6E80C44">
            <w:pPr>
              <w:rPr>
                <w:rFonts w:ascii="Arial"/>
                <w:sz w:val="21"/>
              </w:rPr>
            </w:pPr>
          </w:p>
        </w:tc>
      </w:tr>
    </w:tbl>
    <w:p w14:paraId="4AA33743">
      <w:pPr>
        <w:rPr>
          <w:rFonts w:ascii="Arial"/>
          <w:sz w:val="21"/>
        </w:rPr>
      </w:pPr>
    </w:p>
    <w:p w14:paraId="36F47BAE">
      <w:pPr>
        <w:sectPr>
          <w:footerReference r:id="rId87" w:type="default"/>
          <w:pgSz w:w="16840" w:h="11900"/>
          <w:pgMar w:top="1011" w:right="1013" w:bottom="937" w:left="1013" w:header="0" w:footer="722" w:gutter="0"/>
          <w:cols w:space="720" w:num="1"/>
        </w:sectPr>
      </w:pPr>
    </w:p>
    <w:p w14:paraId="5AA5C17C">
      <w:pPr>
        <w:spacing w:line="273" w:lineRule="auto"/>
        <w:rPr>
          <w:rFonts w:ascii="Arial"/>
          <w:sz w:val="21"/>
        </w:rPr>
      </w:pPr>
    </w:p>
    <w:p w14:paraId="402C9FFC">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4、扫黄</w:t>
      </w:r>
      <w:r>
        <w:rPr>
          <w:rFonts w:ascii="微软雅黑" w:hAnsi="微软雅黑" w:eastAsia="微软雅黑" w:cs="微软雅黑"/>
          <w:sz w:val="28"/>
          <w:szCs w:val="28"/>
          <w14:textOutline w14:w="5103" w14:cap="sq" w14:cmpd="sng">
            <w14:solidFill>
              <w14:srgbClr w14:val="000000"/>
            </w14:solidFill>
            <w14:prstDash w14:val="solid"/>
            <w14:bevel/>
          </w14:textOutline>
        </w:rPr>
        <w:t>打非案件补助费和进基层工作经费绩效目标表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6F44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46DBB11B">
            <w:pPr>
              <w:spacing w:line="365" w:lineRule="auto"/>
              <w:rPr>
                <w:rFonts w:ascii="Arial"/>
                <w:sz w:val="21"/>
              </w:rPr>
            </w:pPr>
          </w:p>
          <w:p w14:paraId="3948580B">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28E683A3">
            <w:pPr>
              <w:spacing w:before="96" w:line="359"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1.推进扫黄打非基层示范点建设工</w:t>
            </w:r>
            <w:r>
              <w:rPr>
                <w:rFonts w:ascii="微软雅黑" w:hAnsi="微软雅黑" w:eastAsia="微软雅黑" w:cs="微软雅黑"/>
                <w:spacing w:val="6"/>
                <w:position w:val="11"/>
                <w:sz w:val="20"/>
                <w:szCs w:val="20"/>
              </w:rPr>
              <w:t>作</w:t>
            </w:r>
          </w:p>
          <w:p w14:paraId="170C7A7F">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2.宣传推广扫黄打非相关工作</w:t>
            </w:r>
          </w:p>
          <w:p w14:paraId="2646EDE7">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3.平稳高效开展扫黄打非工</w:t>
            </w:r>
            <w:r>
              <w:rPr>
                <w:rFonts w:ascii="微软雅黑" w:hAnsi="微软雅黑" w:eastAsia="微软雅黑" w:cs="微软雅黑"/>
                <w:spacing w:val="6"/>
                <w:sz w:val="20"/>
                <w:szCs w:val="20"/>
              </w:rPr>
              <w:t>作</w:t>
            </w:r>
          </w:p>
        </w:tc>
      </w:tr>
      <w:tr w14:paraId="093CD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789819E6">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1D82F10">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22E0593">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D19EFA7">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7CEA1B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6CAAD6C0">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774E9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2473" w:type="dxa"/>
            <w:vMerge w:val="restart"/>
            <w:tcBorders>
              <w:top w:val="single" w:color="000000" w:sz="2" w:space="0"/>
              <w:bottom w:val="nil"/>
            </w:tcBorders>
            <w:vAlign w:val="top"/>
          </w:tcPr>
          <w:p w14:paraId="68FAD6F9">
            <w:pPr>
              <w:spacing w:line="259" w:lineRule="auto"/>
              <w:rPr>
                <w:rFonts w:ascii="Arial"/>
                <w:sz w:val="21"/>
              </w:rPr>
            </w:pPr>
          </w:p>
          <w:p w14:paraId="18B5ABBB">
            <w:pPr>
              <w:spacing w:line="259" w:lineRule="auto"/>
              <w:rPr>
                <w:rFonts w:ascii="Arial"/>
                <w:sz w:val="21"/>
              </w:rPr>
            </w:pPr>
          </w:p>
          <w:p w14:paraId="6D6FDF8F">
            <w:pPr>
              <w:spacing w:line="259" w:lineRule="auto"/>
              <w:rPr>
                <w:rFonts w:ascii="Arial"/>
                <w:sz w:val="21"/>
              </w:rPr>
            </w:pPr>
          </w:p>
          <w:p w14:paraId="06E42806">
            <w:pPr>
              <w:spacing w:line="260" w:lineRule="auto"/>
              <w:rPr>
                <w:rFonts w:ascii="Arial"/>
                <w:sz w:val="21"/>
              </w:rPr>
            </w:pPr>
          </w:p>
          <w:p w14:paraId="5E1CD28D">
            <w:pPr>
              <w:spacing w:line="260" w:lineRule="auto"/>
              <w:rPr>
                <w:rFonts w:ascii="Arial"/>
                <w:sz w:val="21"/>
              </w:rPr>
            </w:pPr>
          </w:p>
          <w:p w14:paraId="079231B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50D2E58">
            <w:pPr>
              <w:spacing w:line="362" w:lineRule="auto"/>
              <w:rPr>
                <w:rFonts w:ascii="Arial"/>
                <w:sz w:val="21"/>
              </w:rPr>
            </w:pPr>
          </w:p>
          <w:p w14:paraId="3F5D8FAC">
            <w:pPr>
              <w:spacing w:before="86"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5EAF0CD">
            <w:pPr>
              <w:spacing w:line="361" w:lineRule="auto"/>
              <w:rPr>
                <w:rFonts w:ascii="Arial"/>
                <w:sz w:val="21"/>
              </w:rPr>
            </w:pPr>
          </w:p>
          <w:p w14:paraId="3C1BF0BC">
            <w:pPr>
              <w:spacing w:before="85"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37DA9509">
            <w:pPr>
              <w:spacing w:before="89" w:line="231" w:lineRule="auto"/>
              <w:ind w:left="103" w:right="253" w:firstLine="17"/>
              <w:rPr>
                <w:rFonts w:ascii="微软雅黑" w:hAnsi="微软雅黑" w:eastAsia="微软雅黑" w:cs="微软雅黑"/>
                <w:sz w:val="20"/>
                <w:szCs w:val="20"/>
              </w:rPr>
            </w:pPr>
            <w:r>
              <w:rPr>
                <w:rFonts w:ascii="微软雅黑" w:hAnsi="微软雅黑" w:eastAsia="微软雅黑" w:cs="微软雅黑"/>
                <w:spacing w:val="8"/>
                <w:sz w:val="20"/>
                <w:szCs w:val="20"/>
              </w:rPr>
              <w:t>出版物市场检查工作</w:t>
            </w:r>
            <w:r>
              <w:rPr>
                <w:rFonts w:ascii="微软雅黑" w:hAnsi="微软雅黑" w:eastAsia="微软雅黑" w:cs="微软雅黑"/>
                <w:spacing w:val="6"/>
                <w:sz w:val="20"/>
                <w:szCs w:val="20"/>
              </w:rPr>
              <w:t>完</w:t>
            </w:r>
            <w:r>
              <w:rPr>
                <w:rFonts w:ascii="微软雅黑" w:hAnsi="微软雅黑" w:eastAsia="微软雅黑" w:cs="微软雅黑"/>
                <w:sz w:val="20"/>
                <w:szCs w:val="20"/>
              </w:rPr>
              <w:t xml:space="preserve"> </w:t>
            </w:r>
            <w:r>
              <w:rPr>
                <w:rFonts w:ascii="微软雅黑" w:hAnsi="微软雅黑" w:eastAsia="微软雅黑" w:cs="微软雅黑"/>
                <w:spacing w:val="15"/>
                <w:sz w:val="20"/>
                <w:szCs w:val="20"/>
              </w:rPr>
              <w:t>成</w:t>
            </w:r>
            <w:r>
              <w:rPr>
                <w:rFonts w:ascii="微软雅黑" w:hAnsi="微软雅黑" w:eastAsia="微软雅黑" w:cs="微软雅黑"/>
                <w:spacing w:val="9"/>
                <w:sz w:val="20"/>
                <w:szCs w:val="20"/>
              </w:rPr>
              <w:t>次数占总工作次数比</w:t>
            </w:r>
            <w:r>
              <w:rPr>
                <w:rFonts w:ascii="微软雅黑" w:hAnsi="微软雅黑" w:eastAsia="微软雅黑" w:cs="微软雅黑"/>
                <w:sz w:val="20"/>
                <w:szCs w:val="20"/>
              </w:rPr>
              <w:t xml:space="preserve"> </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2F446A60">
            <w:pPr>
              <w:spacing w:line="323" w:lineRule="auto"/>
              <w:rPr>
                <w:rFonts w:ascii="Arial"/>
                <w:sz w:val="21"/>
              </w:rPr>
            </w:pPr>
          </w:p>
          <w:p w14:paraId="0915EA64">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0EE1E25A">
            <w:pPr>
              <w:rPr>
                <w:rFonts w:ascii="Arial"/>
                <w:sz w:val="21"/>
              </w:rPr>
            </w:pPr>
          </w:p>
        </w:tc>
      </w:tr>
      <w:tr w14:paraId="03630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F4EEBBE">
            <w:pPr>
              <w:rPr>
                <w:rFonts w:ascii="Arial"/>
                <w:sz w:val="21"/>
              </w:rPr>
            </w:pPr>
          </w:p>
        </w:tc>
        <w:tc>
          <w:tcPr>
            <w:tcW w:w="2464" w:type="dxa"/>
            <w:tcBorders>
              <w:top w:val="single" w:color="000000" w:sz="2" w:space="0"/>
              <w:bottom w:val="single" w:color="000000" w:sz="2" w:space="0"/>
            </w:tcBorders>
            <w:vAlign w:val="top"/>
          </w:tcPr>
          <w:p w14:paraId="48C96649">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ECA571D">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2500761B">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60F5F70B">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432DA9FE">
            <w:pPr>
              <w:rPr>
                <w:rFonts w:ascii="Arial"/>
                <w:sz w:val="21"/>
              </w:rPr>
            </w:pPr>
          </w:p>
        </w:tc>
      </w:tr>
      <w:tr w14:paraId="15643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4AA41088">
            <w:pPr>
              <w:rPr>
                <w:rFonts w:ascii="Arial"/>
                <w:sz w:val="21"/>
              </w:rPr>
            </w:pPr>
          </w:p>
        </w:tc>
        <w:tc>
          <w:tcPr>
            <w:tcW w:w="2464" w:type="dxa"/>
            <w:tcBorders>
              <w:top w:val="single" w:color="000000" w:sz="2" w:space="0"/>
              <w:bottom w:val="single" w:color="000000" w:sz="2" w:space="0"/>
            </w:tcBorders>
            <w:vAlign w:val="top"/>
          </w:tcPr>
          <w:p w14:paraId="66CD72A0">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5E0281BB">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305C9C8E">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6336E094">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69E65913">
            <w:pPr>
              <w:rPr>
                <w:rFonts w:ascii="Arial"/>
                <w:sz w:val="21"/>
              </w:rPr>
            </w:pPr>
          </w:p>
        </w:tc>
      </w:tr>
      <w:tr w14:paraId="6DE596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single" w:color="000000" w:sz="2" w:space="0"/>
            </w:tcBorders>
            <w:vAlign w:val="top"/>
          </w:tcPr>
          <w:p w14:paraId="38B7C805">
            <w:pPr>
              <w:rPr>
                <w:rFonts w:ascii="Arial"/>
                <w:sz w:val="21"/>
              </w:rPr>
            </w:pPr>
          </w:p>
        </w:tc>
        <w:tc>
          <w:tcPr>
            <w:tcW w:w="2464" w:type="dxa"/>
            <w:tcBorders>
              <w:top w:val="single" w:color="000000" w:sz="2" w:space="0"/>
              <w:bottom w:val="single" w:color="000000" w:sz="2" w:space="0"/>
            </w:tcBorders>
            <w:vAlign w:val="top"/>
          </w:tcPr>
          <w:p w14:paraId="6DBF480C">
            <w:pPr>
              <w:spacing w:before="27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15C131BF">
            <w:pPr>
              <w:spacing w:before="268"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0DD0296D">
            <w:pPr>
              <w:spacing w:before="90"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105F1298">
            <w:pPr>
              <w:spacing w:before="230" w:line="360"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7D5486E5">
            <w:pPr>
              <w:rPr>
                <w:rFonts w:ascii="Arial"/>
                <w:sz w:val="21"/>
              </w:rPr>
            </w:pPr>
          </w:p>
        </w:tc>
      </w:tr>
      <w:tr w14:paraId="5FB17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80A2585">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9B26F9C">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7D6EF202">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1203DDA5">
            <w:pPr>
              <w:spacing w:before="91" w:line="221" w:lineRule="auto"/>
              <w:ind w:left="107" w:right="253"/>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64" w:type="dxa"/>
            <w:tcBorders>
              <w:top w:val="single" w:color="000000" w:sz="2" w:space="0"/>
              <w:bottom w:val="single" w:color="000000" w:sz="2" w:space="0"/>
            </w:tcBorders>
            <w:vAlign w:val="top"/>
          </w:tcPr>
          <w:p w14:paraId="1AE2F0D7">
            <w:pPr>
              <w:spacing w:before="91" w:line="221" w:lineRule="auto"/>
              <w:ind w:left="111" w:right="250"/>
              <w:rPr>
                <w:rFonts w:ascii="微软雅黑" w:hAnsi="微软雅黑" w:eastAsia="微软雅黑" w:cs="微软雅黑"/>
                <w:sz w:val="20"/>
                <w:szCs w:val="20"/>
              </w:rPr>
            </w:pPr>
            <w:r>
              <w:rPr>
                <w:rFonts w:ascii="微软雅黑" w:hAnsi="微软雅黑" w:eastAsia="微软雅黑" w:cs="微软雅黑"/>
                <w:spacing w:val="11"/>
                <w:sz w:val="20"/>
                <w:szCs w:val="20"/>
              </w:rPr>
              <w:t>平</w:t>
            </w:r>
            <w:r>
              <w:rPr>
                <w:rFonts w:ascii="微软雅黑" w:hAnsi="微软雅黑" w:eastAsia="微软雅黑" w:cs="微软雅黑"/>
                <w:spacing w:val="9"/>
                <w:sz w:val="20"/>
                <w:szCs w:val="20"/>
              </w:rPr>
              <w:t>稳高效开展扫黄打非</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工</w:t>
            </w:r>
            <w:r>
              <w:rPr>
                <w:rFonts w:ascii="微软雅黑" w:hAnsi="微软雅黑" w:eastAsia="微软雅黑" w:cs="微软雅黑"/>
                <w:spacing w:val="5"/>
                <w:sz w:val="20"/>
                <w:szCs w:val="20"/>
              </w:rPr>
              <w:t>作</w:t>
            </w:r>
          </w:p>
        </w:tc>
        <w:tc>
          <w:tcPr>
            <w:tcW w:w="2473" w:type="dxa"/>
            <w:tcBorders>
              <w:top w:val="single" w:color="000000" w:sz="2" w:space="0"/>
              <w:bottom w:val="single" w:color="000000" w:sz="2" w:space="0"/>
            </w:tcBorders>
            <w:vAlign w:val="top"/>
          </w:tcPr>
          <w:p w14:paraId="250BE2DD">
            <w:pPr>
              <w:rPr>
                <w:rFonts w:ascii="Arial"/>
                <w:sz w:val="21"/>
              </w:rPr>
            </w:pPr>
          </w:p>
        </w:tc>
      </w:tr>
      <w:tr w14:paraId="319C9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6383CAA3">
            <w:pPr>
              <w:spacing w:line="362" w:lineRule="auto"/>
              <w:rPr>
                <w:rFonts w:ascii="Arial"/>
                <w:sz w:val="21"/>
              </w:rPr>
            </w:pPr>
          </w:p>
          <w:p w14:paraId="17D2DD07">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6E02F427">
            <w:pPr>
              <w:spacing w:line="362" w:lineRule="auto"/>
              <w:rPr>
                <w:rFonts w:ascii="Arial"/>
                <w:sz w:val="21"/>
              </w:rPr>
            </w:pPr>
          </w:p>
          <w:p w14:paraId="2A5211D5">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357D360">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E671C95">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D86CCF2">
            <w:pPr>
              <w:spacing w:line="325" w:lineRule="auto"/>
              <w:rPr>
                <w:rFonts w:ascii="Arial"/>
                <w:sz w:val="21"/>
              </w:rPr>
            </w:pPr>
          </w:p>
          <w:p w14:paraId="76A84AD6">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431AA88E">
            <w:pPr>
              <w:rPr>
                <w:rFonts w:ascii="Arial"/>
                <w:sz w:val="21"/>
              </w:rPr>
            </w:pPr>
          </w:p>
        </w:tc>
      </w:tr>
    </w:tbl>
    <w:p w14:paraId="7DC4C221">
      <w:pPr>
        <w:rPr>
          <w:rFonts w:ascii="Arial"/>
          <w:sz w:val="21"/>
        </w:rPr>
      </w:pPr>
    </w:p>
    <w:p w14:paraId="409229AB">
      <w:pPr>
        <w:sectPr>
          <w:footerReference r:id="rId88" w:type="default"/>
          <w:pgSz w:w="16840" w:h="11900"/>
          <w:pgMar w:top="1011" w:right="1013" w:bottom="937" w:left="1013" w:header="0" w:footer="722" w:gutter="0"/>
          <w:cols w:space="720" w:num="1"/>
        </w:sectPr>
      </w:pPr>
    </w:p>
    <w:p w14:paraId="517B5CA1">
      <w:pPr>
        <w:spacing w:line="273" w:lineRule="auto"/>
        <w:rPr>
          <w:rFonts w:ascii="Arial"/>
          <w:sz w:val="21"/>
        </w:rPr>
      </w:pPr>
    </w:p>
    <w:p w14:paraId="120A8C19">
      <w:pPr>
        <w:spacing w:before="120" w:line="180" w:lineRule="auto"/>
        <w:ind w:left="574"/>
        <w:rPr>
          <w:rFonts w:ascii="微软雅黑" w:hAnsi="微软雅黑" w:eastAsia="微软雅黑" w:cs="微软雅黑"/>
          <w:sz w:val="28"/>
          <w:szCs w:val="28"/>
        </w:rPr>
      </w:pP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5、扫黄打非及软件正版化专项经费</w:t>
      </w:r>
      <w:r>
        <w:rPr>
          <w:rFonts w:ascii="微软雅黑" w:hAnsi="微软雅黑" w:eastAsia="微软雅黑" w:cs="微软雅黑"/>
          <w:sz w:val="28"/>
          <w:szCs w:val="28"/>
          <w14:textOutline w14:w="5103" w14:cap="sq" w14:cmpd="sng">
            <w14:solidFill>
              <w14:srgbClr w14:val="000000"/>
            </w14:solidFill>
            <w14:prstDash w14:val="solid"/>
            <w14:bevel/>
          </w14:textOutline>
        </w:rPr>
        <w:t>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7211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492356A0">
            <w:pPr>
              <w:spacing w:line="365" w:lineRule="auto"/>
              <w:rPr>
                <w:rFonts w:ascii="Arial"/>
                <w:sz w:val="21"/>
              </w:rPr>
            </w:pPr>
          </w:p>
          <w:p w14:paraId="7EE622A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1BE9A683">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保障扫黄打非工作的顺利开展</w:t>
            </w:r>
          </w:p>
          <w:p w14:paraId="23925CB0">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.保障软件正版化工作的顺利开展</w:t>
            </w:r>
          </w:p>
          <w:p w14:paraId="6F331064">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.营造辖区内风朗气清的社会环境</w:t>
            </w:r>
          </w:p>
        </w:tc>
      </w:tr>
      <w:tr w14:paraId="6FCB35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C39AD5E">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AE304EE">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8E7685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9106817">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448C6A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D8FE0DB">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65B5C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35DAD092">
            <w:pPr>
              <w:spacing w:line="318" w:lineRule="auto"/>
              <w:rPr>
                <w:rFonts w:ascii="Arial"/>
                <w:sz w:val="21"/>
              </w:rPr>
            </w:pPr>
          </w:p>
          <w:p w14:paraId="5C8AB6FF">
            <w:pPr>
              <w:spacing w:line="319" w:lineRule="auto"/>
              <w:rPr>
                <w:rFonts w:ascii="Arial"/>
                <w:sz w:val="21"/>
              </w:rPr>
            </w:pPr>
          </w:p>
          <w:p w14:paraId="61B73A6E">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40F7D06">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1F68AD8">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006A5E4A">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219A609">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49EA250">
            <w:pPr>
              <w:rPr>
                <w:rFonts w:ascii="Arial"/>
                <w:sz w:val="21"/>
              </w:rPr>
            </w:pPr>
          </w:p>
        </w:tc>
      </w:tr>
      <w:tr w14:paraId="63B9D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E55DAC6">
            <w:pPr>
              <w:rPr>
                <w:rFonts w:ascii="Arial"/>
                <w:sz w:val="21"/>
              </w:rPr>
            </w:pPr>
          </w:p>
        </w:tc>
        <w:tc>
          <w:tcPr>
            <w:tcW w:w="2464" w:type="dxa"/>
            <w:tcBorders>
              <w:top w:val="single" w:color="000000" w:sz="2" w:space="0"/>
              <w:bottom w:val="single" w:color="000000" w:sz="2" w:space="0"/>
            </w:tcBorders>
            <w:vAlign w:val="top"/>
          </w:tcPr>
          <w:p w14:paraId="0DC1061B">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31717A8">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7030FAD3">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04B6819A">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6FBED91">
            <w:pPr>
              <w:rPr>
                <w:rFonts w:ascii="Arial"/>
                <w:sz w:val="21"/>
              </w:rPr>
            </w:pPr>
          </w:p>
        </w:tc>
      </w:tr>
      <w:tr w14:paraId="14755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7AD702F3">
            <w:pPr>
              <w:rPr>
                <w:rFonts w:ascii="Arial"/>
                <w:sz w:val="21"/>
              </w:rPr>
            </w:pPr>
          </w:p>
        </w:tc>
        <w:tc>
          <w:tcPr>
            <w:tcW w:w="2464" w:type="dxa"/>
            <w:tcBorders>
              <w:top w:val="single" w:color="000000" w:sz="2" w:space="0"/>
              <w:bottom w:val="single" w:color="000000" w:sz="2" w:space="0"/>
            </w:tcBorders>
            <w:vAlign w:val="top"/>
          </w:tcPr>
          <w:p w14:paraId="098F5A26">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F8375C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2DB0CED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EA9CCF6">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36EBBE7">
            <w:pPr>
              <w:rPr>
                <w:rFonts w:ascii="Arial"/>
                <w:sz w:val="21"/>
              </w:rPr>
            </w:pPr>
          </w:p>
        </w:tc>
      </w:tr>
      <w:tr w14:paraId="4CD92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7537F40">
            <w:pPr>
              <w:rPr>
                <w:rFonts w:ascii="Arial"/>
                <w:sz w:val="21"/>
              </w:rPr>
            </w:pPr>
          </w:p>
        </w:tc>
        <w:tc>
          <w:tcPr>
            <w:tcW w:w="2464" w:type="dxa"/>
            <w:tcBorders>
              <w:top w:val="single" w:color="000000" w:sz="2" w:space="0"/>
              <w:bottom w:val="single" w:color="000000" w:sz="2" w:space="0"/>
            </w:tcBorders>
            <w:vAlign w:val="top"/>
          </w:tcPr>
          <w:p w14:paraId="398DDF43">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7F527F7C">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08E864C1">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770C6601">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1CA4AE7">
            <w:pPr>
              <w:rPr>
                <w:rFonts w:ascii="Arial"/>
                <w:sz w:val="21"/>
              </w:rPr>
            </w:pPr>
          </w:p>
        </w:tc>
      </w:tr>
      <w:tr w14:paraId="46D29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6AB4B1A">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72FE753A">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456E52B0">
            <w:pPr>
              <w:spacing w:before="91" w:line="221" w:lineRule="auto"/>
              <w:ind w:left="104" w:right="254"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09A81D15">
            <w:pPr>
              <w:spacing w:before="91" w:line="221" w:lineRule="auto"/>
              <w:ind w:left="105" w:right="253"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64" w:type="dxa"/>
            <w:tcBorders>
              <w:top w:val="single" w:color="000000" w:sz="2" w:space="0"/>
              <w:bottom w:val="single" w:color="000000" w:sz="2" w:space="0"/>
            </w:tcBorders>
            <w:vAlign w:val="top"/>
          </w:tcPr>
          <w:p w14:paraId="1A90BE26">
            <w:pPr>
              <w:spacing w:before="91" w:line="221" w:lineRule="auto"/>
              <w:ind w:left="108" w:right="250" w:firstLine="2"/>
              <w:rPr>
                <w:rFonts w:ascii="微软雅黑" w:hAnsi="微软雅黑" w:eastAsia="微软雅黑" w:cs="微软雅黑"/>
                <w:sz w:val="20"/>
                <w:szCs w:val="20"/>
              </w:rPr>
            </w:pPr>
            <w:r>
              <w:rPr>
                <w:rFonts w:ascii="微软雅黑" w:hAnsi="微软雅黑" w:eastAsia="微软雅黑" w:cs="微软雅黑"/>
                <w:spacing w:val="11"/>
                <w:sz w:val="20"/>
                <w:szCs w:val="20"/>
              </w:rPr>
              <w:t>营</w:t>
            </w:r>
            <w:r>
              <w:rPr>
                <w:rFonts w:ascii="微软雅黑" w:hAnsi="微软雅黑" w:eastAsia="微软雅黑" w:cs="微软雅黑"/>
                <w:spacing w:val="9"/>
                <w:sz w:val="20"/>
                <w:szCs w:val="20"/>
              </w:rPr>
              <w:t>造辖区内风朗气清的</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社</w:t>
            </w:r>
            <w:r>
              <w:rPr>
                <w:rFonts w:ascii="微软雅黑" w:hAnsi="微软雅黑" w:eastAsia="微软雅黑" w:cs="微软雅黑"/>
                <w:spacing w:val="8"/>
                <w:sz w:val="20"/>
                <w:szCs w:val="20"/>
              </w:rPr>
              <w:t>会环境</w:t>
            </w:r>
          </w:p>
        </w:tc>
        <w:tc>
          <w:tcPr>
            <w:tcW w:w="2473" w:type="dxa"/>
            <w:tcBorders>
              <w:top w:val="single" w:color="000000" w:sz="2" w:space="0"/>
              <w:bottom w:val="single" w:color="000000" w:sz="2" w:space="0"/>
            </w:tcBorders>
            <w:vAlign w:val="top"/>
          </w:tcPr>
          <w:p w14:paraId="33FC8B8C">
            <w:pPr>
              <w:rPr>
                <w:rFonts w:ascii="Arial"/>
                <w:sz w:val="21"/>
              </w:rPr>
            </w:pPr>
          </w:p>
        </w:tc>
      </w:tr>
      <w:tr w14:paraId="672E1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14CA2468">
            <w:pPr>
              <w:spacing w:line="363" w:lineRule="auto"/>
              <w:rPr>
                <w:rFonts w:ascii="Arial"/>
                <w:sz w:val="21"/>
              </w:rPr>
            </w:pPr>
          </w:p>
          <w:p w14:paraId="59A1A57C">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0465F3B">
            <w:pPr>
              <w:spacing w:line="363" w:lineRule="auto"/>
              <w:rPr>
                <w:rFonts w:ascii="Arial"/>
                <w:sz w:val="21"/>
              </w:rPr>
            </w:pPr>
          </w:p>
          <w:p w14:paraId="48D4D960">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227C114A">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715C27C3">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74969AB6">
            <w:pPr>
              <w:spacing w:line="325" w:lineRule="auto"/>
              <w:rPr>
                <w:rFonts w:ascii="Arial"/>
                <w:sz w:val="21"/>
              </w:rPr>
            </w:pPr>
          </w:p>
          <w:p w14:paraId="7F1D46B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1708EB51">
            <w:pPr>
              <w:rPr>
                <w:rFonts w:ascii="Arial"/>
                <w:sz w:val="21"/>
              </w:rPr>
            </w:pPr>
          </w:p>
        </w:tc>
      </w:tr>
    </w:tbl>
    <w:p w14:paraId="3DEF4A44">
      <w:pPr>
        <w:rPr>
          <w:rFonts w:ascii="Arial"/>
          <w:sz w:val="21"/>
        </w:rPr>
      </w:pPr>
    </w:p>
    <w:p w14:paraId="24554CE6">
      <w:pPr>
        <w:sectPr>
          <w:footerReference r:id="rId89" w:type="default"/>
          <w:pgSz w:w="16840" w:h="11900"/>
          <w:pgMar w:top="1011" w:right="1013" w:bottom="937" w:left="1013" w:header="0" w:footer="722" w:gutter="0"/>
          <w:cols w:space="720" w:num="1"/>
        </w:sectPr>
      </w:pPr>
    </w:p>
    <w:p w14:paraId="085F9880">
      <w:pPr>
        <w:spacing w:line="273" w:lineRule="auto"/>
        <w:rPr>
          <w:rFonts w:ascii="Arial"/>
          <w:sz w:val="21"/>
        </w:rPr>
      </w:pPr>
    </w:p>
    <w:p w14:paraId="09260866">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6、石财</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教[2021]51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年市级宣传文化发展专项资金绩效目标表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8BF2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7A468D49">
            <w:pPr>
              <w:spacing w:line="365" w:lineRule="auto"/>
              <w:rPr>
                <w:rFonts w:ascii="Arial"/>
                <w:sz w:val="21"/>
              </w:rPr>
            </w:pPr>
          </w:p>
          <w:p w14:paraId="4EF4537C">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4C0EFF16">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9"/>
                <w:position w:val="11"/>
                <w:sz w:val="20"/>
                <w:szCs w:val="20"/>
              </w:rPr>
              <w:t>.</w:t>
            </w:r>
            <w:r>
              <w:rPr>
                <w:rFonts w:ascii="微软雅黑" w:hAnsi="微软雅黑" w:eastAsia="微软雅黑" w:cs="微软雅黑"/>
                <w:spacing w:val="7"/>
                <w:position w:val="11"/>
                <w:sz w:val="20"/>
                <w:szCs w:val="20"/>
              </w:rPr>
              <w:t>保障宣传文化发展的正常开展</w:t>
            </w:r>
          </w:p>
          <w:p w14:paraId="0807D4E7">
            <w:pPr>
              <w:spacing w:before="1" w:line="208"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.丰富群众的文化生活</w:t>
            </w:r>
          </w:p>
          <w:p w14:paraId="212230BD">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3.提高群众的精神生活水</w:t>
            </w:r>
            <w:r>
              <w:rPr>
                <w:rFonts w:ascii="微软雅黑" w:hAnsi="微软雅黑" w:eastAsia="微软雅黑" w:cs="微软雅黑"/>
                <w:spacing w:val="5"/>
                <w:sz w:val="20"/>
                <w:szCs w:val="20"/>
              </w:rPr>
              <w:t>平</w:t>
            </w:r>
          </w:p>
        </w:tc>
      </w:tr>
      <w:tr w14:paraId="0F2EA3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2473" w:type="dxa"/>
            <w:tcBorders>
              <w:top w:val="single" w:color="000000" w:sz="2" w:space="0"/>
              <w:bottom w:val="single" w:color="000000" w:sz="2" w:space="0"/>
            </w:tcBorders>
            <w:vAlign w:val="top"/>
          </w:tcPr>
          <w:p w14:paraId="67E722D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0B6ECAD">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228D5DA">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4FF5D58">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1A98D61">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7ADEFC55">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B823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restart"/>
            <w:tcBorders>
              <w:top w:val="single" w:color="000000" w:sz="2" w:space="0"/>
              <w:bottom w:val="nil"/>
            </w:tcBorders>
            <w:vAlign w:val="top"/>
          </w:tcPr>
          <w:p w14:paraId="4A90E556">
            <w:pPr>
              <w:spacing w:line="279" w:lineRule="auto"/>
              <w:rPr>
                <w:rFonts w:ascii="Arial"/>
                <w:sz w:val="21"/>
              </w:rPr>
            </w:pPr>
          </w:p>
          <w:p w14:paraId="798AED23">
            <w:pPr>
              <w:spacing w:line="279" w:lineRule="auto"/>
              <w:rPr>
                <w:rFonts w:ascii="Arial"/>
                <w:sz w:val="21"/>
              </w:rPr>
            </w:pPr>
          </w:p>
          <w:p w14:paraId="5A1D5BFF">
            <w:pPr>
              <w:spacing w:line="280" w:lineRule="auto"/>
              <w:rPr>
                <w:rFonts w:ascii="Arial"/>
                <w:sz w:val="21"/>
              </w:rPr>
            </w:pPr>
          </w:p>
          <w:p w14:paraId="250BF7CD">
            <w:pPr>
              <w:spacing w:line="280" w:lineRule="auto"/>
              <w:rPr>
                <w:rFonts w:ascii="Arial"/>
                <w:sz w:val="21"/>
              </w:rPr>
            </w:pPr>
          </w:p>
          <w:p w14:paraId="0C4A5D8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AB59D23">
            <w:pPr>
              <w:spacing w:before="27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1DA55A2">
            <w:pPr>
              <w:spacing w:before="269"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11AAED5E">
            <w:pPr>
              <w:spacing w:before="88"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3"/>
                <w:sz w:val="20"/>
                <w:szCs w:val="20"/>
              </w:rPr>
              <w:t>新</w:t>
            </w:r>
            <w:r>
              <w:rPr>
                <w:rFonts w:ascii="微软雅黑" w:hAnsi="微软雅黑" w:eastAsia="微软雅黑" w:cs="微软雅黑"/>
                <w:spacing w:val="9"/>
                <w:sz w:val="20"/>
                <w:szCs w:val="20"/>
              </w:rPr>
              <w:t>闻宣传任务完成占总</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工作比</w:t>
            </w:r>
            <w:r>
              <w:rPr>
                <w:rFonts w:ascii="微软雅黑" w:hAnsi="微软雅黑" w:eastAsia="微软雅黑" w:cs="微软雅黑"/>
                <w:spacing w:val="7"/>
                <w:sz w:val="20"/>
                <w:szCs w:val="20"/>
              </w:rPr>
              <w:t>例</w:t>
            </w:r>
          </w:p>
        </w:tc>
        <w:tc>
          <w:tcPr>
            <w:tcW w:w="2464" w:type="dxa"/>
            <w:tcBorders>
              <w:top w:val="single" w:color="000000" w:sz="2" w:space="0"/>
              <w:bottom w:val="single" w:color="000000" w:sz="2" w:space="0"/>
            </w:tcBorders>
            <w:vAlign w:val="top"/>
          </w:tcPr>
          <w:p w14:paraId="24692BB0">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5DC1274B">
            <w:pPr>
              <w:rPr>
                <w:rFonts w:ascii="Arial"/>
                <w:sz w:val="21"/>
              </w:rPr>
            </w:pPr>
          </w:p>
        </w:tc>
      </w:tr>
      <w:tr w14:paraId="5C00B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3DDC072">
            <w:pPr>
              <w:rPr>
                <w:rFonts w:ascii="Arial"/>
                <w:sz w:val="21"/>
              </w:rPr>
            </w:pPr>
          </w:p>
        </w:tc>
        <w:tc>
          <w:tcPr>
            <w:tcW w:w="2464" w:type="dxa"/>
            <w:tcBorders>
              <w:top w:val="single" w:color="000000" w:sz="2" w:space="0"/>
              <w:bottom w:val="single" w:color="000000" w:sz="2" w:space="0"/>
            </w:tcBorders>
            <w:vAlign w:val="top"/>
          </w:tcPr>
          <w:p w14:paraId="2D793F5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68F870E">
            <w:pPr>
              <w:spacing w:before="109" w:line="189" w:lineRule="auto"/>
              <w:ind w:left="107"/>
              <w:rPr>
                <w:rFonts w:ascii="微软雅黑" w:hAnsi="微软雅黑" w:eastAsia="微软雅黑" w:cs="微软雅黑"/>
                <w:sz w:val="20"/>
                <w:szCs w:val="20"/>
              </w:rPr>
            </w:pPr>
            <w:r>
              <w:rPr>
                <w:rFonts w:ascii="微软雅黑" w:hAnsi="微软雅黑" w:eastAsia="微软雅黑" w:cs="微软雅黑"/>
                <w:spacing w:val="8"/>
                <w:sz w:val="20"/>
                <w:szCs w:val="20"/>
              </w:rPr>
              <w:t>工作效</w:t>
            </w:r>
            <w:r>
              <w:rPr>
                <w:rFonts w:ascii="微软雅黑" w:hAnsi="微软雅黑" w:eastAsia="微软雅黑" w:cs="微软雅黑"/>
                <w:spacing w:val="7"/>
                <w:sz w:val="20"/>
                <w:szCs w:val="20"/>
              </w:rPr>
              <w:t>果</w:t>
            </w:r>
          </w:p>
        </w:tc>
        <w:tc>
          <w:tcPr>
            <w:tcW w:w="2464" w:type="dxa"/>
            <w:tcBorders>
              <w:top w:val="single" w:color="000000" w:sz="2" w:space="0"/>
              <w:bottom w:val="single" w:color="000000" w:sz="2" w:space="0"/>
            </w:tcBorders>
            <w:vAlign w:val="top"/>
          </w:tcPr>
          <w:p w14:paraId="0AE6EECB">
            <w:pPr>
              <w:spacing w:before="109" w:line="189"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动项目顺利开展比例</w:t>
            </w:r>
          </w:p>
        </w:tc>
        <w:tc>
          <w:tcPr>
            <w:tcW w:w="2464" w:type="dxa"/>
            <w:tcBorders>
              <w:top w:val="single" w:color="000000" w:sz="2" w:space="0"/>
              <w:bottom w:val="single" w:color="000000" w:sz="2" w:space="0"/>
            </w:tcBorders>
            <w:vAlign w:val="top"/>
          </w:tcPr>
          <w:p w14:paraId="6DF9FBFB">
            <w:pPr>
              <w:spacing w:before="69"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90</w:t>
            </w:r>
          </w:p>
        </w:tc>
        <w:tc>
          <w:tcPr>
            <w:tcW w:w="2473" w:type="dxa"/>
            <w:tcBorders>
              <w:top w:val="single" w:color="000000" w:sz="2" w:space="0"/>
              <w:bottom w:val="single" w:color="000000" w:sz="2" w:space="0"/>
            </w:tcBorders>
            <w:vAlign w:val="top"/>
          </w:tcPr>
          <w:p w14:paraId="27BB77B2">
            <w:pPr>
              <w:rPr>
                <w:rFonts w:ascii="Arial"/>
                <w:sz w:val="21"/>
              </w:rPr>
            </w:pPr>
          </w:p>
        </w:tc>
      </w:tr>
      <w:tr w14:paraId="442DA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473" w:type="dxa"/>
            <w:vMerge w:val="continue"/>
            <w:tcBorders>
              <w:top w:val="nil"/>
              <w:bottom w:val="nil"/>
            </w:tcBorders>
            <w:vAlign w:val="top"/>
          </w:tcPr>
          <w:p w14:paraId="02371D33">
            <w:pPr>
              <w:rPr>
                <w:rFonts w:ascii="Arial"/>
                <w:sz w:val="21"/>
              </w:rPr>
            </w:pPr>
          </w:p>
        </w:tc>
        <w:tc>
          <w:tcPr>
            <w:tcW w:w="2464" w:type="dxa"/>
            <w:tcBorders>
              <w:top w:val="single" w:color="000000" w:sz="2" w:space="0"/>
              <w:bottom w:val="single" w:color="000000" w:sz="2" w:space="0"/>
            </w:tcBorders>
            <w:vAlign w:val="top"/>
          </w:tcPr>
          <w:p w14:paraId="65188EE2">
            <w:pPr>
              <w:spacing w:before="27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2CB7DAC8">
            <w:pPr>
              <w:spacing w:before="270" w:line="189"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w:t>
            </w:r>
            <w:r>
              <w:rPr>
                <w:rFonts w:ascii="微软雅黑" w:hAnsi="微软雅黑" w:eastAsia="微软雅黑" w:cs="微软雅黑"/>
                <w:spacing w:val="8"/>
                <w:sz w:val="20"/>
                <w:szCs w:val="20"/>
              </w:rPr>
              <w:t>出总额</w:t>
            </w:r>
          </w:p>
        </w:tc>
        <w:tc>
          <w:tcPr>
            <w:tcW w:w="2464" w:type="dxa"/>
            <w:tcBorders>
              <w:top w:val="single" w:color="000000" w:sz="2" w:space="0"/>
              <w:bottom w:val="single" w:color="000000" w:sz="2" w:space="0"/>
            </w:tcBorders>
            <w:vAlign w:val="top"/>
          </w:tcPr>
          <w:p w14:paraId="3E1BB3BE">
            <w:pPr>
              <w:spacing w:before="91" w:line="220" w:lineRule="auto"/>
              <w:ind w:left="103" w:right="25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目完成支出总额占总</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数比例</w:t>
            </w:r>
          </w:p>
        </w:tc>
        <w:tc>
          <w:tcPr>
            <w:tcW w:w="2464" w:type="dxa"/>
            <w:tcBorders>
              <w:top w:val="single" w:color="000000" w:sz="2" w:space="0"/>
              <w:bottom w:val="single" w:color="000000" w:sz="2" w:space="0"/>
            </w:tcBorders>
            <w:vAlign w:val="top"/>
          </w:tcPr>
          <w:p w14:paraId="3176D698">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715514F4">
            <w:pPr>
              <w:rPr>
                <w:rFonts w:ascii="Arial"/>
                <w:sz w:val="21"/>
              </w:rPr>
            </w:pPr>
          </w:p>
        </w:tc>
      </w:tr>
      <w:tr w14:paraId="18997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single" w:color="000000" w:sz="2" w:space="0"/>
            </w:tcBorders>
            <w:vAlign w:val="top"/>
          </w:tcPr>
          <w:p w14:paraId="4DDDF578">
            <w:pPr>
              <w:rPr>
                <w:rFonts w:ascii="Arial"/>
                <w:sz w:val="21"/>
              </w:rPr>
            </w:pPr>
          </w:p>
        </w:tc>
        <w:tc>
          <w:tcPr>
            <w:tcW w:w="2464" w:type="dxa"/>
            <w:tcBorders>
              <w:top w:val="single" w:color="000000" w:sz="2" w:space="0"/>
              <w:bottom w:val="single" w:color="000000" w:sz="2" w:space="0"/>
            </w:tcBorders>
            <w:vAlign w:val="top"/>
          </w:tcPr>
          <w:p w14:paraId="6B690288">
            <w:pPr>
              <w:spacing w:before="27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D30737F">
            <w:pPr>
              <w:spacing w:before="26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资金成本支出</w:t>
            </w:r>
          </w:p>
        </w:tc>
        <w:tc>
          <w:tcPr>
            <w:tcW w:w="2464" w:type="dxa"/>
            <w:tcBorders>
              <w:top w:val="single" w:color="000000" w:sz="2" w:space="0"/>
              <w:bottom w:val="single" w:color="000000" w:sz="2" w:space="0"/>
            </w:tcBorders>
            <w:vAlign w:val="top"/>
          </w:tcPr>
          <w:p w14:paraId="781F9B9C">
            <w:pPr>
              <w:spacing w:before="91" w:line="221" w:lineRule="auto"/>
              <w:ind w:left="105" w:right="253"/>
              <w:rPr>
                <w:rFonts w:ascii="微软雅黑" w:hAnsi="微软雅黑" w:eastAsia="微软雅黑" w:cs="微软雅黑"/>
                <w:sz w:val="20"/>
                <w:szCs w:val="20"/>
              </w:rPr>
            </w:pPr>
            <w:r>
              <w:rPr>
                <w:rFonts w:ascii="微软雅黑" w:hAnsi="微软雅黑" w:eastAsia="微软雅黑" w:cs="微软雅黑"/>
                <w:spacing w:val="12"/>
                <w:sz w:val="20"/>
                <w:szCs w:val="20"/>
              </w:rPr>
              <w:t>资</w:t>
            </w:r>
            <w:r>
              <w:rPr>
                <w:rFonts w:ascii="微软雅黑" w:hAnsi="微软雅黑" w:eastAsia="微软雅黑" w:cs="微软雅黑"/>
                <w:spacing w:val="9"/>
                <w:sz w:val="20"/>
                <w:szCs w:val="20"/>
              </w:rPr>
              <w:t>金成本支出占总数比</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例</w:t>
            </w:r>
          </w:p>
        </w:tc>
        <w:tc>
          <w:tcPr>
            <w:tcW w:w="2464" w:type="dxa"/>
            <w:tcBorders>
              <w:top w:val="single" w:color="000000" w:sz="2" w:space="0"/>
              <w:bottom w:val="single" w:color="000000" w:sz="2" w:space="0"/>
            </w:tcBorders>
            <w:vAlign w:val="top"/>
          </w:tcPr>
          <w:p w14:paraId="131557E7">
            <w:pPr>
              <w:spacing w:before="285"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90</w:t>
            </w:r>
          </w:p>
        </w:tc>
        <w:tc>
          <w:tcPr>
            <w:tcW w:w="2473" w:type="dxa"/>
            <w:tcBorders>
              <w:top w:val="single" w:color="000000" w:sz="2" w:space="0"/>
              <w:bottom w:val="single" w:color="000000" w:sz="2" w:space="0"/>
            </w:tcBorders>
            <w:vAlign w:val="top"/>
          </w:tcPr>
          <w:p w14:paraId="4AE387AA">
            <w:pPr>
              <w:rPr>
                <w:rFonts w:ascii="Arial"/>
                <w:sz w:val="21"/>
              </w:rPr>
            </w:pPr>
          </w:p>
        </w:tc>
      </w:tr>
      <w:tr w14:paraId="6055C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7239A20">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EE9B7AB">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36536FDA">
            <w:pPr>
              <w:spacing w:before="269" w:line="190" w:lineRule="auto"/>
              <w:ind w:left="104"/>
              <w:rPr>
                <w:rFonts w:ascii="微软雅黑" w:hAnsi="微软雅黑" w:eastAsia="微软雅黑" w:cs="微软雅黑"/>
                <w:sz w:val="20"/>
                <w:szCs w:val="20"/>
              </w:rPr>
            </w:pPr>
            <w:r>
              <w:rPr>
                <w:rFonts w:ascii="微软雅黑" w:hAnsi="微软雅黑" w:eastAsia="微软雅黑" w:cs="微软雅黑"/>
                <w:spacing w:val="10"/>
                <w:sz w:val="20"/>
                <w:szCs w:val="20"/>
              </w:rPr>
              <w:t>办</w:t>
            </w:r>
            <w:r>
              <w:rPr>
                <w:rFonts w:ascii="微软雅黑" w:hAnsi="微软雅黑" w:eastAsia="微软雅黑" w:cs="微软雅黑"/>
                <w:spacing w:val="8"/>
                <w:sz w:val="20"/>
                <w:szCs w:val="20"/>
              </w:rPr>
              <w:t>公效率</w:t>
            </w:r>
          </w:p>
        </w:tc>
        <w:tc>
          <w:tcPr>
            <w:tcW w:w="2464" w:type="dxa"/>
            <w:tcBorders>
              <w:top w:val="single" w:color="000000" w:sz="2" w:space="0"/>
              <w:bottom w:val="single" w:color="000000" w:sz="2" w:space="0"/>
            </w:tcBorders>
            <w:vAlign w:val="top"/>
          </w:tcPr>
          <w:p w14:paraId="7C37FCE5">
            <w:pPr>
              <w:spacing w:before="91" w:line="221" w:lineRule="auto"/>
              <w:ind w:left="107" w:right="253" w:hanging="1"/>
              <w:rPr>
                <w:rFonts w:ascii="微软雅黑" w:hAnsi="微软雅黑" w:eastAsia="微软雅黑" w:cs="微软雅黑"/>
                <w:sz w:val="20"/>
                <w:szCs w:val="20"/>
              </w:rPr>
            </w:pPr>
            <w:r>
              <w:rPr>
                <w:rFonts w:ascii="微软雅黑" w:hAnsi="微软雅黑" w:eastAsia="微软雅黑" w:cs="微软雅黑"/>
                <w:spacing w:val="12"/>
                <w:sz w:val="20"/>
                <w:szCs w:val="20"/>
              </w:rPr>
              <w:t>开</w:t>
            </w:r>
            <w:r>
              <w:rPr>
                <w:rFonts w:ascii="微软雅黑" w:hAnsi="微软雅黑" w:eastAsia="微软雅黑" w:cs="微软雅黑"/>
                <w:spacing w:val="9"/>
                <w:sz w:val="20"/>
                <w:szCs w:val="20"/>
              </w:rPr>
              <w:t>展我区宣传文化相关</w:t>
            </w:r>
            <w:r>
              <w:rPr>
                <w:rFonts w:ascii="微软雅黑" w:hAnsi="微软雅黑" w:eastAsia="微软雅黑" w:cs="微软雅黑"/>
                <w:sz w:val="20"/>
                <w:szCs w:val="20"/>
              </w:rPr>
              <w:t xml:space="preserve"> </w:t>
            </w: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5D04A9BB">
            <w:pPr>
              <w:spacing w:before="231"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90</w:t>
            </w:r>
          </w:p>
        </w:tc>
        <w:tc>
          <w:tcPr>
            <w:tcW w:w="2473" w:type="dxa"/>
            <w:tcBorders>
              <w:top w:val="single" w:color="000000" w:sz="2" w:space="0"/>
              <w:bottom w:val="single" w:color="000000" w:sz="2" w:space="0"/>
            </w:tcBorders>
            <w:vAlign w:val="top"/>
          </w:tcPr>
          <w:p w14:paraId="5D640D3C">
            <w:pPr>
              <w:rPr>
                <w:rFonts w:ascii="Arial"/>
                <w:sz w:val="21"/>
              </w:rPr>
            </w:pPr>
          </w:p>
        </w:tc>
      </w:tr>
      <w:tr w14:paraId="63940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5A83E69A">
            <w:pPr>
              <w:spacing w:line="362" w:lineRule="auto"/>
              <w:rPr>
                <w:rFonts w:ascii="Arial"/>
                <w:sz w:val="21"/>
              </w:rPr>
            </w:pPr>
          </w:p>
          <w:p w14:paraId="42A1E346">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E59E983">
            <w:pPr>
              <w:spacing w:line="362" w:lineRule="auto"/>
              <w:rPr>
                <w:rFonts w:ascii="Arial"/>
                <w:sz w:val="21"/>
              </w:rPr>
            </w:pPr>
          </w:p>
          <w:p w14:paraId="327B619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6BA716B3">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03648246">
            <w:pPr>
              <w:spacing w:before="93"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395296D6">
            <w:pPr>
              <w:spacing w:line="325" w:lineRule="auto"/>
              <w:rPr>
                <w:rFonts w:ascii="Arial"/>
                <w:sz w:val="21"/>
              </w:rPr>
            </w:pPr>
          </w:p>
          <w:p w14:paraId="35EF8A6A">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365A12DC">
            <w:pPr>
              <w:rPr>
                <w:rFonts w:ascii="Arial"/>
                <w:sz w:val="21"/>
              </w:rPr>
            </w:pPr>
          </w:p>
        </w:tc>
      </w:tr>
    </w:tbl>
    <w:p w14:paraId="6DC2D47B">
      <w:pPr>
        <w:rPr>
          <w:rFonts w:ascii="Arial"/>
          <w:sz w:val="21"/>
        </w:rPr>
      </w:pPr>
    </w:p>
    <w:p w14:paraId="19571544">
      <w:pPr>
        <w:sectPr>
          <w:footerReference r:id="rId90" w:type="default"/>
          <w:pgSz w:w="16840" w:h="11900"/>
          <w:pgMar w:top="1011" w:right="1013" w:bottom="937" w:left="1013" w:header="0" w:footer="722" w:gutter="0"/>
          <w:cols w:space="720" w:num="1"/>
        </w:sectPr>
      </w:pPr>
    </w:p>
    <w:p w14:paraId="460A2196">
      <w:pPr>
        <w:spacing w:line="273" w:lineRule="auto"/>
        <w:rPr>
          <w:rFonts w:ascii="Arial"/>
          <w:sz w:val="21"/>
        </w:rPr>
      </w:pPr>
    </w:p>
    <w:p w14:paraId="11D3D4D5">
      <w:pPr>
        <w:spacing w:before="120" w:line="180" w:lineRule="auto"/>
        <w:ind w:left="575"/>
        <w:rPr>
          <w:rFonts w:ascii="微软雅黑" w:hAnsi="微软雅黑" w:eastAsia="微软雅黑" w:cs="微软雅黑"/>
          <w:sz w:val="28"/>
          <w:szCs w:val="28"/>
        </w:rPr>
      </w:pP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7、</w:t>
      </w:r>
      <w:r>
        <w:rPr>
          <w:rFonts w:ascii="微软雅黑" w:hAnsi="微软雅黑" w:eastAsia="微软雅黑" w:cs="微软雅黑"/>
          <w:spacing w:val="-10"/>
          <w:sz w:val="28"/>
          <w:szCs w:val="28"/>
          <w14:textOutline w14:w="5103" w14:cap="sq" w14:cmpd="sng">
            <w14:solidFill>
              <w14:srgbClr w14:val="000000"/>
            </w14:solidFill>
            <w14:prstDash w14:val="solid"/>
            <w14:bevel/>
          </w14:textOutline>
        </w:rPr>
        <w:t>石</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财教[2021]55</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号下达</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年市级文化产业发展引导资金绩效目标表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6993F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4" w:hRule="atLeast"/>
        </w:trPr>
        <w:tc>
          <w:tcPr>
            <w:tcW w:w="7401" w:type="dxa"/>
            <w:gridSpan w:val="3"/>
            <w:tcBorders>
              <w:top w:val="single" w:color="000000" w:sz="2" w:space="0"/>
              <w:bottom w:val="single" w:color="000000" w:sz="2" w:space="0"/>
            </w:tcBorders>
            <w:vAlign w:val="top"/>
          </w:tcPr>
          <w:p w14:paraId="54D82F27">
            <w:pPr>
              <w:spacing w:line="271" w:lineRule="auto"/>
              <w:rPr>
                <w:rFonts w:ascii="Arial"/>
                <w:sz w:val="21"/>
              </w:rPr>
            </w:pPr>
          </w:p>
          <w:p w14:paraId="760B42D6">
            <w:pPr>
              <w:spacing w:line="272" w:lineRule="auto"/>
              <w:rPr>
                <w:rFonts w:ascii="Arial"/>
                <w:sz w:val="21"/>
              </w:rPr>
            </w:pPr>
          </w:p>
          <w:p w14:paraId="58D430E1">
            <w:pPr>
              <w:spacing w:before="86"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02F7FBF">
            <w:pPr>
              <w:spacing w:before="94" w:line="252" w:lineRule="auto"/>
              <w:ind w:left="105" w:right="187" w:firstLine="19"/>
              <w:rPr>
                <w:rFonts w:ascii="微软雅黑" w:hAnsi="微软雅黑" w:eastAsia="微软雅黑" w:cs="微软雅黑"/>
                <w:sz w:val="20"/>
                <w:szCs w:val="20"/>
              </w:rPr>
            </w:pPr>
            <w:r>
              <w:rPr>
                <w:rFonts w:ascii="微软雅黑" w:hAnsi="微软雅黑" w:eastAsia="微软雅黑" w:cs="微软雅黑"/>
                <w:spacing w:val="8"/>
                <w:sz w:val="20"/>
                <w:szCs w:val="20"/>
              </w:rPr>
              <w:t>1.保障辖区内文化产业工作的顺利开</w:t>
            </w:r>
            <w:r>
              <w:rPr>
                <w:rFonts w:ascii="微软雅黑" w:hAnsi="微软雅黑" w:eastAsia="微软雅黑" w:cs="微软雅黑"/>
                <w:spacing w:val="7"/>
                <w:sz w:val="20"/>
                <w:szCs w:val="20"/>
              </w:rPr>
              <w:t>展</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2.进</w:t>
            </w: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步调动全区文艺工作者参与精品创作的积极性 ，提高精品创作水平和生</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产</w:t>
            </w:r>
            <w:r>
              <w:rPr>
                <w:rFonts w:ascii="微软雅黑" w:hAnsi="微软雅黑" w:eastAsia="微软雅黑" w:cs="微软雅黑"/>
                <w:spacing w:val="8"/>
                <w:sz w:val="20"/>
                <w:szCs w:val="20"/>
              </w:rPr>
              <w:t>能力</w:t>
            </w:r>
          </w:p>
          <w:p w14:paraId="0D439D8D">
            <w:pPr>
              <w:spacing w:before="1" w:line="189" w:lineRule="auto"/>
              <w:ind w:left="117"/>
              <w:rPr>
                <w:rFonts w:ascii="微软雅黑" w:hAnsi="微软雅黑" w:eastAsia="微软雅黑" w:cs="微软雅黑"/>
                <w:sz w:val="20"/>
                <w:szCs w:val="20"/>
              </w:rPr>
            </w:pPr>
            <w:r>
              <w:rPr>
                <w:rFonts w:ascii="微软雅黑" w:hAnsi="微软雅黑" w:eastAsia="微软雅黑" w:cs="微软雅黑"/>
                <w:spacing w:val="12"/>
                <w:sz w:val="20"/>
                <w:szCs w:val="20"/>
              </w:rPr>
              <w:t>3</w:t>
            </w:r>
            <w:r>
              <w:rPr>
                <w:rFonts w:ascii="微软雅黑" w:hAnsi="微软雅黑" w:eastAsia="微软雅黑" w:cs="微软雅黑"/>
                <w:spacing w:val="9"/>
                <w:sz w:val="20"/>
                <w:szCs w:val="20"/>
              </w:rPr>
              <w:t>.</w:t>
            </w:r>
            <w:r>
              <w:rPr>
                <w:rFonts w:ascii="微软雅黑" w:hAnsi="微软雅黑" w:eastAsia="微软雅黑" w:cs="微软雅黑"/>
                <w:spacing w:val="6"/>
                <w:sz w:val="20"/>
                <w:szCs w:val="20"/>
              </w:rPr>
              <w:t>推动文化产业快速发展 ，促进全市文化产业增加值增长</w:t>
            </w:r>
          </w:p>
        </w:tc>
      </w:tr>
      <w:tr w14:paraId="23B89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3135D5CC">
            <w:pPr>
              <w:spacing w:before="108"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1D6AEDB">
            <w:pPr>
              <w:spacing w:before="108"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24E0F33">
            <w:pPr>
              <w:spacing w:before="108"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FC864E2">
            <w:pPr>
              <w:spacing w:before="106"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65393D1">
            <w:pPr>
              <w:spacing w:before="107"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E44E65B">
            <w:pPr>
              <w:spacing w:before="107"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B27D6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restart"/>
            <w:tcBorders>
              <w:top w:val="single" w:color="000000" w:sz="2" w:space="0"/>
              <w:bottom w:val="nil"/>
            </w:tcBorders>
            <w:vAlign w:val="top"/>
          </w:tcPr>
          <w:p w14:paraId="3D04223E">
            <w:pPr>
              <w:spacing w:line="317" w:lineRule="auto"/>
              <w:rPr>
                <w:rFonts w:ascii="Arial"/>
                <w:sz w:val="21"/>
              </w:rPr>
            </w:pPr>
          </w:p>
          <w:p w14:paraId="5895E556">
            <w:pPr>
              <w:spacing w:line="318" w:lineRule="auto"/>
              <w:rPr>
                <w:rFonts w:ascii="Arial"/>
                <w:sz w:val="21"/>
              </w:rPr>
            </w:pPr>
          </w:p>
          <w:p w14:paraId="6087B42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4524169B">
            <w:pPr>
              <w:spacing w:before="108"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23A39080">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CE9B5B0">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80FDB3B">
            <w:pPr>
              <w:spacing w:before="121"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3212148">
            <w:pPr>
              <w:rPr>
                <w:rFonts w:ascii="Arial"/>
                <w:sz w:val="21"/>
              </w:rPr>
            </w:pPr>
          </w:p>
        </w:tc>
      </w:tr>
      <w:tr w14:paraId="75255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C112F78">
            <w:pPr>
              <w:rPr>
                <w:rFonts w:ascii="Arial"/>
                <w:sz w:val="21"/>
              </w:rPr>
            </w:pPr>
          </w:p>
        </w:tc>
        <w:tc>
          <w:tcPr>
            <w:tcW w:w="2464" w:type="dxa"/>
            <w:tcBorders>
              <w:top w:val="single" w:color="000000" w:sz="2" w:space="0"/>
              <w:bottom w:val="single" w:color="000000" w:sz="2" w:space="0"/>
            </w:tcBorders>
            <w:vAlign w:val="top"/>
          </w:tcPr>
          <w:p w14:paraId="0626AD07">
            <w:pPr>
              <w:spacing w:before="108"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69B27364">
            <w:pPr>
              <w:spacing w:before="106" w:line="190" w:lineRule="auto"/>
              <w:ind w:left="107"/>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25090035">
            <w:pPr>
              <w:spacing w:before="106" w:line="190" w:lineRule="auto"/>
              <w:ind w:left="108"/>
              <w:rPr>
                <w:rFonts w:ascii="微软雅黑" w:hAnsi="微软雅黑" w:eastAsia="微软雅黑" w:cs="微软雅黑"/>
                <w:sz w:val="20"/>
                <w:szCs w:val="20"/>
              </w:rPr>
            </w:pPr>
            <w:r>
              <w:rPr>
                <w:rFonts w:ascii="微软雅黑" w:hAnsi="微软雅黑" w:eastAsia="微软雅黑" w:cs="微软雅黑"/>
                <w:spacing w:val="11"/>
                <w:sz w:val="20"/>
                <w:szCs w:val="20"/>
              </w:rPr>
              <w:t>工</w:t>
            </w:r>
            <w:r>
              <w:rPr>
                <w:rFonts w:ascii="微软雅黑" w:hAnsi="微软雅黑" w:eastAsia="微软雅黑" w:cs="微软雅黑"/>
                <w:spacing w:val="8"/>
                <w:sz w:val="20"/>
                <w:szCs w:val="20"/>
              </w:rPr>
              <w:t>作完成率</w:t>
            </w:r>
          </w:p>
        </w:tc>
        <w:tc>
          <w:tcPr>
            <w:tcW w:w="2464" w:type="dxa"/>
            <w:tcBorders>
              <w:top w:val="single" w:color="000000" w:sz="2" w:space="0"/>
              <w:bottom w:val="single" w:color="000000" w:sz="2" w:space="0"/>
            </w:tcBorders>
            <w:vAlign w:val="top"/>
          </w:tcPr>
          <w:p w14:paraId="6809F8E2">
            <w:pPr>
              <w:spacing w:before="68" w:line="236"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3D83C8AF">
            <w:pPr>
              <w:rPr>
                <w:rFonts w:ascii="Arial"/>
                <w:sz w:val="21"/>
              </w:rPr>
            </w:pPr>
          </w:p>
        </w:tc>
      </w:tr>
      <w:tr w14:paraId="24EB9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13830D1B">
            <w:pPr>
              <w:rPr>
                <w:rFonts w:ascii="Arial"/>
                <w:sz w:val="21"/>
              </w:rPr>
            </w:pPr>
          </w:p>
        </w:tc>
        <w:tc>
          <w:tcPr>
            <w:tcW w:w="2464" w:type="dxa"/>
            <w:tcBorders>
              <w:top w:val="single" w:color="000000" w:sz="2" w:space="0"/>
              <w:bottom w:val="single" w:color="000000" w:sz="2" w:space="0"/>
            </w:tcBorders>
            <w:vAlign w:val="top"/>
          </w:tcPr>
          <w:p w14:paraId="0DB4E725">
            <w:pPr>
              <w:spacing w:before="109"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75E09E80">
            <w:pPr>
              <w:spacing w:before="108"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43729CC0">
            <w:pPr>
              <w:spacing w:before="108"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04F9D7E7">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DEC3811">
            <w:pPr>
              <w:rPr>
                <w:rFonts w:ascii="Arial"/>
                <w:sz w:val="21"/>
              </w:rPr>
            </w:pPr>
          </w:p>
        </w:tc>
      </w:tr>
      <w:tr w14:paraId="7C4EE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single" w:color="000000" w:sz="2" w:space="0"/>
            </w:tcBorders>
            <w:vAlign w:val="top"/>
          </w:tcPr>
          <w:p w14:paraId="588A3499">
            <w:pPr>
              <w:rPr>
                <w:rFonts w:ascii="Arial"/>
                <w:sz w:val="21"/>
              </w:rPr>
            </w:pPr>
          </w:p>
        </w:tc>
        <w:tc>
          <w:tcPr>
            <w:tcW w:w="2464" w:type="dxa"/>
            <w:tcBorders>
              <w:top w:val="single" w:color="000000" w:sz="2" w:space="0"/>
              <w:bottom w:val="single" w:color="000000" w:sz="2" w:space="0"/>
            </w:tcBorders>
            <w:vAlign w:val="top"/>
          </w:tcPr>
          <w:p w14:paraId="68C7A89F">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476D14B">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A5A2AAD">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139F825D">
            <w:pPr>
              <w:spacing w:before="71"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862137A">
            <w:pPr>
              <w:rPr>
                <w:rFonts w:ascii="Arial"/>
                <w:sz w:val="21"/>
              </w:rPr>
            </w:pPr>
          </w:p>
        </w:tc>
      </w:tr>
      <w:tr w14:paraId="563B5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34BA4F04">
            <w:pPr>
              <w:spacing w:before="11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2E53B129">
            <w:pPr>
              <w:spacing w:before="11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59D920D">
            <w:pPr>
              <w:spacing w:before="110" w:line="189" w:lineRule="auto"/>
              <w:ind w:left="104"/>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30646652">
            <w:pPr>
              <w:spacing w:before="110" w:line="189" w:lineRule="auto"/>
              <w:ind w:left="105"/>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64" w:type="dxa"/>
            <w:tcBorders>
              <w:top w:val="single" w:color="000000" w:sz="2" w:space="0"/>
              <w:bottom w:val="single" w:color="000000" w:sz="2" w:space="0"/>
            </w:tcBorders>
            <w:vAlign w:val="top"/>
          </w:tcPr>
          <w:p w14:paraId="62E7D551">
            <w:pPr>
              <w:spacing w:before="110" w:line="189" w:lineRule="auto"/>
              <w:ind w:left="108"/>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进文化产业的发展</w:t>
            </w:r>
          </w:p>
        </w:tc>
        <w:tc>
          <w:tcPr>
            <w:tcW w:w="2473" w:type="dxa"/>
            <w:tcBorders>
              <w:top w:val="single" w:color="000000" w:sz="2" w:space="0"/>
              <w:bottom w:val="single" w:color="000000" w:sz="2" w:space="0"/>
            </w:tcBorders>
            <w:vAlign w:val="top"/>
          </w:tcPr>
          <w:p w14:paraId="2BBAA287">
            <w:pPr>
              <w:rPr>
                <w:rFonts w:ascii="Arial"/>
                <w:sz w:val="21"/>
              </w:rPr>
            </w:pPr>
          </w:p>
        </w:tc>
      </w:tr>
      <w:tr w14:paraId="49B10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2473" w:type="dxa"/>
            <w:tcBorders>
              <w:top w:val="single" w:color="000000" w:sz="2" w:space="0"/>
              <w:bottom w:val="single" w:color="000000" w:sz="2" w:space="0"/>
            </w:tcBorders>
            <w:vAlign w:val="top"/>
          </w:tcPr>
          <w:p w14:paraId="1747D1F1">
            <w:pPr>
              <w:spacing w:line="362" w:lineRule="auto"/>
              <w:rPr>
                <w:rFonts w:ascii="Arial"/>
                <w:sz w:val="21"/>
              </w:rPr>
            </w:pPr>
          </w:p>
          <w:p w14:paraId="6C1BF36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0B5C322E">
            <w:pPr>
              <w:spacing w:line="362" w:lineRule="auto"/>
              <w:rPr>
                <w:rFonts w:ascii="Arial"/>
                <w:sz w:val="21"/>
              </w:rPr>
            </w:pPr>
          </w:p>
          <w:p w14:paraId="741170D7">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E1BF9C9">
            <w:pPr>
              <w:spacing w:before="269"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2762FE6A">
            <w:pPr>
              <w:spacing w:before="90"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2C6D48B9">
            <w:pPr>
              <w:spacing w:line="324" w:lineRule="auto"/>
              <w:rPr>
                <w:rFonts w:ascii="Arial"/>
                <w:sz w:val="21"/>
              </w:rPr>
            </w:pPr>
          </w:p>
          <w:p w14:paraId="2B89700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F6F9504">
            <w:pPr>
              <w:rPr>
                <w:rFonts w:ascii="Arial"/>
                <w:sz w:val="21"/>
              </w:rPr>
            </w:pPr>
          </w:p>
        </w:tc>
      </w:tr>
    </w:tbl>
    <w:p w14:paraId="11F00209">
      <w:pPr>
        <w:rPr>
          <w:rFonts w:ascii="Arial"/>
          <w:sz w:val="21"/>
        </w:rPr>
      </w:pPr>
    </w:p>
    <w:p w14:paraId="0A942FDA">
      <w:pPr>
        <w:sectPr>
          <w:footerReference r:id="rId91" w:type="default"/>
          <w:pgSz w:w="16840" w:h="11900"/>
          <w:pgMar w:top="1011" w:right="1013" w:bottom="937" w:left="1013" w:header="0" w:footer="722" w:gutter="0"/>
          <w:cols w:space="720" w:num="1"/>
        </w:sectPr>
      </w:pPr>
    </w:p>
    <w:p w14:paraId="4BDEF402">
      <w:pPr>
        <w:spacing w:line="273" w:lineRule="auto"/>
        <w:rPr>
          <w:rFonts w:ascii="Arial"/>
          <w:sz w:val="21"/>
        </w:rPr>
      </w:pPr>
    </w:p>
    <w:p w14:paraId="18A1F65F">
      <w:pPr>
        <w:spacing w:before="120" w:line="180" w:lineRule="auto"/>
        <w:ind w:left="572"/>
        <w:rPr>
          <w:rFonts w:ascii="微软雅黑" w:hAnsi="微软雅黑" w:eastAsia="微软雅黑" w:cs="微软雅黑"/>
          <w:sz w:val="28"/>
          <w:szCs w:val="28"/>
        </w:rPr>
      </w:pP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8、石财教</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2021</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】95</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号关于提前下达</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2022</w:t>
      </w:r>
      <w:r>
        <w:rPr>
          <w:rFonts w:ascii="微软雅黑" w:hAnsi="微软雅黑" w:eastAsia="微软雅黑" w:cs="微软雅黑"/>
          <w:spacing w:val="-7"/>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年中央补助地方国家电影事业发展专项资金预算的通知绩效目标表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3700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219FBA0E">
            <w:pPr>
              <w:spacing w:line="365" w:lineRule="auto"/>
              <w:rPr>
                <w:rFonts w:ascii="Arial"/>
                <w:sz w:val="21"/>
              </w:rPr>
            </w:pPr>
          </w:p>
          <w:p w14:paraId="30C7A42E">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3B47996">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16"/>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8"/>
                <w:position w:val="11"/>
                <w:sz w:val="20"/>
                <w:szCs w:val="20"/>
              </w:rPr>
              <w:t>支持国产电影放映、影院建设及资助先进技术设备</w:t>
            </w:r>
          </w:p>
          <w:p w14:paraId="63900E14">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2.推进地方国家电影事业发展</w:t>
            </w:r>
          </w:p>
          <w:p w14:paraId="21432275">
            <w:pPr>
              <w:spacing w:before="60" w:line="197" w:lineRule="auto"/>
              <w:ind w:left="117"/>
              <w:rPr>
                <w:rFonts w:ascii="微软雅黑" w:hAnsi="微软雅黑" w:eastAsia="微软雅黑" w:cs="微软雅黑"/>
                <w:sz w:val="20"/>
                <w:szCs w:val="20"/>
              </w:rPr>
            </w:pPr>
            <w:r>
              <w:rPr>
                <w:rFonts w:ascii="微软雅黑" w:hAnsi="微软雅黑" w:eastAsia="微软雅黑" w:cs="微软雅黑"/>
                <w:spacing w:val="10"/>
                <w:sz w:val="20"/>
                <w:szCs w:val="20"/>
              </w:rPr>
              <w:t>3</w:t>
            </w:r>
            <w:r>
              <w:rPr>
                <w:rFonts w:ascii="微软雅黑" w:hAnsi="微软雅黑" w:eastAsia="微软雅黑" w:cs="微软雅黑"/>
                <w:spacing w:val="8"/>
                <w:sz w:val="20"/>
                <w:szCs w:val="20"/>
              </w:rPr>
              <w:t>.提升地方国家电影事业发展水平</w:t>
            </w:r>
          </w:p>
        </w:tc>
      </w:tr>
      <w:tr w14:paraId="6C050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59F4A5D8">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B5119E2">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B1B30B3">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69ED3CB">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2A9410A">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C34DF7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15C40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CEBCA82">
            <w:pPr>
              <w:spacing w:line="318" w:lineRule="auto"/>
              <w:rPr>
                <w:rFonts w:ascii="Arial"/>
                <w:sz w:val="21"/>
              </w:rPr>
            </w:pPr>
          </w:p>
          <w:p w14:paraId="3234552E">
            <w:pPr>
              <w:spacing w:line="319" w:lineRule="auto"/>
              <w:rPr>
                <w:rFonts w:ascii="Arial"/>
                <w:sz w:val="21"/>
              </w:rPr>
            </w:pPr>
          </w:p>
          <w:p w14:paraId="7A1DC1E5">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3E9FB098">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6B41849">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F7EB0B6">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43BBE2C">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716AF95">
            <w:pPr>
              <w:rPr>
                <w:rFonts w:ascii="Arial"/>
                <w:sz w:val="21"/>
              </w:rPr>
            </w:pPr>
          </w:p>
        </w:tc>
      </w:tr>
      <w:tr w14:paraId="59E4F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318B6D8A">
            <w:pPr>
              <w:rPr>
                <w:rFonts w:ascii="Arial"/>
                <w:sz w:val="21"/>
              </w:rPr>
            </w:pPr>
          </w:p>
        </w:tc>
        <w:tc>
          <w:tcPr>
            <w:tcW w:w="2464" w:type="dxa"/>
            <w:tcBorders>
              <w:top w:val="single" w:color="000000" w:sz="2" w:space="0"/>
              <w:bottom w:val="single" w:color="000000" w:sz="2" w:space="0"/>
            </w:tcBorders>
            <w:vAlign w:val="top"/>
          </w:tcPr>
          <w:p w14:paraId="6029D658">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6CC9151">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5FBD647">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D0AC63B">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72A813F7">
            <w:pPr>
              <w:rPr>
                <w:rFonts w:ascii="Arial"/>
                <w:sz w:val="21"/>
              </w:rPr>
            </w:pPr>
          </w:p>
        </w:tc>
      </w:tr>
      <w:tr w14:paraId="0352F3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0C82BBBD">
            <w:pPr>
              <w:rPr>
                <w:rFonts w:ascii="Arial"/>
                <w:sz w:val="21"/>
              </w:rPr>
            </w:pPr>
          </w:p>
        </w:tc>
        <w:tc>
          <w:tcPr>
            <w:tcW w:w="2464" w:type="dxa"/>
            <w:tcBorders>
              <w:top w:val="single" w:color="000000" w:sz="2" w:space="0"/>
              <w:bottom w:val="single" w:color="000000" w:sz="2" w:space="0"/>
            </w:tcBorders>
            <w:vAlign w:val="top"/>
          </w:tcPr>
          <w:p w14:paraId="1133AE6F">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0BA3AA6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533C932E">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2379EA93">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DA4FE27">
            <w:pPr>
              <w:rPr>
                <w:rFonts w:ascii="Arial"/>
                <w:sz w:val="21"/>
              </w:rPr>
            </w:pPr>
          </w:p>
        </w:tc>
      </w:tr>
      <w:tr w14:paraId="41A4A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D7AA475">
            <w:pPr>
              <w:rPr>
                <w:rFonts w:ascii="Arial"/>
                <w:sz w:val="21"/>
              </w:rPr>
            </w:pPr>
          </w:p>
        </w:tc>
        <w:tc>
          <w:tcPr>
            <w:tcW w:w="2464" w:type="dxa"/>
            <w:tcBorders>
              <w:top w:val="single" w:color="000000" w:sz="2" w:space="0"/>
              <w:bottom w:val="single" w:color="000000" w:sz="2" w:space="0"/>
            </w:tcBorders>
            <w:vAlign w:val="top"/>
          </w:tcPr>
          <w:p w14:paraId="066B61A7">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254D482F">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6DDB47E3">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支出占比</w:t>
            </w:r>
            <w:r>
              <w:rPr>
                <w:rFonts w:ascii="微软雅黑" w:hAnsi="微软雅黑" w:eastAsia="微软雅黑" w:cs="微软雅黑"/>
                <w:spacing w:val="8"/>
                <w:sz w:val="20"/>
                <w:szCs w:val="20"/>
              </w:rPr>
              <w:t>率</w:t>
            </w:r>
          </w:p>
        </w:tc>
        <w:tc>
          <w:tcPr>
            <w:tcW w:w="2464" w:type="dxa"/>
            <w:tcBorders>
              <w:top w:val="single" w:color="000000" w:sz="2" w:space="0"/>
              <w:bottom w:val="single" w:color="000000" w:sz="2" w:space="0"/>
            </w:tcBorders>
            <w:vAlign w:val="top"/>
          </w:tcPr>
          <w:p w14:paraId="2484AF45">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1EEF79D9">
            <w:pPr>
              <w:rPr>
                <w:rFonts w:ascii="Arial"/>
                <w:sz w:val="21"/>
              </w:rPr>
            </w:pPr>
          </w:p>
        </w:tc>
      </w:tr>
      <w:tr w14:paraId="3BC97E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76B8CC69">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2252883">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4258B9B">
            <w:pPr>
              <w:spacing w:before="91" w:line="221" w:lineRule="auto"/>
              <w:ind w:left="104" w:right="254"/>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27BEA0CD">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64" w:type="dxa"/>
            <w:tcBorders>
              <w:top w:val="single" w:color="000000" w:sz="2" w:space="0"/>
              <w:bottom w:val="single" w:color="000000" w:sz="2" w:space="0"/>
            </w:tcBorders>
            <w:vAlign w:val="top"/>
          </w:tcPr>
          <w:p w14:paraId="02D4ADA1">
            <w:pPr>
              <w:spacing w:before="91" w:line="221" w:lineRule="auto"/>
              <w:ind w:left="108" w:right="250"/>
              <w:rPr>
                <w:rFonts w:ascii="微软雅黑" w:hAnsi="微软雅黑" w:eastAsia="微软雅黑" w:cs="微软雅黑"/>
                <w:sz w:val="20"/>
                <w:szCs w:val="20"/>
              </w:rPr>
            </w:pPr>
            <w:r>
              <w:rPr>
                <w:rFonts w:ascii="微软雅黑" w:hAnsi="微软雅黑" w:eastAsia="微软雅黑" w:cs="微软雅黑"/>
                <w:spacing w:val="13"/>
                <w:sz w:val="20"/>
                <w:szCs w:val="20"/>
              </w:rPr>
              <w:t>推</w:t>
            </w:r>
            <w:r>
              <w:rPr>
                <w:rFonts w:ascii="微软雅黑" w:hAnsi="微软雅黑" w:eastAsia="微软雅黑" w:cs="微软雅黑"/>
                <w:spacing w:val="9"/>
                <w:sz w:val="20"/>
                <w:szCs w:val="20"/>
              </w:rPr>
              <w:t>进地方国家电影事业</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发</w:t>
            </w:r>
            <w:r>
              <w:rPr>
                <w:rFonts w:ascii="微软雅黑" w:hAnsi="微软雅黑" w:eastAsia="微软雅黑" w:cs="微软雅黑"/>
                <w:spacing w:val="7"/>
                <w:sz w:val="20"/>
                <w:szCs w:val="20"/>
              </w:rPr>
              <w:t>展</w:t>
            </w:r>
          </w:p>
        </w:tc>
        <w:tc>
          <w:tcPr>
            <w:tcW w:w="2473" w:type="dxa"/>
            <w:tcBorders>
              <w:top w:val="single" w:color="000000" w:sz="2" w:space="0"/>
              <w:bottom w:val="single" w:color="000000" w:sz="2" w:space="0"/>
            </w:tcBorders>
            <w:vAlign w:val="top"/>
          </w:tcPr>
          <w:p w14:paraId="3D7EAF5D">
            <w:pPr>
              <w:rPr>
                <w:rFonts w:ascii="Arial"/>
                <w:sz w:val="21"/>
              </w:rPr>
            </w:pPr>
          </w:p>
        </w:tc>
      </w:tr>
      <w:tr w14:paraId="53E24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5749735">
            <w:pPr>
              <w:spacing w:line="363" w:lineRule="auto"/>
              <w:rPr>
                <w:rFonts w:ascii="Arial"/>
                <w:sz w:val="21"/>
              </w:rPr>
            </w:pPr>
          </w:p>
          <w:p w14:paraId="5E018FA4">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7BF015F6">
            <w:pPr>
              <w:spacing w:line="363" w:lineRule="auto"/>
              <w:rPr>
                <w:rFonts w:ascii="Arial"/>
                <w:sz w:val="21"/>
              </w:rPr>
            </w:pPr>
          </w:p>
          <w:p w14:paraId="5D66CFA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3FE8B97E">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7EA6119">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1640C56D">
            <w:pPr>
              <w:spacing w:line="325" w:lineRule="auto"/>
              <w:rPr>
                <w:rFonts w:ascii="Arial"/>
                <w:sz w:val="21"/>
              </w:rPr>
            </w:pPr>
          </w:p>
          <w:p w14:paraId="7DC8E16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AB71948">
            <w:pPr>
              <w:rPr>
                <w:rFonts w:ascii="Arial"/>
                <w:sz w:val="21"/>
              </w:rPr>
            </w:pPr>
          </w:p>
        </w:tc>
      </w:tr>
    </w:tbl>
    <w:p w14:paraId="6130066B">
      <w:pPr>
        <w:rPr>
          <w:rFonts w:ascii="Arial"/>
          <w:sz w:val="21"/>
        </w:rPr>
      </w:pPr>
    </w:p>
    <w:p w14:paraId="13745CEE">
      <w:pPr>
        <w:sectPr>
          <w:footerReference r:id="rId92" w:type="default"/>
          <w:pgSz w:w="16840" w:h="11900"/>
          <w:pgMar w:top="1011" w:right="1013" w:bottom="937" w:left="1013" w:header="0" w:footer="722" w:gutter="0"/>
          <w:cols w:space="720" w:num="1"/>
        </w:sectPr>
      </w:pPr>
    </w:p>
    <w:p w14:paraId="5C66D86D">
      <w:pPr>
        <w:spacing w:line="273" w:lineRule="auto"/>
        <w:rPr>
          <w:rFonts w:ascii="Arial"/>
          <w:sz w:val="21"/>
        </w:rPr>
      </w:pPr>
    </w:p>
    <w:p w14:paraId="4F0F76E2">
      <w:pPr>
        <w:spacing w:before="120" w:line="180" w:lineRule="auto"/>
        <w:ind w:left="576"/>
        <w:rPr>
          <w:rFonts w:ascii="微软雅黑" w:hAnsi="微软雅黑" w:eastAsia="微软雅黑" w:cs="微软雅黑"/>
          <w:sz w:val="28"/>
          <w:szCs w:val="28"/>
        </w:rPr>
      </w:pP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9、新华文明网</w:t>
      </w:r>
      <w:r>
        <w:rPr>
          <w:rFonts w:ascii="微软雅黑" w:hAnsi="微软雅黑" w:eastAsia="微软雅黑" w:cs="微软雅黑"/>
          <w:spacing w:val="-1"/>
          <w:sz w:val="28"/>
          <w:szCs w:val="28"/>
          <w14:textOutline w14:w="5103" w14:cap="sq" w14:cmpd="sng">
            <w14:solidFill>
              <w14:srgbClr w14:val="000000"/>
            </w14:solidFill>
            <w14:prstDash w14:val="solid"/>
            <w14:bevel/>
          </w14:textOutline>
        </w:rPr>
        <w:t>运营维护费绩效目标表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25F13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39647A72">
            <w:pPr>
              <w:spacing w:line="365" w:lineRule="auto"/>
              <w:rPr>
                <w:rFonts w:ascii="Arial"/>
                <w:sz w:val="21"/>
              </w:rPr>
            </w:pPr>
          </w:p>
          <w:p w14:paraId="4C4E21C0">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1E8192CC">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1.保障新华文明网运营维护正常开</w:t>
            </w:r>
            <w:r>
              <w:rPr>
                <w:rFonts w:ascii="微软雅黑" w:hAnsi="微软雅黑" w:eastAsia="微软雅黑" w:cs="微软雅黑"/>
                <w:spacing w:val="6"/>
                <w:position w:val="11"/>
                <w:sz w:val="20"/>
                <w:szCs w:val="20"/>
              </w:rPr>
              <w:t>展</w:t>
            </w:r>
          </w:p>
          <w:p w14:paraId="70342441">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4"/>
                <w:sz w:val="20"/>
                <w:szCs w:val="20"/>
              </w:rPr>
              <w:t>2</w:t>
            </w:r>
            <w:r>
              <w:rPr>
                <w:rFonts w:ascii="微软雅黑" w:hAnsi="微软雅黑" w:eastAsia="微软雅黑" w:cs="微软雅黑"/>
                <w:spacing w:val="7"/>
                <w:sz w:val="20"/>
                <w:szCs w:val="20"/>
              </w:rPr>
              <w:t>.营造良好的文明氛围</w:t>
            </w:r>
          </w:p>
          <w:p w14:paraId="7C02CF11">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3.提升精神文明水平</w:t>
            </w:r>
          </w:p>
        </w:tc>
      </w:tr>
      <w:tr w14:paraId="43970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48A49C4F">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BE5A375">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BF4B43B">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2F0C387">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3A182BEB">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14D7BCA3">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EC2C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1F4B7819">
            <w:pPr>
              <w:spacing w:line="318" w:lineRule="auto"/>
              <w:rPr>
                <w:rFonts w:ascii="Arial"/>
                <w:sz w:val="21"/>
              </w:rPr>
            </w:pPr>
          </w:p>
          <w:p w14:paraId="5A6FD61E">
            <w:pPr>
              <w:spacing w:line="319" w:lineRule="auto"/>
              <w:rPr>
                <w:rFonts w:ascii="Arial"/>
                <w:sz w:val="21"/>
              </w:rPr>
            </w:pPr>
          </w:p>
          <w:p w14:paraId="250CAE2D">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58D59D5D">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E3A47A2">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48234B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579DC45">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F2A018A">
            <w:pPr>
              <w:rPr>
                <w:rFonts w:ascii="Arial"/>
                <w:sz w:val="21"/>
              </w:rPr>
            </w:pPr>
          </w:p>
        </w:tc>
      </w:tr>
      <w:tr w14:paraId="18A690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4795C682">
            <w:pPr>
              <w:rPr>
                <w:rFonts w:ascii="Arial"/>
                <w:sz w:val="21"/>
              </w:rPr>
            </w:pPr>
          </w:p>
        </w:tc>
        <w:tc>
          <w:tcPr>
            <w:tcW w:w="2464" w:type="dxa"/>
            <w:tcBorders>
              <w:top w:val="single" w:color="000000" w:sz="2" w:space="0"/>
              <w:bottom w:val="single" w:color="000000" w:sz="2" w:space="0"/>
            </w:tcBorders>
            <w:vAlign w:val="top"/>
          </w:tcPr>
          <w:p w14:paraId="21A0CAA1">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2C714EF">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3B6EE41">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10CAFFF7">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FCEA641">
            <w:pPr>
              <w:rPr>
                <w:rFonts w:ascii="Arial"/>
                <w:sz w:val="21"/>
              </w:rPr>
            </w:pPr>
          </w:p>
        </w:tc>
      </w:tr>
      <w:tr w14:paraId="62397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576B8999">
            <w:pPr>
              <w:rPr>
                <w:rFonts w:ascii="Arial"/>
                <w:sz w:val="21"/>
              </w:rPr>
            </w:pPr>
          </w:p>
        </w:tc>
        <w:tc>
          <w:tcPr>
            <w:tcW w:w="2464" w:type="dxa"/>
            <w:tcBorders>
              <w:top w:val="single" w:color="000000" w:sz="2" w:space="0"/>
              <w:bottom w:val="single" w:color="000000" w:sz="2" w:space="0"/>
            </w:tcBorders>
            <w:vAlign w:val="top"/>
          </w:tcPr>
          <w:p w14:paraId="36CB9C0A">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FA4C43F">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4BE24B3">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6EB03756">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2BD019D">
            <w:pPr>
              <w:rPr>
                <w:rFonts w:ascii="Arial"/>
                <w:sz w:val="21"/>
              </w:rPr>
            </w:pPr>
          </w:p>
        </w:tc>
      </w:tr>
      <w:tr w14:paraId="50D9D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7CC729AC">
            <w:pPr>
              <w:rPr>
                <w:rFonts w:ascii="Arial"/>
                <w:sz w:val="21"/>
              </w:rPr>
            </w:pPr>
          </w:p>
        </w:tc>
        <w:tc>
          <w:tcPr>
            <w:tcW w:w="2464" w:type="dxa"/>
            <w:tcBorders>
              <w:top w:val="single" w:color="000000" w:sz="2" w:space="0"/>
              <w:bottom w:val="single" w:color="000000" w:sz="2" w:space="0"/>
            </w:tcBorders>
            <w:vAlign w:val="top"/>
          </w:tcPr>
          <w:p w14:paraId="4AFB3792">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E401515">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190B02E1">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22D42032">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3D532941">
            <w:pPr>
              <w:rPr>
                <w:rFonts w:ascii="Arial"/>
                <w:sz w:val="21"/>
              </w:rPr>
            </w:pPr>
          </w:p>
        </w:tc>
      </w:tr>
      <w:tr w14:paraId="781EB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2EC4B6EB">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37A31790">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F47AB74">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79189923">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64" w:type="dxa"/>
            <w:tcBorders>
              <w:top w:val="single" w:color="000000" w:sz="2" w:space="0"/>
              <w:bottom w:val="single" w:color="000000" w:sz="2" w:space="0"/>
            </w:tcBorders>
            <w:vAlign w:val="top"/>
          </w:tcPr>
          <w:p w14:paraId="6886599A">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障新华文明网运营维</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护</w:t>
            </w:r>
            <w:r>
              <w:rPr>
                <w:rFonts w:ascii="微软雅黑" w:hAnsi="微软雅黑" w:eastAsia="微软雅黑" w:cs="微软雅黑"/>
                <w:spacing w:val="9"/>
                <w:sz w:val="20"/>
                <w:szCs w:val="20"/>
              </w:rPr>
              <w:t>正常开展</w:t>
            </w:r>
          </w:p>
        </w:tc>
        <w:tc>
          <w:tcPr>
            <w:tcW w:w="2473" w:type="dxa"/>
            <w:tcBorders>
              <w:top w:val="single" w:color="000000" w:sz="2" w:space="0"/>
              <w:bottom w:val="single" w:color="000000" w:sz="2" w:space="0"/>
            </w:tcBorders>
            <w:vAlign w:val="top"/>
          </w:tcPr>
          <w:p w14:paraId="0D098164">
            <w:pPr>
              <w:rPr>
                <w:rFonts w:ascii="Arial"/>
                <w:sz w:val="21"/>
              </w:rPr>
            </w:pPr>
          </w:p>
        </w:tc>
      </w:tr>
      <w:tr w14:paraId="14E33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54004013">
            <w:pPr>
              <w:spacing w:line="363" w:lineRule="auto"/>
              <w:rPr>
                <w:rFonts w:ascii="Arial"/>
                <w:sz w:val="21"/>
              </w:rPr>
            </w:pPr>
          </w:p>
          <w:p w14:paraId="6ADAFB63">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B7F42B1">
            <w:pPr>
              <w:spacing w:line="363" w:lineRule="auto"/>
              <w:rPr>
                <w:rFonts w:ascii="Arial"/>
                <w:sz w:val="21"/>
              </w:rPr>
            </w:pPr>
          </w:p>
          <w:p w14:paraId="0A7A3153">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C2332E3">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3430B66C">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574682C">
            <w:pPr>
              <w:spacing w:line="325" w:lineRule="auto"/>
              <w:rPr>
                <w:rFonts w:ascii="Arial"/>
                <w:sz w:val="21"/>
              </w:rPr>
            </w:pPr>
          </w:p>
          <w:p w14:paraId="46B04C59">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B048591">
            <w:pPr>
              <w:rPr>
                <w:rFonts w:ascii="Arial"/>
                <w:sz w:val="21"/>
              </w:rPr>
            </w:pPr>
          </w:p>
        </w:tc>
      </w:tr>
    </w:tbl>
    <w:p w14:paraId="4D405FA7">
      <w:pPr>
        <w:rPr>
          <w:rFonts w:ascii="Arial"/>
          <w:sz w:val="21"/>
        </w:rPr>
      </w:pPr>
    </w:p>
    <w:p w14:paraId="688063BA">
      <w:pPr>
        <w:sectPr>
          <w:footerReference r:id="rId93" w:type="default"/>
          <w:pgSz w:w="16840" w:h="11900"/>
          <w:pgMar w:top="1011" w:right="1013" w:bottom="937" w:left="1013" w:header="0" w:footer="722" w:gutter="0"/>
          <w:cols w:space="720" w:num="1"/>
        </w:sectPr>
      </w:pPr>
    </w:p>
    <w:p w14:paraId="3859C067">
      <w:pPr>
        <w:spacing w:line="273" w:lineRule="auto"/>
        <w:rPr>
          <w:rFonts w:ascii="Arial"/>
          <w:sz w:val="21"/>
        </w:rPr>
      </w:pPr>
    </w:p>
    <w:p w14:paraId="2C5BA066">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10、</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新时代文明实践工作专项经费绩效目标表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F569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CF61594">
            <w:pPr>
              <w:spacing w:line="365" w:lineRule="auto"/>
              <w:rPr>
                <w:rFonts w:ascii="Arial"/>
                <w:sz w:val="21"/>
              </w:rPr>
            </w:pPr>
          </w:p>
          <w:p w14:paraId="053D08B5">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21B9E23C">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1.保障新时代文明实践工作的正常运</w:t>
            </w:r>
            <w:r>
              <w:rPr>
                <w:rFonts w:ascii="微软雅黑" w:hAnsi="微软雅黑" w:eastAsia="微软雅黑" w:cs="微软雅黑"/>
                <w:spacing w:val="7"/>
                <w:position w:val="11"/>
                <w:sz w:val="20"/>
                <w:szCs w:val="20"/>
              </w:rPr>
              <w:t>行</w:t>
            </w:r>
          </w:p>
          <w:p w14:paraId="6502EC9F">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8"/>
                <w:sz w:val="20"/>
                <w:szCs w:val="20"/>
              </w:rPr>
              <w:t>2.提升辖区内志愿者服务水平</w:t>
            </w:r>
          </w:p>
          <w:p w14:paraId="7AA0C36F">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.整合辖区内文明实践工作资源</w:t>
            </w:r>
          </w:p>
        </w:tc>
      </w:tr>
      <w:tr w14:paraId="4015E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16A7A446">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2421A55">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E9FD245">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2A4CA0F">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13055C75">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7AFB594">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0F22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0CE9CA48">
            <w:pPr>
              <w:spacing w:line="318" w:lineRule="auto"/>
              <w:rPr>
                <w:rFonts w:ascii="Arial"/>
                <w:sz w:val="21"/>
              </w:rPr>
            </w:pPr>
          </w:p>
          <w:p w14:paraId="6767B7B2">
            <w:pPr>
              <w:spacing w:line="319" w:lineRule="auto"/>
              <w:rPr>
                <w:rFonts w:ascii="Arial"/>
                <w:sz w:val="21"/>
              </w:rPr>
            </w:pPr>
          </w:p>
          <w:p w14:paraId="3E82D8C4">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44B62D46">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79B7E8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68B13CF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1E58070">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FBFB3B4">
            <w:pPr>
              <w:rPr>
                <w:rFonts w:ascii="Arial"/>
                <w:sz w:val="21"/>
              </w:rPr>
            </w:pPr>
          </w:p>
        </w:tc>
      </w:tr>
      <w:tr w14:paraId="2FFA4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64E76559">
            <w:pPr>
              <w:rPr>
                <w:rFonts w:ascii="Arial"/>
                <w:sz w:val="21"/>
              </w:rPr>
            </w:pPr>
          </w:p>
        </w:tc>
        <w:tc>
          <w:tcPr>
            <w:tcW w:w="2464" w:type="dxa"/>
            <w:tcBorders>
              <w:top w:val="single" w:color="000000" w:sz="2" w:space="0"/>
              <w:bottom w:val="single" w:color="000000" w:sz="2" w:space="0"/>
            </w:tcBorders>
            <w:vAlign w:val="top"/>
          </w:tcPr>
          <w:p w14:paraId="66FC514C">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09FFC374">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21956C9E">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9F0CB69">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3BE073BD">
            <w:pPr>
              <w:rPr>
                <w:rFonts w:ascii="Arial"/>
                <w:sz w:val="21"/>
              </w:rPr>
            </w:pPr>
          </w:p>
        </w:tc>
      </w:tr>
      <w:tr w14:paraId="39328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2131BCC2">
            <w:pPr>
              <w:rPr>
                <w:rFonts w:ascii="Arial"/>
                <w:sz w:val="21"/>
              </w:rPr>
            </w:pPr>
          </w:p>
        </w:tc>
        <w:tc>
          <w:tcPr>
            <w:tcW w:w="2464" w:type="dxa"/>
            <w:tcBorders>
              <w:top w:val="single" w:color="000000" w:sz="2" w:space="0"/>
              <w:bottom w:val="single" w:color="000000" w:sz="2" w:space="0"/>
            </w:tcBorders>
            <w:vAlign w:val="top"/>
          </w:tcPr>
          <w:p w14:paraId="6274189D">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AD1CA8A">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68C611D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金支付及时准确率</w:t>
            </w:r>
          </w:p>
        </w:tc>
        <w:tc>
          <w:tcPr>
            <w:tcW w:w="2464" w:type="dxa"/>
            <w:tcBorders>
              <w:top w:val="single" w:color="000000" w:sz="2" w:space="0"/>
              <w:bottom w:val="single" w:color="000000" w:sz="2" w:space="0"/>
            </w:tcBorders>
            <w:vAlign w:val="top"/>
          </w:tcPr>
          <w:p w14:paraId="387D8275">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E90D805">
            <w:pPr>
              <w:rPr>
                <w:rFonts w:ascii="Arial"/>
                <w:sz w:val="21"/>
              </w:rPr>
            </w:pPr>
          </w:p>
        </w:tc>
      </w:tr>
      <w:tr w14:paraId="774D9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182B69D6">
            <w:pPr>
              <w:rPr>
                <w:rFonts w:ascii="Arial"/>
                <w:sz w:val="21"/>
              </w:rPr>
            </w:pPr>
          </w:p>
        </w:tc>
        <w:tc>
          <w:tcPr>
            <w:tcW w:w="2464" w:type="dxa"/>
            <w:tcBorders>
              <w:top w:val="single" w:color="000000" w:sz="2" w:space="0"/>
              <w:bottom w:val="single" w:color="000000" w:sz="2" w:space="0"/>
            </w:tcBorders>
            <w:vAlign w:val="top"/>
          </w:tcPr>
          <w:p w14:paraId="23A97795">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2385241">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13E14CC4">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目支出占成本比率</w:t>
            </w:r>
          </w:p>
        </w:tc>
        <w:tc>
          <w:tcPr>
            <w:tcW w:w="2464" w:type="dxa"/>
            <w:tcBorders>
              <w:top w:val="single" w:color="000000" w:sz="2" w:space="0"/>
              <w:bottom w:val="single" w:color="000000" w:sz="2" w:space="0"/>
            </w:tcBorders>
            <w:vAlign w:val="top"/>
          </w:tcPr>
          <w:p w14:paraId="3389D57E">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21C672B2">
            <w:pPr>
              <w:rPr>
                <w:rFonts w:ascii="Arial"/>
                <w:sz w:val="21"/>
              </w:rPr>
            </w:pPr>
          </w:p>
        </w:tc>
      </w:tr>
      <w:tr w14:paraId="409D5E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64FCE6F5">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5E69CA9">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13D2E2A4">
            <w:pPr>
              <w:spacing w:before="91" w:line="221" w:lineRule="auto"/>
              <w:ind w:left="103" w:right="254"/>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051263D4">
            <w:pPr>
              <w:spacing w:before="91" w:line="221" w:lineRule="auto"/>
              <w:ind w:left="104" w:right="253"/>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64" w:type="dxa"/>
            <w:tcBorders>
              <w:top w:val="single" w:color="000000" w:sz="2" w:space="0"/>
              <w:bottom w:val="single" w:color="000000" w:sz="2" w:space="0"/>
            </w:tcBorders>
            <w:vAlign w:val="top"/>
          </w:tcPr>
          <w:p w14:paraId="5F88C48F">
            <w:pPr>
              <w:spacing w:before="91" w:line="221" w:lineRule="auto"/>
              <w:ind w:left="107" w:right="250"/>
              <w:rPr>
                <w:rFonts w:ascii="微软雅黑" w:hAnsi="微软雅黑" w:eastAsia="微软雅黑" w:cs="微软雅黑"/>
                <w:sz w:val="20"/>
                <w:szCs w:val="20"/>
              </w:rPr>
            </w:pPr>
            <w:r>
              <w:rPr>
                <w:rFonts w:ascii="微软雅黑" w:hAnsi="微软雅黑" w:eastAsia="微软雅黑" w:cs="微软雅黑"/>
                <w:spacing w:val="14"/>
                <w:sz w:val="20"/>
                <w:szCs w:val="20"/>
              </w:rPr>
              <w:t>保</w:t>
            </w:r>
            <w:r>
              <w:rPr>
                <w:rFonts w:ascii="微软雅黑" w:hAnsi="微软雅黑" w:eastAsia="微软雅黑" w:cs="微软雅黑"/>
                <w:spacing w:val="9"/>
                <w:sz w:val="20"/>
                <w:szCs w:val="20"/>
              </w:rPr>
              <w:t>障新时代文明实践工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作</w:t>
            </w:r>
            <w:r>
              <w:rPr>
                <w:rFonts w:ascii="微软雅黑" w:hAnsi="微软雅黑" w:eastAsia="微软雅黑" w:cs="微软雅黑"/>
                <w:spacing w:val="9"/>
                <w:sz w:val="20"/>
                <w:szCs w:val="20"/>
              </w:rPr>
              <w:t>的正常运行</w:t>
            </w:r>
          </w:p>
        </w:tc>
        <w:tc>
          <w:tcPr>
            <w:tcW w:w="2473" w:type="dxa"/>
            <w:tcBorders>
              <w:top w:val="single" w:color="000000" w:sz="2" w:space="0"/>
              <w:bottom w:val="single" w:color="000000" w:sz="2" w:space="0"/>
            </w:tcBorders>
            <w:vAlign w:val="top"/>
          </w:tcPr>
          <w:p w14:paraId="211EA4AC">
            <w:pPr>
              <w:rPr>
                <w:rFonts w:ascii="Arial"/>
                <w:sz w:val="21"/>
              </w:rPr>
            </w:pPr>
          </w:p>
        </w:tc>
      </w:tr>
      <w:tr w14:paraId="18AD6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CDB9ED5">
            <w:pPr>
              <w:spacing w:line="363" w:lineRule="auto"/>
              <w:rPr>
                <w:rFonts w:ascii="Arial"/>
                <w:sz w:val="21"/>
              </w:rPr>
            </w:pPr>
          </w:p>
          <w:p w14:paraId="67933777">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6E697995">
            <w:pPr>
              <w:spacing w:line="363" w:lineRule="auto"/>
              <w:rPr>
                <w:rFonts w:ascii="Arial"/>
                <w:sz w:val="21"/>
              </w:rPr>
            </w:pPr>
          </w:p>
          <w:p w14:paraId="6664E209">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5E0270E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4BAF0DC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067D82D8">
            <w:pPr>
              <w:spacing w:line="325" w:lineRule="auto"/>
              <w:rPr>
                <w:rFonts w:ascii="Arial"/>
                <w:sz w:val="21"/>
              </w:rPr>
            </w:pPr>
          </w:p>
          <w:p w14:paraId="3BA8A46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9A18A86">
            <w:pPr>
              <w:rPr>
                <w:rFonts w:ascii="Arial"/>
                <w:sz w:val="21"/>
              </w:rPr>
            </w:pPr>
          </w:p>
        </w:tc>
      </w:tr>
    </w:tbl>
    <w:p w14:paraId="40E2A77E">
      <w:pPr>
        <w:rPr>
          <w:rFonts w:ascii="Arial"/>
          <w:sz w:val="21"/>
        </w:rPr>
      </w:pPr>
    </w:p>
    <w:p w14:paraId="735B9CC8">
      <w:pPr>
        <w:sectPr>
          <w:footerReference r:id="rId94" w:type="default"/>
          <w:pgSz w:w="16840" w:h="11900"/>
          <w:pgMar w:top="1011" w:right="1013" w:bottom="937" w:left="1013" w:header="0" w:footer="722" w:gutter="0"/>
          <w:cols w:space="720" w:num="1"/>
        </w:sectPr>
      </w:pPr>
    </w:p>
    <w:p w14:paraId="01289F22">
      <w:pPr>
        <w:spacing w:line="273" w:lineRule="auto"/>
        <w:rPr>
          <w:rFonts w:ascii="Arial"/>
          <w:sz w:val="21"/>
        </w:rPr>
      </w:pPr>
    </w:p>
    <w:p w14:paraId="5B2CA7C4">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11、新闻宣传文化</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(含国防教育)</w:t>
      </w:r>
      <w:r>
        <w:rPr>
          <w:rFonts w:ascii="微软雅黑" w:hAnsi="微软雅黑" w:eastAsia="微软雅黑" w:cs="微软雅黑"/>
          <w:spacing w:val="6"/>
          <w:sz w:val="28"/>
          <w:szCs w:val="28"/>
        </w:rPr>
        <w:t xml:space="preserve"> </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05FF6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222E1C7">
            <w:pPr>
              <w:spacing w:line="365" w:lineRule="auto"/>
              <w:rPr>
                <w:rFonts w:ascii="Arial"/>
                <w:sz w:val="21"/>
              </w:rPr>
            </w:pPr>
          </w:p>
          <w:p w14:paraId="0550FEC9">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AD52A3F">
            <w:pPr>
              <w:spacing w:before="94" w:line="360"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1.保障新闻宣传文化工作的顺利开</w:t>
            </w:r>
            <w:r>
              <w:rPr>
                <w:rFonts w:ascii="微软雅黑" w:hAnsi="微软雅黑" w:eastAsia="微软雅黑" w:cs="微软雅黑"/>
                <w:spacing w:val="6"/>
                <w:position w:val="11"/>
                <w:sz w:val="20"/>
                <w:szCs w:val="20"/>
              </w:rPr>
              <w:t>展</w:t>
            </w:r>
          </w:p>
          <w:p w14:paraId="20C8EF6E">
            <w:pPr>
              <w:spacing w:line="210"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.保障国防教育工作的顺利开展</w:t>
            </w:r>
          </w:p>
          <w:p w14:paraId="1D6CF6B9">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9"/>
                <w:sz w:val="20"/>
                <w:szCs w:val="20"/>
              </w:rPr>
              <w:t>3</w:t>
            </w:r>
            <w:r>
              <w:rPr>
                <w:rFonts w:ascii="微软雅黑" w:hAnsi="微软雅黑" w:eastAsia="微软雅黑" w:cs="微软雅黑"/>
                <w:spacing w:val="8"/>
                <w:sz w:val="20"/>
                <w:szCs w:val="20"/>
              </w:rPr>
              <w:t>.促进宣传文化工作的水平提升</w:t>
            </w:r>
          </w:p>
        </w:tc>
      </w:tr>
      <w:tr w14:paraId="6F297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4EF0F9B">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4E0FAC90">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0A734DD4">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3CE835D">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27379304">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F781357">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2107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5C3666F7">
            <w:pPr>
              <w:spacing w:line="318" w:lineRule="auto"/>
              <w:rPr>
                <w:rFonts w:ascii="Arial"/>
                <w:sz w:val="21"/>
              </w:rPr>
            </w:pPr>
          </w:p>
          <w:p w14:paraId="2A5234B9">
            <w:pPr>
              <w:spacing w:line="319" w:lineRule="auto"/>
              <w:rPr>
                <w:rFonts w:ascii="Arial"/>
                <w:sz w:val="21"/>
              </w:rPr>
            </w:pPr>
          </w:p>
          <w:p w14:paraId="5D02DF29">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16FCCD7B">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01F0F61">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1E46C38">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7C880ECB">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7898255">
            <w:pPr>
              <w:rPr>
                <w:rFonts w:ascii="Arial"/>
                <w:sz w:val="21"/>
              </w:rPr>
            </w:pPr>
          </w:p>
        </w:tc>
      </w:tr>
      <w:tr w14:paraId="33FAB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5B4C7CF7">
            <w:pPr>
              <w:rPr>
                <w:rFonts w:ascii="Arial"/>
                <w:sz w:val="21"/>
              </w:rPr>
            </w:pPr>
          </w:p>
        </w:tc>
        <w:tc>
          <w:tcPr>
            <w:tcW w:w="2464" w:type="dxa"/>
            <w:tcBorders>
              <w:top w:val="single" w:color="000000" w:sz="2" w:space="0"/>
              <w:bottom w:val="single" w:color="000000" w:sz="2" w:space="0"/>
            </w:tcBorders>
            <w:vAlign w:val="top"/>
          </w:tcPr>
          <w:p w14:paraId="0F3B6014">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7EEC2DDA">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3CB7E4C">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9A04B96">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A0C1DFB">
            <w:pPr>
              <w:rPr>
                <w:rFonts w:ascii="Arial"/>
                <w:sz w:val="21"/>
              </w:rPr>
            </w:pPr>
          </w:p>
        </w:tc>
      </w:tr>
      <w:tr w14:paraId="76AC4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2CF9E885">
            <w:pPr>
              <w:rPr>
                <w:rFonts w:ascii="Arial"/>
                <w:sz w:val="21"/>
              </w:rPr>
            </w:pPr>
          </w:p>
        </w:tc>
        <w:tc>
          <w:tcPr>
            <w:tcW w:w="2464" w:type="dxa"/>
            <w:tcBorders>
              <w:top w:val="single" w:color="000000" w:sz="2" w:space="0"/>
              <w:bottom w:val="single" w:color="000000" w:sz="2" w:space="0"/>
            </w:tcBorders>
            <w:vAlign w:val="top"/>
          </w:tcPr>
          <w:p w14:paraId="4BE22145">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71BDFE6">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60F945FF">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1"/>
                <w:sz w:val="20"/>
                <w:szCs w:val="20"/>
              </w:rPr>
              <w:t>资</w:t>
            </w:r>
            <w:r>
              <w:rPr>
                <w:rFonts w:ascii="微软雅黑" w:hAnsi="微软雅黑" w:eastAsia="微软雅黑" w:cs="微软雅黑"/>
                <w:spacing w:val="9"/>
                <w:sz w:val="20"/>
                <w:szCs w:val="20"/>
              </w:rPr>
              <w:t>金支出及时率</w:t>
            </w:r>
          </w:p>
        </w:tc>
        <w:tc>
          <w:tcPr>
            <w:tcW w:w="2464" w:type="dxa"/>
            <w:tcBorders>
              <w:top w:val="single" w:color="000000" w:sz="2" w:space="0"/>
              <w:bottom w:val="single" w:color="000000" w:sz="2" w:space="0"/>
            </w:tcBorders>
            <w:vAlign w:val="top"/>
          </w:tcPr>
          <w:p w14:paraId="758527E6">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5D5977A">
            <w:pPr>
              <w:rPr>
                <w:rFonts w:ascii="Arial"/>
                <w:sz w:val="21"/>
              </w:rPr>
            </w:pPr>
          </w:p>
        </w:tc>
      </w:tr>
      <w:tr w14:paraId="7384A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B85271E">
            <w:pPr>
              <w:rPr>
                <w:rFonts w:ascii="Arial"/>
                <w:sz w:val="21"/>
              </w:rPr>
            </w:pPr>
          </w:p>
        </w:tc>
        <w:tc>
          <w:tcPr>
            <w:tcW w:w="2464" w:type="dxa"/>
            <w:tcBorders>
              <w:top w:val="single" w:color="000000" w:sz="2" w:space="0"/>
              <w:bottom w:val="single" w:color="000000" w:sz="2" w:space="0"/>
            </w:tcBorders>
            <w:vAlign w:val="top"/>
          </w:tcPr>
          <w:p w14:paraId="51C0FC8B">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41B27531">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1B8C73A6">
            <w:pPr>
              <w:spacing w:before="110"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目支出成本率</w:t>
            </w:r>
          </w:p>
        </w:tc>
        <w:tc>
          <w:tcPr>
            <w:tcW w:w="2464" w:type="dxa"/>
            <w:tcBorders>
              <w:top w:val="single" w:color="000000" w:sz="2" w:space="0"/>
              <w:bottom w:val="single" w:color="000000" w:sz="2" w:space="0"/>
            </w:tcBorders>
            <w:vAlign w:val="top"/>
          </w:tcPr>
          <w:p w14:paraId="167CC40F">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5FF4D279">
            <w:pPr>
              <w:rPr>
                <w:rFonts w:ascii="Arial"/>
                <w:sz w:val="21"/>
              </w:rPr>
            </w:pPr>
          </w:p>
        </w:tc>
      </w:tr>
      <w:tr w14:paraId="7C927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0DC4631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71ECE7CB">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2EB7F662">
            <w:pPr>
              <w:spacing w:before="91" w:line="221"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21F14021">
            <w:pPr>
              <w:spacing w:before="91" w:line="221"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64" w:type="dxa"/>
            <w:tcBorders>
              <w:top w:val="single" w:color="000000" w:sz="2" w:space="0"/>
              <w:bottom w:val="single" w:color="000000" w:sz="2" w:space="0"/>
            </w:tcBorders>
            <w:vAlign w:val="top"/>
          </w:tcPr>
          <w:p w14:paraId="439D2651">
            <w:pPr>
              <w:spacing w:before="91" w:line="221"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促</w:t>
            </w:r>
            <w:r>
              <w:rPr>
                <w:rFonts w:ascii="微软雅黑" w:hAnsi="微软雅黑" w:eastAsia="微软雅黑" w:cs="微软雅黑"/>
                <w:spacing w:val="9"/>
                <w:sz w:val="20"/>
                <w:szCs w:val="20"/>
              </w:rPr>
              <w:t>进宣传文化工作的水</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平提</w:t>
            </w:r>
            <w:r>
              <w:rPr>
                <w:rFonts w:ascii="微软雅黑" w:hAnsi="微软雅黑" w:eastAsia="微软雅黑" w:cs="微软雅黑"/>
                <w:spacing w:val="7"/>
                <w:sz w:val="20"/>
                <w:szCs w:val="20"/>
              </w:rPr>
              <w:t>升</w:t>
            </w:r>
          </w:p>
        </w:tc>
        <w:tc>
          <w:tcPr>
            <w:tcW w:w="2473" w:type="dxa"/>
            <w:tcBorders>
              <w:top w:val="single" w:color="000000" w:sz="2" w:space="0"/>
              <w:bottom w:val="single" w:color="000000" w:sz="2" w:space="0"/>
            </w:tcBorders>
            <w:vAlign w:val="top"/>
          </w:tcPr>
          <w:p w14:paraId="7B994686">
            <w:pPr>
              <w:rPr>
                <w:rFonts w:ascii="Arial"/>
                <w:sz w:val="21"/>
              </w:rPr>
            </w:pPr>
          </w:p>
        </w:tc>
      </w:tr>
      <w:tr w14:paraId="1A3ACB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36782671">
            <w:pPr>
              <w:spacing w:line="363" w:lineRule="auto"/>
              <w:rPr>
                <w:rFonts w:ascii="Arial"/>
                <w:sz w:val="21"/>
              </w:rPr>
            </w:pPr>
          </w:p>
          <w:p w14:paraId="53420145">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227D9C35">
            <w:pPr>
              <w:spacing w:line="363" w:lineRule="auto"/>
              <w:rPr>
                <w:rFonts w:ascii="Arial"/>
                <w:sz w:val="21"/>
              </w:rPr>
            </w:pPr>
          </w:p>
          <w:p w14:paraId="62E6721D">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7E36AB1E">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70DFD73D">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2B37FDA2">
            <w:pPr>
              <w:spacing w:line="325" w:lineRule="auto"/>
              <w:rPr>
                <w:rFonts w:ascii="Arial"/>
                <w:sz w:val="21"/>
              </w:rPr>
            </w:pPr>
          </w:p>
          <w:p w14:paraId="0D2D33E8">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2939C0D6">
            <w:pPr>
              <w:rPr>
                <w:rFonts w:ascii="Arial"/>
                <w:sz w:val="21"/>
              </w:rPr>
            </w:pPr>
          </w:p>
        </w:tc>
      </w:tr>
    </w:tbl>
    <w:p w14:paraId="2E36BFC3">
      <w:pPr>
        <w:rPr>
          <w:rFonts w:ascii="Arial"/>
          <w:sz w:val="21"/>
        </w:rPr>
      </w:pPr>
    </w:p>
    <w:p w14:paraId="16061093">
      <w:pPr>
        <w:sectPr>
          <w:footerReference r:id="rId95" w:type="default"/>
          <w:pgSz w:w="16840" w:h="11900"/>
          <w:pgMar w:top="1011" w:right="1013" w:bottom="937" w:left="1013" w:header="0" w:footer="722" w:gutter="0"/>
          <w:cols w:space="720" w:num="1"/>
        </w:sectPr>
      </w:pPr>
    </w:p>
    <w:p w14:paraId="58F47480">
      <w:pPr>
        <w:spacing w:line="273" w:lineRule="auto"/>
        <w:rPr>
          <w:rFonts w:ascii="Arial"/>
          <w:sz w:val="21"/>
        </w:rPr>
      </w:pPr>
    </w:p>
    <w:p w14:paraId="4BD7C2E2">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12、原乡镇</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(公社)</w:t>
      </w:r>
      <w:r>
        <w:rPr>
          <w:rFonts w:ascii="微软雅黑" w:hAnsi="微软雅黑" w:eastAsia="微软雅黑" w:cs="微软雅黑"/>
          <w:spacing w:val="3"/>
          <w:sz w:val="28"/>
          <w:szCs w:val="28"/>
        </w:rPr>
        <w:t xml:space="preserve">  </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电影放映员生活补助专项资金绩效</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目</w:t>
      </w:r>
      <w:r>
        <w:rPr>
          <w:rFonts w:ascii="微软雅黑" w:hAnsi="微软雅黑" w:eastAsia="微软雅黑" w:cs="微软雅黑"/>
          <w:sz w:val="28"/>
          <w:szCs w:val="28"/>
          <w14:textOutline w14:w="5103" w14:cap="sq" w14:cmpd="sng">
            <w14:solidFill>
              <w14:srgbClr w14:val="000000"/>
            </w14:solidFill>
            <w14:prstDash w14:val="solid"/>
            <w14:bevel/>
          </w14:textOutline>
        </w:rPr>
        <w:t>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40B5D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25B27FE8">
            <w:pPr>
              <w:spacing w:line="365" w:lineRule="auto"/>
              <w:rPr>
                <w:rFonts w:ascii="Arial"/>
                <w:sz w:val="21"/>
              </w:rPr>
            </w:pPr>
          </w:p>
          <w:p w14:paraId="47923EAE">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0A7A6A32">
            <w:pPr>
              <w:spacing w:before="57" w:line="398" w:lineRule="exact"/>
              <w:ind w:left="124"/>
              <w:rPr>
                <w:rFonts w:ascii="微软雅黑" w:hAnsi="微软雅黑" w:eastAsia="微软雅黑" w:cs="微软雅黑"/>
                <w:sz w:val="20"/>
                <w:szCs w:val="20"/>
              </w:rPr>
            </w:pPr>
            <w:r>
              <w:rPr>
                <w:rFonts w:ascii="微软雅黑" w:hAnsi="微软雅黑" w:eastAsia="微软雅黑" w:cs="微软雅黑"/>
                <w:spacing w:val="9"/>
                <w:position w:val="12"/>
                <w:sz w:val="20"/>
                <w:szCs w:val="20"/>
              </w:rPr>
              <w:t>1</w:t>
            </w:r>
            <w:r>
              <w:rPr>
                <w:rFonts w:ascii="微软雅黑" w:hAnsi="微软雅黑" w:eastAsia="微软雅黑" w:cs="微软雅黑"/>
                <w:spacing w:val="8"/>
                <w:position w:val="12"/>
                <w:sz w:val="20"/>
                <w:szCs w:val="20"/>
              </w:rPr>
              <w:t>.保障原乡镇  (公社)  电影放映员生活水平</w:t>
            </w:r>
          </w:p>
          <w:p w14:paraId="695B6B06">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1"/>
                <w:sz w:val="20"/>
                <w:szCs w:val="20"/>
              </w:rPr>
              <w:t>2</w:t>
            </w:r>
            <w:r>
              <w:rPr>
                <w:rFonts w:ascii="微软雅黑" w:hAnsi="微软雅黑" w:eastAsia="微软雅黑" w:cs="微软雅黑"/>
                <w:spacing w:val="6"/>
                <w:sz w:val="20"/>
                <w:szCs w:val="20"/>
              </w:rPr>
              <w:t>.维持社会稳定</w:t>
            </w:r>
          </w:p>
          <w:p w14:paraId="316C7487">
            <w:pPr>
              <w:spacing w:before="59" w:line="197" w:lineRule="auto"/>
              <w:ind w:left="117"/>
              <w:rPr>
                <w:rFonts w:ascii="微软雅黑" w:hAnsi="微软雅黑" w:eastAsia="微软雅黑" w:cs="微软雅黑"/>
                <w:sz w:val="20"/>
                <w:szCs w:val="20"/>
              </w:rPr>
            </w:pPr>
            <w:r>
              <w:rPr>
                <w:rFonts w:ascii="微软雅黑" w:hAnsi="微软雅黑" w:eastAsia="微软雅黑" w:cs="微软雅黑"/>
                <w:spacing w:val="8"/>
                <w:sz w:val="20"/>
                <w:szCs w:val="20"/>
              </w:rPr>
              <w:t>3.保障宣传工作的顺利开</w:t>
            </w:r>
            <w:r>
              <w:rPr>
                <w:rFonts w:ascii="微软雅黑" w:hAnsi="微软雅黑" w:eastAsia="微软雅黑" w:cs="微软雅黑"/>
                <w:spacing w:val="5"/>
                <w:sz w:val="20"/>
                <w:szCs w:val="20"/>
              </w:rPr>
              <w:t>展</w:t>
            </w:r>
          </w:p>
        </w:tc>
      </w:tr>
      <w:tr w14:paraId="1815A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70645D24">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B85436A">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10B82C03">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3C5B056F">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7441966B">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00B155AE">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37117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5C0707D5">
            <w:pPr>
              <w:spacing w:line="318" w:lineRule="auto"/>
              <w:rPr>
                <w:rFonts w:ascii="Arial"/>
                <w:sz w:val="21"/>
              </w:rPr>
            </w:pPr>
          </w:p>
          <w:p w14:paraId="29C150B1">
            <w:pPr>
              <w:spacing w:line="319" w:lineRule="auto"/>
              <w:rPr>
                <w:rFonts w:ascii="Arial"/>
                <w:sz w:val="21"/>
              </w:rPr>
            </w:pPr>
          </w:p>
          <w:p w14:paraId="1E16F56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6EB4F412">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1152DF7C">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A4F4D80">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4302E23">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35B12DB">
            <w:pPr>
              <w:rPr>
                <w:rFonts w:ascii="Arial"/>
                <w:sz w:val="21"/>
              </w:rPr>
            </w:pPr>
          </w:p>
        </w:tc>
      </w:tr>
      <w:tr w14:paraId="11AF85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A360752">
            <w:pPr>
              <w:rPr>
                <w:rFonts w:ascii="Arial"/>
                <w:sz w:val="21"/>
              </w:rPr>
            </w:pPr>
          </w:p>
        </w:tc>
        <w:tc>
          <w:tcPr>
            <w:tcW w:w="2464" w:type="dxa"/>
            <w:tcBorders>
              <w:top w:val="single" w:color="000000" w:sz="2" w:space="0"/>
              <w:bottom w:val="single" w:color="000000" w:sz="2" w:space="0"/>
            </w:tcBorders>
            <w:vAlign w:val="top"/>
          </w:tcPr>
          <w:p w14:paraId="57FE006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41789383">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C1F4FB5">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44BF32EC">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0BE26509">
            <w:pPr>
              <w:rPr>
                <w:rFonts w:ascii="Arial"/>
                <w:sz w:val="21"/>
              </w:rPr>
            </w:pPr>
          </w:p>
        </w:tc>
      </w:tr>
      <w:tr w14:paraId="1DD6C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393663F7">
            <w:pPr>
              <w:rPr>
                <w:rFonts w:ascii="Arial"/>
                <w:sz w:val="21"/>
              </w:rPr>
            </w:pPr>
          </w:p>
        </w:tc>
        <w:tc>
          <w:tcPr>
            <w:tcW w:w="2464" w:type="dxa"/>
            <w:tcBorders>
              <w:top w:val="single" w:color="000000" w:sz="2" w:space="0"/>
              <w:bottom w:val="single" w:color="000000" w:sz="2" w:space="0"/>
            </w:tcBorders>
            <w:vAlign w:val="top"/>
          </w:tcPr>
          <w:p w14:paraId="68F26300">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C607EE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477A13BD">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2FCC8986">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535AE2B">
            <w:pPr>
              <w:rPr>
                <w:rFonts w:ascii="Arial"/>
                <w:sz w:val="21"/>
              </w:rPr>
            </w:pPr>
          </w:p>
        </w:tc>
      </w:tr>
      <w:tr w14:paraId="4DAF9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7279FCCB">
            <w:pPr>
              <w:rPr>
                <w:rFonts w:ascii="Arial"/>
                <w:sz w:val="21"/>
              </w:rPr>
            </w:pPr>
          </w:p>
        </w:tc>
        <w:tc>
          <w:tcPr>
            <w:tcW w:w="2464" w:type="dxa"/>
            <w:tcBorders>
              <w:top w:val="single" w:color="000000" w:sz="2" w:space="0"/>
              <w:bottom w:val="single" w:color="000000" w:sz="2" w:space="0"/>
            </w:tcBorders>
            <w:vAlign w:val="top"/>
          </w:tcPr>
          <w:p w14:paraId="1E9941C9">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6A15C4B3">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7D3C3F13">
            <w:pPr>
              <w:spacing w:before="111" w:line="189" w:lineRule="auto"/>
              <w:ind w:left="103"/>
              <w:rPr>
                <w:rFonts w:ascii="微软雅黑" w:hAnsi="微软雅黑" w:eastAsia="微软雅黑" w:cs="微软雅黑"/>
                <w:sz w:val="20"/>
                <w:szCs w:val="20"/>
              </w:rPr>
            </w:pPr>
            <w:r>
              <w:rPr>
                <w:rFonts w:ascii="微软雅黑" w:hAnsi="微软雅黑" w:eastAsia="微软雅黑" w:cs="微软雅黑"/>
                <w:spacing w:val="15"/>
                <w:sz w:val="20"/>
                <w:szCs w:val="20"/>
              </w:rPr>
              <w:t>项</w:t>
            </w:r>
            <w:r>
              <w:rPr>
                <w:rFonts w:ascii="微软雅黑" w:hAnsi="微软雅黑" w:eastAsia="微软雅黑" w:cs="微软雅黑"/>
                <w:spacing w:val="9"/>
                <w:sz w:val="20"/>
                <w:szCs w:val="20"/>
              </w:rPr>
              <w:t>目支出占成本比例</w:t>
            </w:r>
          </w:p>
        </w:tc>
        <w:tc>
          <w:tcPr>
            <w:tcW w:w="2464" w:type="dxa"/>
            <w:tcBorders>
              <w:top w:val="single" w:color="000000" w:sz="2" w:space="0"/>
              <w:bottom w:val="single" w:color="000000" w:sz="2" w:space="0"/>
            </w:tcBorders>
            <w:vAlign w:val="top"/>
          </w:tcPr>
          <w:p w14:paraId="3FCAA650">
            <w:pPr>
              <w:spacing w:before="126" w:line="178" w:lineRule="auto"/>
              <w:ind w:left="115"/>
              <w:rPr>
                <w:rFonts w:ascii="微软雅黑" w:hAnsi="微软雅黑" w:eastAsia="微软雅黑" w:cs="微软雅黑"/>
                <w:sz w:val="20"/>
                <w:szCs w:val="20"/>
              </w:rPr>
            </w:pPr>
            <w:r>
              <w:rPr>
                <w:rFonts w:ascii="微软雅黑" w:hAnsi="微软雅黑" w:eastAsia="微软雅黑" w:cs="微软雅黑"/>
                <w:sz w:val="20"/>
                <w:szCs w:val="20"/>
              </w:rPr>
              <w:t>85</w:t>
            </w:r>
          </w:p>
        </w:tc>
        <w:tc>
          <w:tcPr>
            <w:tcW w:w="2473" w:type="dxa"/>
            <w:tcBorders>
              <w:top w:val="single" w:color="000000" w:sz="2" w:space="0"/>
              <w:bottom w:val="single" w:color="000000" w:sz="2" w:space="0"/>
            </w:tcBorders>
            <w:vAlign w:val="top"/>
          </w:tcPr>
          <w:p w14:paraId="6F0414C7">
            <w:pPr>
              <w:rPr>
                <w:rFonts w:ascii="Arial"/>
                <w:sz w:val="21"/>
              </w:rPr>
            </w:pPr>
          </w:p>
        </w:tc>
      </w:tr>
      <w:tr w14:paraId="6F607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43990DC7">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0075175">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2155E06">
            <w:pPr>
              <w:spacing w:before="54" w:line="234" w:lineRule="auto"/>
              <w:ind w:left="103" w:right="254"/>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04D0B47D">
            <w:pPr>
              <w:spacing w:before="54" w:line="234" w:lineRule="auto"/>
              <w:ind w:left="104" w:right="253"/>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64" w:type="dxa"/>
            <w:tcBorders>
              <w:top w:val="single" w:color="000000" w:sz="2" w:space="0"/>
              <w:bottom w:val="single" w:color="000000" w:sz="2" w:space="0"/>
            </w:tcBorders>
            <w:vAlign w:val="top"/>
          </w:tcPr>
          <w:p w14:paraId="26AD6997">
            <w:pPr>
              <w:spacing w:before="54" w:line="234" w:lineRule="auto"/>
              <w:ind w:left="107" w:right="250"/>
              <w:rPr>
                <w:rFonts w:ascii="微软雅黑" w:hAnsi="微软雅黑" w:eastAsia="微软雅黑" w:cs="微软雅黑"/>
                <w:sz w:val="20"/>
                <w:szCs w:val="20"/>
              </w:rPr>
            </w:pPr>
            <w:r>
              <w:rPr>
                <w:rFonts w:ascii="微软雅黑" w:hAnsi="微软雅黑" w:eastAsia="微软雅黑" w:cs="微软雅黑"/>
                <w:spacing w:val="9"/>
                <w:sz w:val="20"/>
                <w:szCs w:val="20"/>
              </w:rPr>
              <w:t xml:space="preserve">保障原乡镇  (公社)  </w:t>
            </w:r>
            <w:r>
              <w:rPr>
                <w:rFonts w:ascii="微软雅黑" w:hAnsi="微软雅黑" w:eastAsia="微软雅黑" w:cs="微软雅黑"/>
                <w:spacing w:val="8"/>
                <w:sz w:val="20"/>
                <w:szCs w:val="20"/>
              </w:rPr>
              <w:t>电</w:t>
            </w:r>
            <w:r>
              <w:rPr>
                <w:rFonts w:ascii="微软雅黑" w:hAnsi="微软雅黑" w:eastAsia="微软雅黑" w:cs="微软雅黑"/>
                <w:sz w:val="20"/>
                <w:szCs w:val="20"/>
              </w:rPr>
              <w:t xml:space="preserve"> </w:t>
            </w:r>
            <w:r>
              <w:rPr>
                <w:rFonts w:ascii="微软雅黑" w:hAnsi="微软雅黑" w:eastAsia="微软雅黑" w:cs="微软雅黑"/>
                <w:spacing w:val="12"/>
                <w:sz w:val="20"/>
                <w:szCs w:val="20"/>
              </w:rPr>
              <w:t>影</w:t>
            </w:r>
            <w:r>
              <w:rPr>
                <w:rFonts w:ascii="微软雅黑" w:hAnsi="微软雅黑" w:eastAsia="微软雅黑" w:cs="微软雅黑"/>
                <w:spacing w:val="9"/>
                <w:sz w:val="20"/>
                <w:szCs w:val="20"/>
              </w:rPr>
              <w:t>放映员生活水平</w:t>
            </w:r>
          </w:p>
        </w:tc>
        <w:tc>
          <w:tcPr>
            <w:tcW w:w="2473" w:type="dxa"/>
            <w:tcBorders>
              <w:top w:val="single" w:color="000000" w:sz="2" w:space="0"/>
              <w:bottom w:val="single" w:color="000000" w:sz="2" w:space="0"/>
            </w:tcBorders>
            <w:vAlign w:val="top"/>
          </w:tcPr>
          <w:p w14:paraId="131233C2">
            <w:pPr>
              <w:rPr>
                <w:rFonts w:ascii="Arial"/>
                <w:sz w:val="21"/>
              </w:rPr>
            </w:pPr>
          </w:p>
        </w:tc>
      </w:tr>
      <w:tr w14:paraId="54652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03147B8A">
            <w:pPr>
              <w:spacing w:line="363" w:lineRule="auto"/>
              <w:rPr>
                <w:rFonts w:ascii="Arial"/>
                <w:sz w:val="21"/>
              </w:rPr>
            </w:pPr>
          </w:p>
          <w:p w14:paraId="110CAD02">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51F41879">
            <w:pPr>
              <w:spacing w:line="363" w:lineRule="auto"/>
              <w:rPr>
                <w:rFonts w:ascii="Arial"/>
                <w:sz w:val="21"/>
              </w:rPr>
            </w:pPr>
          </w:p>
          <w:p w14:paraId="14EA4A94">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138C53E3">
            <w:pPr>
              <w:spacing w:before="271" w:line="269" w:lineRule="auto"/>
              <w:ind w:left="105" w:right="254" w:hanging="1"/>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受资助对象</w:t>
            </w:r>
          </w:p>
        </w:tc>
        <w:tc>
          <w:tcPr>
            <w:tcW w:w="2464" w:type="dxa"/>
            <w:tcBorders>
              <w:top w:val="single" w:color="000000" w:sz="2" w:space="0"/>
              <w:bottom w:val="single" w:color="000000" w:sz="2" w:space="0"/>
            </w:tcBorders>
            <w:vAlign w:val="top"/>
          </w:tcPr>
          <w:p w14:paraId="30E8BD9A">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，满意的</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受</w:t>
            </w:r>
            <w:r>
              <w:rPr>
                <w:rFonts w:ascii="微软雅黑" w:hAnsi="微软雅黑" w:eastAsia="微软雅黑" w:cs="微软雅黑"/>
                <w:spacing w:val="9"/>
                <w:sz w:val="20"/>
                <w:szCs w:val="20"/>
              </w:rPr>
              <w:t>资助对象占所有调查</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对</w:t>
            </w:r>
            <w:r>
              <w:rPr>
                <w:rFonts w:ascii="微软雅黑" w:hAnsi="微软雅黑" w:eastAsia="微软雅黑" w:cs="微软雅黑"/>
                <w:spacing w:val="9"/>
                <w:sz w:val="20"/>
                <w:szCs w:val="20"/>
              </w:rPr>
              <w:t>象的比例</w:t>
            </w:r>
          </w:p>
        </w:tc>
        <w:tc>
          <w:tcPr>
            <w:tcW w:w="2464" w:type="dxa"/>
            <w:tcBorders>
              <w:top w:val="single" w:color="000000" w:sz="2" w:space="0"/>
              <w:bottom w:val="single" w:color="000000" w:sz="2" w:space="0"/>
            </w:tcBorders>
            <w:vAlign w:val="top"/>
          </w:tcPr>
          <w:p w14:paraId="5559C2AF">
            <w:pPr>
              <w:spacing w:line="325" w:lineRule="auto"/>
              <w:rPr>
                <w:rFonts w:ascii="Arial"/>
                <w:sz w:val="21"/>
              </w:rPr>
            </w:pPr>
          </w:p>
          <w:p w14:paraId="573D7CBA">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07AB68D7">
            <w:pPr>
              <w:rPr>
                <w:rFonts w:ascii="Arial"/>
                <w:sz w:val="21"/>
              </w:rPr>
            </w:pPr>
          </w:p>
        </w:tc>
      </w:tr>
    </w:tbl>
    <w:p w14:paraId="4B272FF7">
      <w:pPr>
        <w:rPr>
          <w:rFonts w:ascii="Arial"/>
          <w:sz w:val="21"/>
        </w:rPr>
      </w:pPr>
    </w:p>
    <w:p w14:paraId="49A286BE">
      <w:pPr>
        <w:sectPr>
          <w:footerReference r:id="rId96" w:type="default"/>
          <w:pgSz w:w="16840" w:h="11900"/>
          <w:pgMar w:top="1011" w:right="1013" w:bottom="937" w:left="1013" w:header="0" w:footer="722" w:gutter="0"/>
          <w:cols w:space="720" w:num="1"/>
        </w:sectPr>
      </w:pPr>
    </w:p>
    <w:p w14:paraId="2B34C60E">
      <w:pPr>
        <w:spacing w:line="273" w:lineRule="auto"/>
        <w:rPr>
          <w:rFonts w:ascii="Arial"/>
          <w:sz w:val="21"/>
        </w:rPr>
      </w:pPr>
    </w:p>
    <w:p w14:paraId="66D1B8FD">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4"/>
          <w:sz w:val="28"/>
          <w:szCs w:val="28"/>
          <w14:textOutline w14:w="5103" w14:cap="sq" w14:cmpd="sng">
            <w14:solidFill>
              <w14:srgbClr w14:val="000000"/>
            </w14:solidFill>
            <w14:prstDash w14:val="solid"/>
            <w14:bevel/>
          </w14:textOutline>
        </w:rPr>
        <w:t>13、</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赵</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佗文化研究会专项经费绩效目标表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774B3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1B00F838">
            <w:pPr>
              <w:spacing w:line="365" w:lineRule="auto"/>
              <w:rPr>
                <w:rFonts w:ascii="Arial"/>
                <w:sz w:val="21"/>
              </w:rPr>
            </w:pPr>
          </w:p>
          <w:p w14:paraId="26194904">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5C3644F4">
            <w:pPr>
              <w:spacing w:before="94" w:line="362" w:lineRule="exact"/>
              <w:ind w:left="124"/>
              <w:rPr>
                <w:rFonts w:ascii="微软雅黑" w:hAnsi="微软雅黑" w:eastAsia="微软雅黑" w:cs="微软雅黑"/>
                <w:sz w:val="20"/>
                <w:szCs w:val="20"/>
              </w:rPr>
            </w:pPr>
            <w:r>
              <w:rPr>
                <w:rFonts w:ascii="微软雅黑" w:hAnsi="微软雅黑" w:eastAsia="微软雅黑" w:cs="微软雅黑"/>
                <w:spacing w:val="8"/>
                <w:position w:val="11"/>
                <w:sz w:val="20"/>
                <w:szCs w:val="20"/>
              </w:rPr>
              <w:t>1.保障赵佗文化研究会工作的顺利开</w:t>
            </w:r>
            <w:r>
              <w:rPr>
                <w:rFonts w:ascii="微软雅黑" w:hAnsi="微软雅黑" w:eastAsia="微软雅黑" w:cs="微软雅黑"/>
                <w:spacing w:val="7"/>
                <w:position w:val="11"/>
                <w:sz w:val="20"/>
                <w:szCs w:val="20"/>
              </w:rPr>
              <w:t>展</w:t>
            </w:r>
          </w:p>
          <w:p w14:paraId="2ADF1405">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2"/>
                <w:sz w:val="20"/>
                <w:szCs w:val="20"/>
              </w:rPr>
              <w:t>2</w:t>
            </w:r>
            <w:r>
              <w:rPr>
                <w:rFonts w:ascii="微软雅黑" w:hAnsi="微软雅黑" w:eastAsia="微软雅黑" w:cs="微软雅黑"/>
                <w:spacing w:val="8"/>
                <w:sz w:val="20"/>
                <w:szCs w:val="20"/>
              </w:rPr>
              <w:t>.提升赵佗文化研究会研究水平</w:t>
            </w:r>
          </w:p>
          <w:p w14:paraId="0A81792F">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13"/>
                <w:sz w:val="20"/>
                <w:szCs w:val="20"/>
              </w:rPr>
              <w:t>3</w:t>
            </w:r>
            <w:r>
              <w:rPr>
                <w:rFonts w:ascii="微软雅黑" w:hAnsi="微软雅黑" w:eastAsia="微软雅黑" w:cs="微软雅黑"/>
                <w:spacing w:val="7"/>
                <w:sz w:val="20"/>
                <w:szCs w:val="20"/>
              </w:rPr>
              <w:t>.挖掘赵佗文化研究潜力</w:t>
            </w:r>
          </w:p>
        </w:tc>
      </w:tr>
      <w:tr w14:paraId="3F7A1B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5D475049">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6AA77575">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5D829E98">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C2F6FC2">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44ED3377">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56C17BFC">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4474E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40BBFA5D">
            <w:pPr>
              <w:spacing w:line="318" w:lineRule="auto"/>
              <w:rPr>
                <w:rFonts w:ascii="Arial"/>
                <w:sz w:val="21"/>
              </w:rPr>
            </w:pPr>
          </w:p>
          <w:p w14:paraId="64F71B16">
            <w:pPr>
              <w:spacing w:line="319" w:lineRule="auto"/>
              <w:rPr>
                <w:rFonts w:ascii="Arial"/>
                <w:sz w:val="21"/>
              </w:rPr>
            </w:pPr>
          </w:p>
          <w:p w14:paraId="6702D344">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024D3E11">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7561495F">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1294C2C1">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26D7D5F0">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1F7F9572">
            <w:pPr>
              <w:rPr>
                <w:rFonts w:ascii="Arial"/>
                <w:sz w:val="21"/>
              </w:rPr>
            </w:pPr>
          </w:p>
        </w:tc>
      </w:tr>
      <w:tr w14:paraId="2E011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2774A80F">
            <w:pPr>
              <w:rPr>
                <w:rFonts w:ascii="Arial"/>
                <w:sz w:val="21"/>
              </w:rPr>
            </w:pPr>
          </w:p>
        </w:tc>
        <w:tc>
          <w:tcPr>
            <w:tcW w:w="2464" w:type="dxa"/>
            <w:tcBorders>
              <w:top w:val="single" w:color="000000" w:sz="2" w:space="0"/>
              <w:bottom w:val="single" w:color="000000" w:sz="2" w:space="0"/>
            </w:tcBorders>
            <w:vAlign w:val="top"/>
          </w:tcPr>
          <w:p w14:paraId="15FDB23F">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24D824EC">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38BCA8E7">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5B0947B0">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29DD7FC">
            <w:pPr>
              <w:rPr>
                <w:rFonts w:ascii="Arial"/>
                <w:sz w:val="21"/>
              </w:rPr>
            </w:pPr>
          </w:p>
        </w:tc>
      </w:tr>
      <w:tr w14:paraId="11A5B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nil"/>
            </w:tcBorders>
            <w:vAlign w:val="top"/>
          </w:tcPr>
          <w:p w14:paraId="4CC2232D">
            <w:pPr>
              <w:rPr>
                <w:rFonts w:ascii="Arial"/>
                <w:sz w:val="21"/>
              </w:rPr>
            </w:pPr>
          </w:p>
        </w:tc>
        <w:tc>
          <w:tcPr>
            <w:tcW w:w="2464" w:type="dxa"/>
            <w:tcBorders>
              <w:top w:val="single" w:color="000000" w:sz="2" w:space="0"/>
              <w:bottom w:val="single" w:color="000000" w:sz="2" w:space="0"/>
            </w:tcBorders>
            <w:vAlign w:val="top"/>
          </w:tcPr>
          <w:p w14:paraId="22EC89F6">
            <w:pPr>
              <w:spacing w:before="110"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6D1D0F01">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70533B69">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13"/>
                <w:sz w:val="20"/>
                <w:szCs w:val="20"/>
              </w:rPr>
              <w:t>资</w:t>
            </w:r>
            <w:r>
              <w:rPr>
                <w:rFonts w:ascii="微软雅黑" w:hAnsi="微软雅黑" w:eastAsia="微软雅黑" w:cs="微软雅黑"/>
                <w:spacing w:val="9"/>
                <w:sz w:val="20"/>
                <w:szCs w:val="20"/>
              </w:rPr>
              <w:t>金支出及时准确率</w:t>
            </w:r>
          </w:p>
        </w:tc>
        <w:tc>
          <w:tcPr>
            <w:tcW w:w="2464" w:type="dxa"/>
            <w:tcBorders>
              <w:top w:val="single" w:color="000000" w:sz="2" w:space="0"/>
              <w:bottom w:val="single" w:color="000000" w:sz="2" w:space="0"/>
            </w:tcBorders>
            <w:vAlign w:val="top"/>
          </w:tcPr>
          <w:p w14:paraId="11723E93">
            <w:pPr>
              <w:spacing w:before="124"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4283382D">
            <w:pPr>
              <w:rPr>
                <w:rFonts w:ascii="Arial"/>
                <w:sz w:val="21"/>
              </w:rPr>
            </w:pPr>
          </w:p>
        </w:tc>
      </w:tr>
      <w:tr w14:paraId="02C3F8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650E4EA8">
            <w:pPr>
              <w:rPr>
                <w:rFonts w:ascii="Arial"/>
                <w:sz w:val="21"/>
              </w:rPr>
            </w:pPr>
          </w:p>
        </w:tc>
        <w:tc>
          <w:tcPr>
            <w:tcW w:w="2464" w:type="dxa"/>
            <w:tcBorders>
              <w:top w:val="single" w:color="000000" w:sz="2" w:space="0"/>
              <w:bottom w:val="single" w:color="000000" w:sz="2" w:space="0"/>
            </w:tcBorders>
            <w:vAlign w:val="top"/>
          </w:tcPr>
          <w:p w14:paraId="369E79A6">
            <w:pPr>
              <w:spacing w:before="111"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EF52DA8">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0818B703">
            <w:pPr>
              <w:spacing w:before="110" w:line="190" w:lineRule="auto"/>
              <w:ind w:left="106"/>
              <w:rPr>
                <w:rFonts w:ascii="微软雅黑" w:hAnsi="微软雅黑" w:eastAsia="微软雅黑" w:cs="微软雅黑"/>
                <w:sz w:val="20"/>
                <w:szCs w:val="20"/>
              </w:rPr>
            </w:pPr>
            <w:r>
              <w:rPr>
                <w:rFonts w:ascii="微软雅黑" w:hAnsi="微软雅黑" w:eastAsia="微软雅黑" w:cs="微软雅黑"/>
                <w:spacing w:val="10"/>
                <w:sz w:val="20"/>
                <w:szCs w:val="20"/>
              </w:rPr>
              <w:t>支</w:t>
            </w:r>
            <w:r>
              <w:rPr>
                <w:rFonts w:ascii="微软雅黑" w:hAnsi="微软雅黑" w:eastAsia="微软雅黑" w:cs="微软雅黑"/>
                <w:spacing w:val="9"/>
                <w:sz w:val="20"/>
                <w:szCs w:val="20"/>
              </w:rPr>
              <w:t>出成本占比率</w:t>
            </w:r>
          </w:p>
        </w:tc>
        <w:tc>
          <w:tcPr>
            <w:tcW w:w="2464" w:type="dxa"/>
            <w:tcBorders>
              <w:top w:val="single" w:color="000000" w:sz="2" w:space="0"/>
              <w:bottom w:val="single" w:color="000000" w:sz="2" w:space="0"/>
            </w:tcBorders>
            <w:vAlign w:val="top"/>
          </w:tcPr>
          <w:p w14:paraId="43915DCB">
            <w:pPr>
              <w:spacing w:before="72" w:line="234"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60901F5B">
            <w:pPr>
              <w:rPr>
                <w:rFonts w:ascii="Arial"/>
                <w:sz w:val="21"/>
              </w:rPr>
            </w:pPr>
          </w:p>
        </w:tc>
      </w:tr>
      <w:tr w14:paraId="1BE0F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tcBorders>
              <w:top w:val="single" w:color="000000" w:sz="2" w:space="0"/>
              <w:bottom w:val="single" w:color="000000" w:sz="2" w:space="0"/>
            </w:tcBorders>
            <w:vAlign w:val="top"/>
          </w:tcPr>
          <w:p w14:paraId="67CA0EF2">
            <w:pPr>
              <w:spacing w:before="270"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157C2177">
            <w:pPr>
              <w:spacing w:before="270"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5F1B4B81">
            <w:pPr>
              <w:spacing w:before="94" w:line="220" w:lineRule="auto"/>
              <w:ind w:left="106" w:right="254"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4417E5FE">
            <w:pPr>
              <w:spacing w:before="94" w:line="220" w:lineRule="auto"/>
              <w:ind w:left="107" w:right="253"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64" w:type="dxa"/>
            <w:tcBorders>
              <w:top w:val="single" w:color="000000" w:sz="2" w:space="0"/>
              <w:bottom w:val="single" w:color="000000" w:sz="2" w:space="0"/>
            </w:tcBorders>
            <w:vAlign w:val="top"/>
          </w:tcPr>
          <w:p w14:paraId="6869E036">
            <w:pPr>
              <w:spacing w:before="94" w:line="220" w:lineRule="auto"/>
              <w:ind w:left="110" w:right="250" w:hanging="2"/>
              <w:rPr>
                <w:rFonts w:ascii="微软雅黑" w:hAnsi="微软雅黑" w:eastAsia="微软雅黑" w:cs="微软雅黑"/>
                <w:sz w:val="20"/>
                <w:szCs w:val="20"/>
              </w:rPr>
            </w:pPr>
            <w:r>
              <w:rPr>
                <w:rFonts w:ascii="微软雅黑" w:hAnsi="微软雅黑" w:eastAsia="微软雅黑" w:cs="微软雅黑"/>
                <w:spacing w:val="14"/>
                <w:sz w:val="20"/>
                <w:szCs w:val="20"/>
              </w:rPr>
              <w:t>提</w:t>
            </w:r>
            <w:r>
              <w:rPr>
                <w:rFonts w:ascii="微软雅黑" w:hAnsi="微软雅黑" w:eastAsia="微软雅黑" w:cs="微软雅黑"/>
                <w:spacing w:val="9"/>
                <w:sz w:val="20"/>
                <w:szCs w:val="20"/>
              </w:rPr>
              <w:t>升赵佗文化研究会研</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究水</w:t>
            </w:r>
            <w:r>
              <w:rPr>
                <w:rFonts w:ascii="微软雅黑" w:hAnsi="微软雅黑" w:eastAsia="微软雅黑" w:cs="微软雅黑"/>
                <w:spacing w:val="7"/>
                <w:sz w:val="20"/>
                <w:szCs w:val="20"/>
              </w:rPr>
              <w:t>平</w:t>
            </w:r>
          </w:p>
        </w:tc>
        <w:tc>
          <w:tcPr>
            <w:tcW w:w="2473" w:type="dxa"/>
            <w:tcBorders>
              <w:top w:val="single" w:color="000000" w:sz="2" w:space="0"/>
              <w:bottom w:val="single" w:color="000000" w:sz="2" w:space="0"/>
            </w:tcBorders>
            <w:vAlign w:val="top"/>
          </w:tcPr>
          <w:p w14:paraId="70A85301">
            <w:pPr>
              <w:rPr>
                <w:rFonts w:ascii="Arial"/>
                <w:sz w:val="21"/>
              </w:rPr>
            </w:pPr>
          </w:p>
        </w:tc>
      </w:tr>
      <w:tr w14:paraId="120C2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7B82D3BA">
            <w:pPr>
              <w:spacing w:line="363" w:lineRule="auto"/>
              <w:rPr>
                <w:rFonts w:ascii="Arial"/>
                <w:sz w:val="21"/>
              </w:rPr>
            </w:pPr>
          </w:p>
          <w:p w14:paraId="40F8F8D8">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19BC17C2">
            <w:pPr>
              <w:spacing w:line="363" w:lineRule="auto"/>
              <w:rPr>
                <w:rFonts w:ascii="Arial"/>
                <w:sz w:val="21"/>
              </w:rPr>
            </w:pPr>
          </w:p>
          <w:p w14:paraId="078E004C">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05DF5A1">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17A2610B">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5CE5416F">
            <w:pPr>
              <w:spacing w:line="325" w:lineRule="auto"/>
              <w:rPr>
                <w:rFonts w:ascii="Arial"/>
                <w:sz w:val="21"/>
              </w:rPr>
            </w:pPr>
          </w:p>
          <w:p w14:paraId="19190AB5">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6C27E8B4">
            <w:pPr>
              <w:rPr>
                <w:rFonts w:ascii="Arial"/>
                <w:sz w:val="21"/>
              </w:rPr>
            </w:pPr>
          </w:p>
        </w:tc>
      </w:tr>
    </w:tbl>
    <w:p w14:paraId="0B729564">
      <w:pPr>
        <w:rPr>
          <w:rFonts w:ascii="Arial"/>
          <w:sz w:val="21"/>
        </w:rPr>
      </w:pPr>
    </w:p>
    <w:p w14:paraId="2541A0E8">
      <w:pPr>
        <w:sectPr>
          <w:footerReference r:id="rId97" w:type="default"/>
          <w:pgSz w:w="16840" w:h="11900"/>
          <w:pgMar w:top="1011" w:right="1013" w:bottom="937" w:left="1013" w:header="0" w:footer="722" w:gutter="0"/>
          <w:cols w:space="720" w:num="1"/>
        </w:sectPr>
      </w:pPr>
    </w:p>
    <w:p w14:paraId="60F48EB0">
      <w:pPr>
        <w:spacing w:line="273" w:lineRule="auto"/>
        <w:rPr>
          <w:rFonts w:ascii="Arial"/>
          <w:sz w:val="21"/>
        </w:rPr>
      </w:pPr>
    </w:p>
    <w:p w14:paraId="1D4CEE4A">
      <w:pPr>
        <w:spacing w:before="120" w:line="180" w:lineRule="auto"/>
        <w:ind w:left="578"/>
        <w:rPr>
          <w:rFonts w:ascii="微软雅黑" w:hAnsi="微软雅黑" w:eastAsia="微软雅黑" w:cs="微软雅黑"/>
          <w:sz w:val="28"/>
          <w:szCs w:val="28"/>
        </w:rPr>
      </w:pPr>
      <w:r>
        <w:rPr>
          <w:rFonts w:ascii="微软雅黑" w:hAnsi="微软雅黑" w:eastAsia="微软雅黑" w:cs="微软雅黑"/>
          <w:spacing w:val="-15"/>
          <w:sz w:val="28"/>
          <w:szCs w:val="28"/>
          <w14:textOutline w14:w="5103" w14:cap="sq" w14:cmpd="sng">
            <w14:solidFill>
              <w14:srgbClr w14:val="000000"/>
            </w14:solidFill>
            <w14:prstDash w14:val="solid"/>
            <w14:bevel/>
          </w14:textOutline>
        </w:rPr>
        <w:t>1</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4、</w:t>
      </w:r>
      <w:r>
        <w:rPr>
          <w:rFonts w:ascii="微软雅黑" w:hAnsi="微软雅黑" w:eastAsia="微软雅黑" w:cs="微软雅黑"/>
          <w:spacing w:val="-12"/>
          <w:sz w:val="28"/>
          <w:szCs w:val="28"/>
        </w:rPr>
        <w:t xml:space="preserve">  </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中心组学习经费绩效目标表</w:t>
      </w:r>
    </w:p>
    <w:tbl>
      <w:tblPr>
        <w:tblStyle w:val="4"/>
        <w:tblW w:w="148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73"/>
        <w:gridCol w:w="2464"/>
        <w:gridCol w:w="2464"/>
        <w:gridCol w:w="2464"/>
        <w:gridCol w:w="2464"/>
        <w:gridCol w:w="2473"/>
      </w:tblGrid>
      <w:tr w14:paraId="3FFF2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7401" w:type="dxa"/>
            <w:gridSpan w:val="3"/>
            <w:tcBorders>
              <w:top w:val="single" w:color="000000" w:sz="2" w:space="0"/>
              <w:bottom w:val="single" w:color="000000" w:sz="2" w:space="0"/>
            </w:tcBorders>
            <w:vAlign w:val="top"/>
          </w:tcPr>
          <w:p w14:paraId="5F3C9CDB">
            <w:pPr>
              <w:spacing w:line="365" w:lineRule="auto"/>
              <w:rPr>
                <w:rFonts w:ascii="Arial"/>
                <w:sz w:val="21"/>
              </w:rPr>
            </w:pPr>
          </w:p>
          <w:p w14:paraId="757E14E7">
            <w:pPr>
              <w:spacing w:before="85" w:line="190" w:lineRule="auto"/>
              <w:ind w:left="3279"/>
              <w:rPr>
                <w:rFonts w:ascii="微软雅黑" w:hAnsi="微软雅黑" w:eastAsia="微软雅黑" w:cs="微软雅黑"/>
                <w:sz w:val="20"/>
                <w:szCs w:val="20"/>
              </w:rPr>
            </w:pPr>
            <w:r>
              <w:rPr>
                <w:rFonts w:ascii="微软雅黑" w:hAnsi="微软雅黑" w:eastAsia="微软雅黑" w:cs="微软雅黑"/>
                <w:spacing w:val="9"/>
                <w:sz w:val="20"/>
                <w:szCs w:val="20"/>
              </w:rPr>
              <w:t>绩效目</w:t>
            </w:r>
            <w:r>
              <w:rPr>
                <w:rFonts w:ascii="微软雅黑" w:hAnsi="微软雅黑" w:eastAsia="微软雅黑" w:cs="微软雅黑"/>
                <w:spacing w:val="8"/>
                <w:sz w:val="20"/>
                <w:szCs w:val="20"/>
              </w:rPr>
              <w:t>标</w:t>
            </w:r>
          </w:p>
        </w:tc>
        <w:tc>
          <w:tcPr>
            <w:tcW w:w="7401" w:type="dxa"/>
            <w:gridSpan w:val="3"/>
            <w:tcBorders>
              <w:top w:val="single" w:color="000000" w:sz="2" w:space="0"/>
              <w:bottom w:val="single" w:color="000000" w:sz="2" w:space="0"/>
            </w:tcBorders>
            <w:vAlign w:val="top"/>
          </w:tcPr>
          <w:p w14:paraId="61C6BCF9">
            <w:pPr>
              <w:spacing w:before="94" w:line="361" w:lineRule="exact"/>
              <w:ind w:left="124"/>
              <w:rPr>
                <w:rFonts w:ascii="微软雅黑" w:hAnsi="微软雅黑" w:eastAsia="微软雅黑" w:cs="微软雅黑"/>
                <w:sz w:val="20"/>
                <w:szCs w:val="20"/>
              </w:rPr>
            </w:pPr>
            <w:r>
              <w:rPr>
                <w:rFonts w:ascii="微软雅黑" w:hAnsi="微软雅黑" w:eastAsia="微软雅黑" w:cs="微软雅黑"/>
                <w:spacing w:val="14"/>
                <w:position w:val="11"/>
                <w:sz w:val="20"/>
                <w:szCs w:val="20"/>
              </w:rPr>
              <w:t>1</w:t>
            </w:r>
            <w:r>
              <w:rPr>
                <w:rFonts w:ascii="微软雅黑" w:hAnsi="微软雅黑" w:eastAsia="微软雅黑" w:cs="微软雅黑"/>
                <w:spacing w:val="11"/>
                <w:position w:val="11"/>
                <w:sz w:val="20"/>
                <w:szCs w:val="20"/>
              </w:rPr>
              <w:t>.</w:t>
            </w:r>
            <w:r>
              <w:rPr>
                <w:rFonts w:ascii="微软雅黑" w:hAnsi="微软雅黑" w:eastAsia="微软雅黑" w:cs="微软雅黑"/>
                <w:spacing w:val="7"/>
                <w:position w:val="11"/>
                <w:sz w:val="20"/>
                <w:szCs w:val="20"/>
              </w:rPr>
              <w:t>保障中心组学习工作的顺利开展</w:t>
            </w:r>
          </w:p>
          <w:p w14:paraId="1B2D913B">
            <w:pPr>
              <w:spacing w:line="209" w:lineRule="auto"/>
              <w:ind w:left="1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7"/>
                <w:sz w:val="20"/>
                <w:szCs w:val="20"/>
              </w:rPr>
              <w:t>.继续增强理论武装</w:t>
            </w:r>
          </w:p>
          <w:p w14:paraId="17AC7E7B">
            <w:pPr>
              <w:spacing w:before="60" w:line="196" w:lineRule="auto"/>
              <w:ind w:left="117"/>
              <w:rPr>
                <w:rFonts w:ascii="微软雅黑" w:hAnsi="微软雅黑" w:eastAsia="微软雅黑" w:cs="微软雅黑"/>
                <w:sz w:val="20"/>
                <w:szCs w:val="20"/>
              </w:rPr>
            </w:pPr>
            <w:r>
              <w:rPr>
                <w:rFonts w:ascii="微软雅黑" w:hAnsi="微软雅黑" w:eastAsia="微软雅黑" w:cs="微软雅黑"/>
                <w:spacing w:val="7"/>
                <w:sz w:val="20"/>
                <w:szCs w:val="20"/>
              </w:rPr>
              <w:t>3.提升理论学习水平</w:t>
            </w:r>
          </w:p>
        </w:tc>
      </w:tr>
      <w:tr w14:paraId="4B20B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3" w:hRule="atLeast"/>
        </w:trPr>
        <w:tc>
          <w:tcPr>
            <w:tcW w:w="2473" w:type="dxa"/>
            <w:tcBorders>
              <w:top w:val="single" w:color="000000" w:sz="2" w:space="0"/>
              <w:bottom w:val="single" w:color="000000" w:sz="2" w:space="0"/>
            </w:tcBorders>
            <w:vAlign w:val="top"/>
          </w:tcPr>
          <w:p w14:paraId="0AFFC23F">
            <w:pPr>
              <w:spacing w:before="126" w:line="189" w:lineRule="auto"/>
              <w:ind w:left="818"/>
              <w:rPr>
                <w:rFonts w:ascii="微软雅黑" w:hAnsi="微软雅黑" w:eastAsia="微软雅黑" w:cs="微软雅黑"/>
                <w:sz w:val="20"/>
                <w:szCs w:val="20"/>
              </w:rPr>
            </w:pPr>
            <w:r>
              <w:rPr>
                <w:rFonts w:ascii="微软雅黑" w:hAnsi="微软雅黑" w:eastAsia="微软雅黑" w:cs="微软雅黑"/>
                <w:spacing w:val="8"/>
                <w:sz w:val="20"/>
                <w:szCs w:val="20"/>
              </w:rPr>
              <w:t>一级指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0F36CEE">
            <w:pPr>
              <w:spacing w:before="126" w:line="189" w:lineRule="auto"/>
              <w:ind w:left="810"/>
              <w:rPr>
                <w:rFonts w:ascii="微软雅黑" w:hAnsi="微软雅黑" w:eastAsia="微软雅黑" w:cs="微软雅黑"/>
                <w:sz w:val="20"/>
                <w:szCs w:val="20"/>
              </w:rPr>
            </w:pPr>
            <w:r>
              <w:rPr>
                <w:rFonts w:ascii="微软雅黑" w:hAnsi="微软雅黑" w:eastAsia="微软雅黑" w:cs="微软雅黑"/>
                <w:spacing w:val="8"/>
                <w:sz w:val="20"/>
                <w:szCs w:val="20"/>
              </w:rPr>
              <w:t>二级指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71010A91">
            <w:pPr>
              <w:spacing w:before="126" w:line="189" w:lineRule="auto"/>
              <w:ind w:left="813"/>
              <w:rPr>
                <w:rFonts w:ascii="微软雅黑" w:hAnsi="微软雅黑" w:eastAsia="微软雅黑" w:cs="微软雅黑"/>
                <w:sz w:val="20"/>
                <w:szCs w:val="20"/>
              </w:rPr>
            </w:pPr>
            <w:r>
              <w:rPr>
                <w:rFonts w:ascii="微软雅黑" w:hAnsi="微软雅黑" w:eastAsia="微软雅黑" w:cs="微软雅黑"/>
                <w:spacing w:val="8"/>
                <w:sz w:val="20"/>
                <w:szCs w:val="20"/>
              </w:rPr>
              <w:t>三级指</w:t>
            </w:r>
            <w:r>
              <w:rPr>
                <w:rFonts w:ascii="微软雅黑" w:hAnsi="微软雅黑" w:eastAsia="微软雅黑" w:cs="微软雅黑"/>
                <w:spacing w:val="7"/>
                <w:sz w:val="20"/>
                <w:szCs w:val="20"/>
              </w:rPr>
              <w:t>标</w:t>
            </w:r>
          </w:p>
        </w:tc>
        <w:tc>
          <w:tcPr>
            <w:tcW w:w="2464" w:type="dxa"/>
            <w:tcBorders>
              <w:top w:val="single" w:color="000000" w:sz="2" w:space="0"/>
              <w:bottom w:val="single" w:color="000000" w:sz="2" w:space="0"/>
            </w:tcBorders>
            <w:vAlign w:val="top"/>
          </w:tcPr>
          <w:p w14:paraId="218B703A">
            <w:pPr>
              <w:spacing w:before="124" w:line="190" w:lineRule="auto"/>
              <w:ind w:left="601"/>
              <w:rPr>
                <w:rFonts w:ascii="微软雅黑" w:hAnsi="微软雅黑" w:eastAsia="微软雅黑" w:cs="微软雅黑"/>
                <w:sz w:val="20"/>
                <w:szCs w:val="20"/>
              </w:rPr>
            </w:pPr>
            <w:r>
              <w:rPr>
                <w:rFonts w:ascii="微软雅黑" w:hAnsi="微软雅黑" w:eastAsia="微软雅黑" w:cs="微软雅黑"/>
                <w:spacing w:val="10"/>
                <w:sz w:val="20"/>
                <w:szCs w:val="20"/>
              </w:rPr>
              <w:t>绩</w:t>
            </w:r>
            <w:r>
              <w:rPr>
                <w:rFonts w:ascii="微软雅黑" w:hAnsi="微软雅黑" w:eastAsia="微软雅黑" w:cs="微软雅黑"/>
                <w:spacing w:val="9"/>
                <w:sz w:val="20"/>
                <w:szCs w:val="20"/>
              </w:rPr>
              <w:t>效指标描述</w:t>
            </w:r>
          </w:p>
        </w:tc>
        <w:tc>
          <w:tcPr>
            <w:tcW w:w="2464" w:type="dxa"/>
            <w:tcBorders>
              <w:top w:val="single" w:color="000000" w:sz="2" w:space="0"/>
              <w:bottom w:val="single" w:color="000000" w:sz="2" w:space="0"/>
            </w:tcBorders>
            <w:vAlign w:val="top"/>
          </w:tcPr>
          <w:p w14:paraId="0F712035">
            <w:pPr>
              <w:spacing w:before="125" w:line="190" w:lineRule="auto"/>
              <w:ind w:left="917"/>
              <w:rPr>
                <w:rFonts w:ascii="微软雅黑" w:hAnsi="微软雅黑" w:eastAsia="微软雅黑" w:cs="微软雅黑"/>
                <w:sz w:val="20"/>
                <w:szCs w:val="20"/>
              </w:rPr>
            </w:pPr>
            <w:r>
              <w:rPr>
                <w:rFonts w:ascii="微软雅黑" w:hAnsi="微软雅黑" w:eastAsia="微软雅黑" w:cs="微软雅黑"/>
                <w:spacing w:val="10"/>
                <w:sz w:val="20"/>
                <w:szCs w:val="20"/>
              </w:rPr>
              <w:t>指</w:t>
            </w:r>
            <w:r>
              <w:rPr>
                <w:rFonts w:ascii="微软雅黑" w:hAnsi="微软雅黑" w:eastAsia="微软雅黑" w:cs="微软雅黑"/>
                <w:spacing w:val="8"/>
                <w:sz w:val="20"/>
                <w:szCs w:val="20"/>
              </w:rPr>
              <w:t>标值</w:t>
            </w:r>
          </w:p>
        </w:tc>
        <w:tc>
          <w:tcPr>
            <w:tcW w:w="2473" w:type="dxa"/>
            <w:tcBorders>
              <w:top w:val="single" w:color="000000" w:sz="2" w:space="0"/>
              <w:bottom w:val="single" w:color="000000" w:sz="2" w:space="0"/>
            </w:tcBorders>
            <w:vAlign w:val="top"/>
          </w:tcPr>
          <w:p w14:paraId="11B1D42F">
            <w:pPr>
              <w:spacing w:before="125" w:line="189" w:lineRule="auto"/>
              <w:ind w:left="500"/>
              <w:rPr>
                <w:rFonts w:ascii="微软雅黑" w:hAnsi="微软雅黑" w:eastAsia="微软雅黑" w:cs="微软雅黑"/>
                <w:sz w:val="20"/>
                <w:szCs w:val="20"/>
              </w:rPr>
            </w:pPr>
            <w:r>
              <w:rPr>
                <w:rFonts w:ascii="微软雅黑" w:hAnsi="微软雅黑" w:eastAsia="微软雅黑" w:cs="微软雅黑"/>
                <w:spacing w:val="12"/>
                <w:sz w:val="20"/>
                <w:szCs w:val="20"/>
              </w:rPr>
              <w:t>指</w:t>
            </w:r>
            <w:r>
              <w:rPr>
                <w:rFonts w:ascii="微软雅黑" w:hAnsi="微软雅黑" w:eastAsia="微软雅黑" w:cs="微软雅黑"/>
                <w:spacing w:val="9"/>
                <w:sz w:val="20"/>
                <w:szCs w:val="20"/>
              </w:rPr>
              <w:t>标值确定依据</w:t>
            </w:r>
          </w:p>
        </w:tc>
      </w:tr>
      <w:tr w14:paraId="2B3F9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restart"/>
            <w:tcBorders>
              <w:top w:val="single" w:color="000000" w:sz="2" w:space="0"/>
              <w:bottom w:val="nil"/>
            </w:tcBorders>
            <w:vAlign w:val="top"/>
          </w:tcPr>
          <w:p w14:paraId="6589E8F2">
            <w:pPr>
              <w:spacing w:line="265" w:lineRule="auto"/>
              <w:rPr>
                <w:rFonts w:ascii="Arial"/>
                <w:sz w:val="21"/>
              </w:rPr>
            </w:pPr>
          </w:p>
          <w:p w14:paraId="48A34C85">
            <w:pPr>
              <w:spacing w:line="266" w:lineRule="auto"/>
              <w:rPr>
                <w:rFonts w:ascii="Arial"/>
                <w:sz w:val="21"/>
              </w:rPr>
            </w:pPr>
          </w:p>
          <w:p w14:paraId="7DF52E5E">
            <w:pPr>
              <w:spacing w:line="266" w:lineRule="auto"/>
              <w:rPr>
                <w:rFonts w:ascii="Arial"/>
                <w:sz w:val="21"/>
              </w:rPr>
            </w:pPr>
          </w:p>
          <w:p w14:paraId="38CAA232">
            <w:pPr>
              <w:spacing w:before="86" w:line="189" w:lineRule="auto"/>
              <w:ind w:left="814"/>
              <w:rPr>
                <w:rFonts w:ascii="微软雅黑" w:hAnsi="微软雅黑" w:eastAsia="微软雅黑" w:cs="微软雅黑"/>
                <w:sz w:val="20"/>
                <w:szCs w:val="20"/>
              </w:rPr>
            </w:pPr>
            <w:r>
              <w:rPr>
                <w:rFonts w:ascii="微软雅黑" w:hAnsi="微软雅黑" w:eastAsia="微软雅黑" w:cs="微软雅黑"/>
                <w:spacing w:val="11"/>
                <w:sz w:val="20"/>
                <w:szCs w:val="20"/>
              </w:rPr>
              <w:t>产</w:t>
            </w:r>
            <w:r>
              <w:rPr>
                <w:rFonts w:ascii="微软雅黑" w:hAnsi="微软雅黑" w:eastAsia="微软雅黑" w:cs="微软雅黑"/>
                <w:spacing w:val="8"/>
                <w:sz w:val="20"/>
                <w:szCs w:val="20"/>
              </w:rPr>
              <w:t>出指标</w:t>
            </w:r>
          </w:p>
        </w:tc>
        <w:tc>
          <w:tcPr>
            <w:tcW w:w="2464" w:type="dxa"/>
            <w:tcBorders>
              <w:top w:val="single" w:color="000000" w:sz="2" w:space="0"/>
              <w:bottom w:val="single" w:color="000000" w:sz="2" w:space="0"/>
            </w:tcBorders>
            <w:vAlign w:val="top"/>
          </w:tcPr>
          <w:p w14:paraId="23058232">
            <w:pPr>
              <w:spacing w:before="110" w:line="189" w:lineRule="auto"/>
              <w:ind w:left="100"/>
              <w:rPr>
                <w:rFonts w:ascii="微软雅黑" w:hAnsi="微软雅黑" w:eastAsia="微软雅黑" w:cs="微软雅黑"/>
                <w:sz w:val="20"/>
                <w:szCs w:val="20"/>
              </w:rPr>
            </w:pPr>
            <w:r>
              <w:rPr>
                <w:rFonts w:ascii="微软雅黑" w:hAnsi="微软雅黑" w:eastAsia="微软雅黑" w:cs="微软雅黑"/>
                <w:spacing w:val="9"/>
                <w:sz w:val="20"/>
                <w:szCs w:val="20"/>
              </w:rPr>
              <w:t>数量指</w:t>
            </w:r>
            <w:r>
              <w:rPr>
                <w:rFonts w:ascii="微软雅黑" w:hAnsi="微软雅黑" w:eastAsia="微软雅黑" w:cs="微软雅黑"/>
                <w:spacing w:val="8"/>
                <w:sz w:val="20"/>
                <w:szCs w:val="20"/>
              </w:rPr>
              <w:t>标</w:t>
            </w:r>
          </w:p>
        </w:tc>
        <w:tc>
          <w:tcPr>
            <w:tcW w:w="2464" w:type="dxa"/>
            <w:tcBorders>
              <w:top w:val="single" w:color="000000" w:sz="2" w:space="0"/>
              <w:bottom w:val="single" w:color="000000" w:sz="2" w:space="0"/>
            </w:tcBorders>
            <w:vAlign w:val="top"/>
          </w:tcPr>
          <w:p w14:paraId="0F3BD28D">
            <w:pPr>
              <w:spacing w:before="109"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52A26112">
            <w:pPr>
              <w:spacing w:before="109"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资金到位率</w:t>
            </w:r>
          </w:p>
        </w:tc>
        <w:tc>
          <w:tcPr>
            <w:tcW w:w="2464" w:type="dxa"/>
            <w:tcBorders>
              <w:top w:val="single" w:color="000000" w:sz="2" w:space="0"/>
              <w:bottom w:val="single" w:color="000000" w:sz="2" w:space="0"/>
            </w:tcBorders>
            <w:vAlign w:val="top"/>
          </w:tcPr>
          <w:p w14:paraId="30DD6AB3">
            <w:pPr>
              <w:spacing w:before="123"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223A6A35">
            <w:pPr>
              <w:rPr>
                <w:rFonts w:ascii="Arial"/>
                <w:sz w:val="21"/>
              </w:rPr>
            </w:pPr>
          </w:p>
        </w:tc>
      </w:tr>
      <w:tr w14:paraId="35238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trPr>
        <w:tc>
          <w:tcPr>
            <w:tcW w:w="2473" w:type="dxa"/>
            <w:vMerge w:val="continue"/>
            <w:tcBorders>
              <w:top w:val="nil"/>
              <w:bottom w:val="nil"/>
            </w:tcBorders>
            <w:vAlign w:val="top"/>
          </w:tcPr>
          <w:p w14:paraId="088B4937">
            <w:pPr>
              <w:rPr>
                <w:rFonts w:ascii="Arial"/>
                <w:sz w:val="21"/>
              </w:rPr>
            </w:pPr>
          </w:p>
        </w:tc>
        <w:tc>
          <w:tcPr>
            <w:tcW w:w="2464" w:type="dxa"/>
            <w:tcBorders>
              <w:top w:val="single" w:color="000000" w:sz="2" w:space="0"/>
              <w:bottom w:val="single" w:color="000000" w:sz="2" w:space="0"/>
            </w:tcBorders>
            <w:vAlign w:val="top"/>
          </w:tcPr>
          <w:p w14:paraId="7B3D9303">
            <w:pPr>
              <w:spacing w:before="109"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质量指标</w:t>
            </w:r>
          </w:p>
        </w:tc>
        <w:tc>
          <w:tcPr>
            <w:tcW w:w="2464" w:type="dxa"/>
            <w:tcBorders>
              <w:top w:val="single" w:color="000000" w:sz="2" w:space="0"/>
              <w:bottom w:val="single" w:color="000000" w:sz="2" w:space="0"/>
            </w:tcBorders>
            <w:vAlign w:val="top"/>
          </w:tcPr>
          <w:p w14:paraId="5E521D85">
            <w:pPr>
              <w:spacing w:before="107" w:line="190" w:lineRule="auto"/>
              <w:ind w:left="105"/>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2D6F1E1">
            <w:pPr>
              <w:spacing w:before="107" w:line="190" w:lineRule="auto"/>
              <w:ind w:left="106"/>
              <w:rPr>
                <w:rFonts w:ascii="微软雅黑" w:hAnsi="微软雅黑" w:eastAsia="微软雅黑" w:cs="微软雅黑"/>
                <w:sz w:val="20"/>
                <w:szCs w:val="20"/>
              </w:rPr>
            </w:pPr>
            <w:r>
              <w:rPr>
                <w:rFonts w:ascii="微软雅黑" w:hAnsi="微软雅黑" w:eastAsia="微软雅黑" w:cs="微软雅黑"/>
                <w:spacing w:val="9"/>
                <w:sz w:val="20"/>
                <w:szCs w:val="20"/>
              </w:rPr>
              <w:t>资金发放率</w:t>
            </w:r>
          </w:p>
        </w:tc>
        <w:tc>
          <w:tcPr>
            <w:tcW w:w="2464" w:type="dxa"/>
            <w:tcBorders>
              <w:top w:val="single" w:color="000000" w:sz="2" w:space="0"/>
              <w:bottom w:val="single" w:color="000000" w:sz="2" w:space="0"/>
            </w:tcBorders>
            <w:vAlign w:val="top"/>
          </w:tcPr>
          <w:p w14:paraId="61A9D18F">
            <w:pPr>
              <w:spacing w:before="122" w:line="179" w:lineRule="auto"/>
              <w:ind w:left="127"/>
              <w:rPr>
                <w:rFonts w:ascii="微软雅黑" w:hAnsi="微软雅黑" w:eastAsia="微软雅黑" w:cs="微软雅黑"/>
                <w:sz w:val="20"/>
                <w:szCs w:val="20"/>
              </w:rPr>
            </w:pPr>
            <w:r>
              <w:rPr>
                <w:rFonts w:ascii="微软雅黑" w:hAnsi="微软雅黑" w:eastAsia="微软雅黑" w:cs="微软雅黑"/>
                <w:spacing w:val="-3"/>
                <w:sz w:val="20"/>
                <w:szCs w:val="20"/>
              </w:rPr>
              <w:t>1</w:t>
            </w:r>
            <w:r>
              <w:rPr>
                <w:rFonts w:ascii="微软雅黑" w:hAnsi="微软雅黑" w:eastAsia="微软雅黑" w:cs="微软雅黑"/>
                <w:spacing w:val="-2"/>
                <w:sz w:val="20"/>
                <w:szCs w:val="20"/>
              </w:rPr>
              <w:t>00</w:t>
            </w:r>
          </w:p>
        </w:tc>
        <w:tc>
          <w:tcPr>
            <w:tcW w:w="2473" w:type="dxa"/>
            <w:tcBorders>
              <w:top w:val="single" w:color="000000" w:sz="2" w:space="0"/>
              <w:bottom w:val="single" w:color="000000" w:sz="2" w:space="0"/>
            </w:tcBorders>
            <w:vAlign w:val="top"/>
          </w:tcPr>
          <w:p w14:paraId="55F86AB2">
            <w:pPr>
              <w:rPr>
                <w:rFonts w:ascii="Arial"/>
                <w:sz w:val="21"/>
              </w:rPr>
            </w:pPr>
          </w:p>
        </w:tc>
      </w:tr>
      <w:tr w14:paraId="1A5C6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2473" w:type="dxa"/>
            <w:vMerge w:val="continue"/>
            <w:tcBorders>
              <w:top w:val="nil"/>
              <w:bottom w:val="nil"/>
            </w:tcBorders>
            <w:vAlign w:val="top"/>
          </w:tcPr>
          <w:p w14:paraId="6D23CFE6">
            <w:pPr>
              <w:rPr>
                <w:rFonts w:ascii="Arial"/>
                <w:sz w:val="21"/>
              </w:rPr>
            </w:pPr>
          </w:p>
        </w:tc>
        <w:tc>
          <w:tcPr>
            <w:tcW w:w="2464" w:type="dxa"/>
            <w:tcBorders>
              <w:top w:val="single" w:color="000000" w:sz="2" w:space="0"/>
              <w:bottom w:val="single" w:color="000000" w:sz="2" w:space="0"/>
            </w:tcBorders>
            <w:vAlign w:val="top"/>
          </w:tcPr>
          <w:p w14:paraId="2B7C6687">
            <w:pPr>
              <w:spacing w:before="271" w:line="189" w:lineRule="auto"/>
              <w:ind w:left="109"/>
              <w:rPr>
                <w:rFonts w:ascii="微软雅黑" w:hAnsi="微软雅黑" w:eastAsia="微软雅黑" w:cs="微软雅黑"/>
                <w:sz w:val="20"/>
                <w:szCs w:val="20"/>
              </w:rPr>
            </w:pPr>
            <w:r>
              <w:rPr>
                <w:rFonts w:ascii="微软雅黑" w:hAnsi="微软雅黑" w:eastAsia="微软雅黑" w:cs="微软雅黑"/>
                <w:spacing w:val="8"/>
                <w:sz w:val="20"/>
                <w:szCs w:val="20"/>
              </w:rPr>
              <w:t>时</w:t>
            </w:r>
            <w:r>
              <w:rPr>
                <w:rFonts w:ascii="微软雅黑" w:hAnsi="微软雅黑" w:eastAsia="微软雅黑" w:cs="微软雅黑"/>
                <w:spacing w:val="6"/>
                <w:sz w:val="20"/>
                <w:szCs w:val="20"/>
              </w:rPr>
              <w:t>效指标</w:t>
            </w:r>
          </w:p>
        </w:tc>
        <w:tc>
          <w:tcPr>
            <w:tcW w:w="2464" w:type="dxa"/>
            <w:tcBorders>
              <w:top w:val="single" w:color="000000" w:sz="2" w:space="0"/>
              <w:bottom w:val="single" w:color="000000" w:sz="2" w:space="0"/>
            </w:tcBorders>
            <w:vAlign w:val="top"/>
          </w:tcPr>
          <w:p w14:paraId="39A57180">
            <w:pPr>
              <w:tabs>
                <w:tab w:val="left" w:pos="237"/>
              </w:tabs>
              <w:spacing w:before="89" w:line="224" w:lineRule="auto"/>
              <w:ind w:left="137" w:right="463"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0C94E92E">
            <w:pPr>
              <w:tabs>
                <w:tab w:val="left" w:pos="237"/>
              </w:tabs>
              <w:spacing w:before="89" w:line="224" w:lineRule="auto"/>
              <w:ind w:left="138" w:right="462" w:hanging="35"/>
              <w:rPr>
                <w:rFonts w:ascii="微软雅黑" w:hAnsi="微软雅黑" w:eastAsia="微软雅黑" w:cs="微软雅黑"/>
                <w:sz w:val="20"/>
                <w:szCs w:val="20"/>
              </w:rPr>
            </w:pPr>
            <w:r>
              <w:rPr>
                <w:rFonts w:ascii="微软雅黑" w:hAnsi="微软雅黑" w:eastAsia="微软雅黑" w:cs="微软雅黑"/>
                <w:spacing w:val="15"/>
                <w:sz w:val="20"/>
                <w:szCs w:val="20"/>
              </w:rPr>
              <w:t>各</w:t>
            </w:r>
            <w:r>
              <w:rPr>
                <w:rFonts w:ascii="微软雅黑" w:hAnsi="微软雅黑" w:eastAsia="微软雅黑" w:cs="微软雅黑"/>
                <w:spacing w:val="9"/>
                <w:sz w:val="20"/>
                <w:szCs w:val="20"/>
              </w:rPr>
              <w:t>项任务完成及时率</w:t>
            </w:r>
            <w:r>
              <w:rPr>
                <w:rFonts w:ascii="微软雅黑" w:hAnsi="微软雅黑" w:eastAsia="微软雅黑" w:cs="微软雅黑"/>
                <w:sz w:val="20"/>
                <w:szCs w:val="20"/>
              </w:rPr>
              <w:t xml:space="preserve"> </w:t>
            </w:r>
            <w:r>
              <w:rPr>
                <w:rFonts w:ascii="微软雅黑" w:hAnsi="微软雅黑" w:eastAsia="微软雅黑" w:cs="微软雅黑"/>
                <w:sz w:val="20"/>
                <w:szCs w:val="20"/>
              </w:rPr>
              <w:tab/>
            </w:r>
            <w:r>
              <w:rPr>
                <w:rFonts w:ascii="微软雅黑" w:hAnsi="微软雅黑" w:eastAsia="微软雅黑" w:cs="微软雅黑"/>
                <w:spacing w:val="7"/>
                <w:sz w:val="20"/>
                <w:szCs w:val="20"/>
              </w:rPr>
              <w:t>(%)</w:t>
            </w:r>
          </w:p>
        </w:tc>
        <w:tc>
          <w:tcPr>
            <w:tcW w:w="2464" w:type="dxa"/>
            <w:tcBorders>
              <w:top w:val="single" w:color="000000" w:sz="2" w:space="0"/>
              <w:bottom w:val="single" w:color="000000" w:sz="2" w:space="0"/>
            </w:tcBorders>
            <w:vAlign w:val="top"/>
          </w:tcPr>
          <w:p w14:paraId="4C846C3F">
            <w:pPr>
              <w:spacing w:before="232"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71D191C0">
            <w:pPr>
              <w:rPr>
                <w:rFonts w:ascii="Arial"/>
                <w:sz w:val="21"/>
              </w:rPr>
            </w:pPr>
          </w:p>
        </w:tc>
      </w:tr>
      <w:tr w14:paraId="32910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vMerge w:val="continue"/>
            <w:tcBorders>
              <w:top w:val="nil"/>
              <w:bottom w:val="single" w:color="000000" w:sz="2" w:space="0"/>
            </w:tcBorders>
            <w:vAlign w:val="top"/>
          </w:tcPr>
          <w:p w14:paraId="5BB7740D">
            <w:pPr>
              <w:rPr>
                <w:rFonts w:ascii="Arial"/>
                <w:sz w:val="21"/>
              </w:rPr>
            </w:pPr>
          </w:p>
        </w:tc>
        <w:tc>
          <w:tcPr>
            <w:tcW w:w="2464" w:type="dxa"/>
            <w:tcBorders>
              <w:top w:val="single" w:color="000000" w:sz="2" w:space="0"/>
              <w:bottom w:val="single" w:color="000000" w:sz="2" w:space="0"/>
            </w:tcBorders>
            <w:vAlign w:val="top"/>
          </w:tcPr>
          <w:p w14:paraId="3C9A6C72">
            <w:pPr>
              <w:spacing w:before="110" w:line="189" w:lineRule="auto"/>
              <w:ind w:left="99"/>
              <w:rPr>
                <w:rFonts w:ascii="微软雅黑" w:hAnsi="微软雅黑" w:eastAsia="微软雅黑" w:cs="微软雅黑"/>
                <w:sz w:val="20"/>
                <w:szCs w:val="20"/>
              </w:rPr>
            </w:pPr>
            <w:r>
              <w:rPr>
                <w:rFonts w:ascii="微软雅黑" w:hAnsi="微软雅黑" w:eastAsia="微软雅黑" w:cs="微软雅黑"/>
                <w:spacing w:val="9"/>
                <w:sz w:val="20"/>
                <w:szCs w:val="20"/>
              </w:rPr>
              <w:t>成本指标</w:t>
            </w:r>
          </w:p>
        </w:tc>
        <w:tc>
          <w:tcPr>
            <w:tcW w:w="2464" w:type="dxa"/>
            <w:tcBorders>
              <w:top w:val="single" w:color="000000" w:sz="2" w:space="0"/>
              <w:bottom w:val="single" w:color="000000" w:sz="2" w:space="0"/>
            </w:tcBorders>
            <w:vAlign w:val="top"/>
          </w:tcPr>
          <w:p w14:paraId="03FBB306">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23B465CA">
            <w:pPr>
              <w:spacing w:before="108" w:line="190" w:lineRule="auto"/>
              <w:ind w:left="103"/>
              <w:rPr>
                <w:rFonts w:ascii="微软雅黑" w:hAnsi="微软雅黑" w:eastAsia="微软雅黑" w:cs="微软雅黑"/>
                <w:sz w:val="20"/>
                <w:szCs w:val="20"/>
              </w:rPr>
            </w:pPr>
            <w:r>
              <w:rPr>
                <w:rFonts w:ascii="微软雅黑" w:hAnsi="微软雅黑" w:eastAsia="微软雅黑" w:cs="微软雅黑"/>
                <w:spacing w:val="13"/>
                <w:sz w:val="20"/>
                <w:szCs w:val="20"/>
              </w:rPr>
              <w:t>项</w:t>
            </w:r>
            <w:r>
              <w:rPr>
                <w:rFonts w:ascii="微软雅黑" w:hAnsi="微软雅黑" w:eastAsia="微软雅黑" w:cs="微软雅黑"/>
                <w:spacing w:val="9"/>
                <w:sz w:val="20"/>
                <w:szCs w:val="20"/>
              </w:rPr>
              <w:t>目资金支付率</w:t>
            </w:r>
          </w:p>
        </w:tc>
        <w:tc>
          <w:tcPr>
            <w:tcW w:w="2464" w:type="dxa"/>
            <w:tcBorders>
              <w:top w:val="single" w:color="000000" w:sz="2" w:space="0"/>
              <w:bottom w:val="single" w:color="000000" w:sz="2" w:space="0"/>
            </w:tcBorders>
            <w:vAlign w:val="top"/>
          </w:tcPr>
          <w:p w14:paraId="6B92C757">
            <w:pPr>
              <w:spacing w:before="70" w:line="235" w:lineRule="auto"/>
              <w:ind w:left="131"/>
              <w:rPr>
                <w:rFonts w:ascii="微软雅黑" w:hAnsi="微软雅黑" w:eastAsia="微软雅黑" w:cs="微软雅黑"/>
                <w:sz w:val="20"/>
                <w:szCs w:val="20"/>
              </w:rPr>
            </w:pPr>
            <w:r>
              <w:rPr>
                <w:rFonts w:ascii="微软雅黑" w:hAnsi="微软雅黑" w:eastAsia="微软雅黑" w:cs="微软雅黑"/>
                <w:spacing w:val="-5"/>
                <w:sz w:val="20"/>
                <w:szCs w:val="20"/>
              </w:rPr>
              <w:t>≥</w:t>
            </w:r>
            <w:r>
              <w:rPr>
                <w:rFonts w:ascii="微软雅黑" w:hAnsi="微软雅黑" w:eastAsia="微软雅黑" w:cs="微软雅黑"/>
                <w:spacing w:val="-3"/>
                <w:sz w:val="20"/>
                <w:szCs w:val="20"/>
              </w:rPr>
              <w:t>85</w:t>
            </w:r>
          </w:p>
        </w:tc>
        <w:tc>
          <w:tcPr>
            <w:tcW w:w="2473" w:type="dxa"/>
            <w:tcBorders>
              <w:top w:val="single" w:color="000000" w:sz="2" w:space="0"/>
              <w:bottom w:val="single" w:color="000000" w:sz="2" w:space="0"/>
            </w:tcBorders>
            <w:vAlign w:val="top"/>
          </w:tcPr>
          <w:p w14:paraId="555744F7">
            <w:pPr>
              <w:rPr>
                <w:rFonts w:ascii="Arial"/>
                <w:sz w:val="21"/>
              </w:rPr>
            </w:pPr>
          </w:p>
        </w:tc>
      </w:tr>
      <w:tr w14:paraId="2EA04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7" w:hRule="atLeast"/>
        </w:trPr>
        <w:tc>
          <w:tcPr>
            <w:tcW w:w="2473" w:type="dxa"/>
            <w:tcBorders>
              <w:top w:val="single" w:color="000000" w:sz="2" w:space="0"/>
              <w:bottom w:val="single" w:color="000000" w:sz="2" w:space="0"/>
            </w:tcBorders>
            <w:vAlign w:val="top"/>
          </w:tcPr>
          <w:p w14:paraId="24F6F101">
            <w:pPr>
              <w:spacing w:before="111" w:line="189" w:lineRule="auto"/>
              <w:ind w:left="813"/>
              <w:rPr>
                <w:rFonts w:ascii="微软雅黑" w:hAnsi="微软雅黑" w:eastAsia="微软雅黑" w:cs="微软雅黑"/>
                <w:sz w:val="20"/>
                <w:szCs w:val="20"/>
              </w:rPr>
            </w:pPr>
            <w:r>
              <w:rPr>
                <w:rFonts w:ascii="微软雅黑" w:hAnsi="微软雅黑" w:eastAsia="微软雅黑" w:cs="微软雅黑"/>
                <w:spacing w:val="9"/>
                <w:sz w:val="20"/>
                <w:szCs w:val="20"/>
              </w:rPr>
              <w:t>效益指标</w:t>
            </w:r>
          </w:p>
        </w:tc>
        <w:tc>
          <w:tcPr>
            <w:tcW w:w="2464" w:type="dxa"/>
            <w:tcBorders>
              <w:top w:val="single" w:color="000000" w:sz="2" w:space="0"/>
              <w:bottom w:val="single" w:color="000000" w:sz="2" w:space="0"/>
            </w:tcBorders>
            <w:vAlign w:val="top"/>
          </w:tcPr>
          <w:p w14:paraId="6CC75F95">
            <w:pPr>
              <w:spacing w:before="111" w:line="189" w:lineRule="auto"/>
              <w:ind w:left="101"/>
              <w:rPr>
                <w:rFonts w:ascii="微软雅黑" w:hAnsi="微软雅黑" w:eastAsia="微软雅黑" w:cs="微软雅黑"/>
                <w:sz w:val="20"/>
                <w:szCs w:val="20"/>
              </w:rPr>
            </w:pPr>
            <w:r>
              <w:rPr>
                <w:rFonts w:ascii="微软雅黑" w:hAnsi="微软雅黑" w:eastAsia="微软雅黑" w:cs="微软雅黑"/>
                <w:spacing w:val="10"/>
                <w:sz w:val="20"/>
                <w:szCs w:val="20"/>
              </w:rPr>
              <w:t>社</w:t>
            </w:r>
            <w:r>
              <w:rPr>
                <w:rFonts w:ascii="微软雅黑" w:hAnsi="微软雅黑" w:eastAsia="微软雅黑" w:cs="微软雅黑"/>
                <w:spacing w:val="9"/>
                <w:sz w:val="20"/>
                <w:szCs w:val="20"/>
              </w:rPr>
              <w:t>会效益指标</w:t>
            </w:r>
          </w:p>
        </w:tc>
        <w:tc>
          <w:tcPr>
            <w:tcW w:w="2464" w:type="dxa"/>
            <w:tcBorders>
              <w:top w:val="single" w:color="000000" w:sz="2" w:space="0"/>
              <w:bottom w:val="single" w:color="000000" w:sz="2" w:space="0"/>
            </w:tcBorders>
            <w:vAlign w:val="top"/>
          </w:tcPr>
          <w:p w14:paraId="0FD602AC">
            <w:pPr>
              <w:spacing w:before="111" w:line="189" w:lineRule="auto"/>
              <w:ind w:left="104"/>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1E4CD372">
            <w:pPr>
              <w:spacing w:before="111" w:line="189" w:lineRule="auto"/>
              <w:ind w:left="105"/>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64" w:type="dxa"/>
            <w:tcBorders>
              <w:top w:val="single" w:color="000000" w:sz="2" w:space="0"/>
              <w:bottom w:val="single" w:color="000000" w:sz="2" w:space="0"/>
            </w:tcBorders>
            <w:vAlign w:val="top"/>
          </w:tcPr>
          <w:p w14:paraId="05A894E7">
            <w:pPr>
              <w:spacing w:before="111" w:line="189" w:lineRule="auto"/>
              <w:ind w:left="108"/>
              <w:rPr>
                <w:rFonts w:ascii="微软雅黑" w:hAnsi="微软雅黑" w:eastAsia="微软雅黑" w:cs="微软雅黑"/>
                <w:sz w:val="20"/>
                <w:szCs w:val="20"/>
              </w:rPr>
            </w:pPr>
            <w:r>
              <w:rPr>
                <w:rFonts w:ascii="微软雅黑" w:hAnsi="微软雅黑" w:eastAsia="微软雅黑" w:cs="微软雅黑"/>
                <w:spacing w:val="12"/>
                <w:sz w:val="20"/>
                <w:szCs w:val="20"/>
              </w:rPr>
              <w:t>提</w:t>
            </w:r>
            <w:r>
              <w:rPr>
                <w:rFonts w:ascii="微软雅黑" w:hAnsi="微软雅黑" w:eastAsia="微软雅黑" w:cs="微软雅黑"/>
                <w:spacing w:val="9"/>
                <w:sz w:val="20"/>
                <w:szCs w:val="20"/>
              </w:rPr>
              <w:t>升理论学习水平</w:t>
            </w:r>
          </w:p>
        </w:tc>
        <w:tc>
          <w:tcPr>
            <w:tcW w:w="2473" w:type="dxa"/>
            <w:tcBorders>
              <w:top w:val="single" w:color="000000" w:sz="2" w:space="0"/>
              <w:bottom w:val="single" w:color="000000" w:sz="2" w:space="0"/>
            </w:tcBorders>
            <w:vAlign w:val="top"/>
          </w:tcPr>
          <w:p w14:paraId="7B2A8969">
            <w:pPr>
              <w:rPr>
                <w:rFonts w:ascii="Arial"/>
                <w:sz w:val="21"/>
              </w:rPr>
            </w:pPr>
          </w:p>
        </w:tc>
      </w:tr>
      <w:tr w14:paraId="15B5E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7" w:hRule="atLeast"/>
        </w:trPr>
        <w:tc>
          <w:tcPr>
            <w:tcW w:w="2473" w:type="dxa"/>
            <w:tcBorders>
              <w:top w:val="single" w:color="000000" w:sz="2" w:space="0"/>
              <w:bottom w:val="single" w:color="000000" w:sz="2" w:space="0"/>
            </w:tcBorders>
            <w:vAlign w:val="top"/>
          </w:tcPr>
          <w:p w14:paraId="4C8635BF">
            <w:pPr>
              <w:spacing w:line="363" w:lineRule="auto"/>
              <w:rPr>
                <w:rFonts w:ascii="Arial"/>
                <w:sz w:val="21"/>
              </w:rPr>
            </w:pPr>
          </w:p>
          <w:p w14:paraId="5EEFC665">
            <w:pPr>
              <w:spacing w:before="86" w:line="190" w:lineRule="auto"/>
              <w:ind w:left="708"/>
              <w:rPr>
                <w:rFonts w:ascii="微软雅黑" w:hAnsi="微软雅黑" w:eastAsia="微软雅黑" w:cs="微软雅黑"/>
                <w:sz w:val="20"/>
                <w:szCs w:val="20"/>
              </w:rPr>
            </w:pPr>
            <w:r>
              <w:rPr>
                <w:rFonts w:ascii="微软雅黑" w:hAnsi="微软雅黑" w:eastAsia="微软雅黑" w:cs="微软雅黑"/>
                <w:spacing w:val="11"/>
                <w:sz w:val="20"/>
                <w:szCs w:val="20"/>
              </w:rPr>
              <w:t>满</w:t>
            </w:r>
            <w:r>
              <w:rPr>
                <w:rFonts w:ascii="微软雅黑" w:hAnsi="微软雅黑" w:eastAsia="微软雅黑" w:cs="微软雅黑"/>
                <w:spacing w:val="9"/>
                <w:sz w:val="20"/>
                <w:szCs w:val="20"/>
              </w:rPr>
              <w:t>意度指标</w:t>
            </w:r>
          </w:p>
        </w:tc>
        <w:tc>
          <w:tcPr>
            <w:tcW w:w="2464" w:type="dxa"/>
            <w:tcBorders>
              <w:top w:val="single" w:color="000000" w:sz="2" w:space="0"/>
              <w:bottom w:val="single" w:color="000000" w:sz="2" w:space="0"/>
            </w:tcBorders>
            <w:vAlign w:val="top"/>
          </w:tcPr>
          <w:p w14:paraId="4D43A614">
            <w:pPr>
              <w:spacing w:line="363" w:lineRule="auto"/>
              <w:rPr>
                <w:rFonts w:ascii="Arial"/>
                <w:sz w:val="21"/>
              </w:rPr>
            </w:pPr>
          </w:p>
          <w:p w14:paraId="65C7B38C">
            <w:pPr>
              <w:spacing w:before="86" w:line="190" w:lineRule="auto"/>
              <w:ind w:left="102"/>
              <w:rPr>
                <w:rFonts w:ascii="微软雅黑" w:hAnsi="微软雅黑" w:eastAsia="微软雅黑" w:cs="微软雅黑"/>
                <w:sz w:val="20"/>
                <w:szCs w:val="20"/>
              </w:rPr>
            </w:pPr>
            <w:r>
              <w:rPr>
                <w:rFonts w:ascii="微软雅黑" w:hAnsi="微软雅黑" w:eastAsia="微软雅黑" w:cs="微软雅黑"/>
                <w:spacing w:val="12"/>
                <w:sz w:val="20"/>
                <w:szCs w:val="20"/>
              </w:rPr>
              <w:t>服</w:t>
            </w:r>
            <w:r>
              <w:rPr>
                <w:rFonts w:ascii="微软雅黑" w:hAnsi="微软雅黑" w:eastAsia="微软雅黑" w:cs="微软雅黑"/>
                <w:spacing w:val="9"/>
                <w:sz w:val="20"/>
                <w:szCs w:val="20"/>
              </w:rPr>
              <w:t>务对象满意度指标</w:t>
            </w:r>
          </w:p>
        </w:tc>
        <w:tc>
          <w:tcPr>
            <w:tcW w:w="2464" w:type="dxa"/>
            <w:tcBorders>
              <w:top w:val="single" w:color="000000" w:sz="2" w:space="0"/>
              <w:bottom w:val="single" w:color="000000" w:sz="2" w:space="0"/>
            </w:tcBorders>
            <w:vAlign w:val="top"/>
          </w:tcPr>
          <w:p w14:paraId="0FD77524">
            <w:pPr>
              <w:spacing w:before="270" w:line="269" w:lineRule="auto"/>
              <w:ind w:left="104" w:right="254"/>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较</w:t>
            </w:r>
            <w:r>
              <w:rPr>
                <w:rFonts w:ascii="微软雅黑" w:hAnsi="微软雅黑" w:eastAsia="微软雅黑" w:cs="微软雅黑"/>
                <w:spacing w:val="9"/>
                <w:sz w:val="20"/>
                <w:szCs w:val="20"/>
              </w:rPr>
              <w:t>满意的对</w:t>
            </w:r>
          </w:p>
        </w:tc>
        <w:tc>
          <w:tcPr>
            <w:tcW w:w="2464" w:type="dxa"/>
            <w:tcBorders>
              <w:top w:val="single" w:color="000000" w:sz="2" w:space="0"/>
              <w:bottom w:val="single" w:color="000000" w:sz="2" w:space="0"/>
            </w:tcBorders>
            <w:vAlign w:val="top"/>
          </w:tcPr>
          <w:p w14:paraId="62E47ADB">
            <w:pPr>
              <w:spacing w:before="91" w:line="231" w:lineRule="auto"/>
              <w:ind w:left="104" w:right="253"/>
              <w:rPr>
                <w:rFonts w:ascii="微软雅黑" w:hAnsi="微软雅黑" w:eastAsia="微软雅黑" w:cs="微软雅黑"/>
                <w:sz w:val="20"/>
                <w:szCs w:val="20"/>
              </w:rPr>
            </w:pPr>
            <w:r>
              <w:rPr>
                <w:rFonts w:ascii="微软雅黑" w:hAnsi="微软雅黑" w:eastAsia="微软雅黑" w:cs="微软雅黑"/>
                <w:spacing w:val="6"/>
                <w:sz w:val="20"/>
                <w:szCs w:val="20"/>
              </w:rPr>
              <w:t>通</w:t>
            </w:r>
            <w:r>
              <w:rPr>
                <w:rFonts w:ascii="微软雅黑" w:hAnsi="微软雅黑" w:eastAsia="微软雅黑" w:cs="微软雅黑"/>
                <w:spacing w:val="3"/>
                <w:sz w:val="20"/>
                <w:szCs w:val="20"/>
              </w:rPr>
              <w:t>过问卷调查 ，满意和</w:t>
            </w:r>
            <w:r>
              <w:rPr>
                <w:rFonts w:ascii="微软雅黑" w:hAnsi="微软雅黑" w:eastAsia="微软雅黑" w:cs="微软雅黑"/>
                <w:sz w:val="20"/>
                <w:szCs w:val="20"/>
              </w:rPr>
              <w:t xml:space="preserve"> </w:t>
            </w:r>
            <w:r>
              <w:rPr>
                <w:rFonts w:ascii="微软雅黑" w:hAnsi="微软雅黑" w:eastAsia="微软雅黑" w:cs="微软雅黑"/>
                <w:spacing w:val="14"/>
                <w:sz w:val="20"/>
                <w:szCs w:val="20"/>
              </w:rPr>
              <w:t>较</w:t>
            </w:r>
            <w:r>
              <w:rPr>
                <w:rFonts w:ascii="微软雅黑" w:hAnsi="微软雅黑" w:eastAsia="微软雅黑" w:cs="微软雅黑"/>
                <w:spacing w:val="9"/>
                <w:sz w:val="20"/>
                <w:szCs w:val="20"/>
              </w:rPr>
              <w:t>满意的对象占所有调</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查</w:t>
            </w:r>
            <w:r>
              <w:rPr>
                <w:rFonts w:ascii="微软雅黑" w:hAnsi="微软雅黑" w:eastAsia="微软雅黑" w:cs="微软雅黑"/>
                <w:spacing w:val="9"/>
                <w:sz w:val="20"/>
                <w:szCs w:val="20"/>
              </w:rPr>
              <w:t>对象的比例</w:t>
            </w:r>
          </w:p>
        </w:tc>
        <w:tc>
          <w:tcPr>
            <w:tcW w:w="2464" w:type="dxa"/>
            <w:tcBorders>
              <w:top w:val="single" w:color="000000" w:sz="2" w:space="0"/>
              <w:bottom w:val="single" w:color="000000" w:sz="2" w:space="0"/>
            </w:tcBorders>
            <w:vAlign w:val="top"/>
          </w:tcPr>
          <w:p w14:paraId="4B428D29">
            <w:pPr>
              <w:spacing w:line="325" w:lineRule="auto"/>
              <w:rPr>
                <w:rFonts w:ascii="Arial"/>
                <w:sz w:val="21"/>
              </w:rPr>
            </w:pPr>
          </w:p>
          <w:p w14:paraId="5A13D143">
            <w:pPr>
              <w:spacing w:before="86" w:line="359" w:lineRule="exact"/>
              <w:ind w:left="131"/>
              <w:rPr>
                <w:rFonts w:ascii="微软雅黑" w:hAnsi="微软雅黑" w:eastAsia="微软雅黑" w:cs="微软雅黑"/>
                <w:sz w:val="20"/>
                <w:szCs w:val="20"/>
              </w:rPr>
            </w:pPr>
            <w:r>
              <w:rPr>
                <w:rFonts w:ascii="微软雅黑" w:hAnsi="微软雅黑" w:eastAsia="微软雅黑" w:cs="微软雅黑"/>
                <w:spacing w:val="-5"/>
                <w:position w:val="3"/>
                <w:sz w:val="20"/>
                <w:szCs w:val="20"/>
              </w:rPr>
              <w:t>≥</w:t>
            </w:r>
            <w:r>
              <w:rPr>
                <w:rFonts w:ascii="微软雅黑" w:hAnsi="微软雅黑" w:eastAsia="微软雅黑" w:cs="微软雅黑"/>
                <w:spacing w:val="-3"/>
                <w:position w:val="3"/>
                <w:sz w:val="20"/>
                <w:szCs w:val="20"/>
              </w:rPr>
              <w:t>85</w:t>
            </w:r>
          </w:p>
        </w:tc>
        <w:tc>
          <w:tcPr>
            <w:tcW w:w="2473" w:type="dxa"/>
            <w:tcBorders>
              <w:top w:val="single" w:color="000000" w:sz="2" w:space="0"/>
              <w:bottom w:val="single" w:color="000000" w:sz="2" w:space="0"/>
            </w:tcBorders>
            <w:vAlign w:val="top"/>
          </w:tcPr>
          <w:p w14:paraId="56839CA5">
            <w:pPr>
              <w:rPr>
                <w:rFonts w:ascii="Arial"/>
                <w:sz w:val="21"/>
              </w:rPr>
            </w:pPr>
          </w:p>
        </w:tc>
      </w:tr>
    </w:tbl>
    <w:p w14:paraId="37534632">
      <w:pPr>
        <w:rPr>
          <w:rFonts w:ascii="Arial"/>
          <w:sz w:val="21"/>
        </w:rPr>
      </w:pPr>
    </w:p>
    <w:p w14:paraId="777D2A78">
      <w:pPr>
        <w:sectPr>
          <w:footerReference r:id="rId98" w:type="default"/>
          <w:pgSz w:w="16840" w:h="11900"/>
          <w:pgMar w:top="1011" w:right="1013" w:bottom="937" w:left="1013" w:header="0" w:footer="722" w:gutter="0"/>
          <w:cols w:space="720" w:num="1"/>
        </w:sectPr>
      </w:pPr>
    </w:p>
    <w:p w14:paraId="63620A2A">
      <w:pPr>
        <w:spacing w:line="304" w:lineRule="auto"/>
        <w:rPr>
          <w:rFonts w:ascii="Arial"/>
          <w:sz w:val="21"/>
        </w:rPr>
      </w:pPr>
    </w:p>
    <w:p w14:paraId="0A3C159B">
      <w:pPr>
        <w:spacing w:before="101" w:line="233" w:lineRule="auto"/>
        <w:ind w:left="670"/>
        <w:outlineLvl w:val="2"/>
        <w:rPr>
          <w:rFonts w:ascii="黑体" w:hAnsi="黑体" w:eastAsia="黑体" w:cs="黑体"/>
          <w:sz w:val="31"/>
          <w:szCs w:val="31"/>
        </w:rPr>
      </w:pPr>
      <w:r>
        <w:rPr>
          <w:rFonts w:ascii="黑体" w:hAnsi="黑体" w:eastAsia="黑体" w:cs="黑体"/>
          <w:spacing w:val="13"/>
          <w:sz w:val="31"/>
          <w:szCs w:val="31"/>
        </w:rPr>
        <w:t>六</w:t>
      </w:r>
      <w:r>
        <w:rPr>
          <w:rFonts w:ascii="黑体" w:hAnsi="黑体" w:eastAsia="黑体" w:cs="黑体"/>
          <w:spacing w:val="7"/>
          <w:sz w:val="31"/>
          <w:szCs w:val="31"/>
        </w:rPr>
        <w:t>、政府采购预算情况</w:t>
      </w:r>
    </w:p>
    <w:p w14:paraId="5DE4DA69">
      <w:pPr>
        <w:spacing w:before="143" w:line="200" w:lineRule="auto"/>
        <w:ind w:left="5970" w:right="2403" w:hanging="5398"/>
        <w:rPr>
          <w:rFonts w:ascii="微软雅黑" w:hAnsi="微软雅黑" w:eastAsia="微软雅黑" w:cs="微软雅黑"/>
          <w:sz w:val="35"/>
          <w:szCs w:val="35"/>
        </w:rPr>
      </w:pPr>
      <w:r>
        <w:rPr>
          <w:rFonts w:ascii="Times New Roman" w:hAnsi="Times New Roman" w:eastAsia="Times New Roman" w:cs="Times New Roman"/>
          <w:spacing w:val="-1"/>
          <w:sz w:val="28"/>
          <w:szCs w:val="28"/>
        </w:rPr>
        <w:t xml:space="preserve">2022 </w:t>
      </w:r>
      <w:r>
        <w:rPr>
          <w:rFonts w:ascii="微软雅黑" w:hAnsi="微软雅黑" w:eastAsia="微软雅黑" w:cs="微软雅黑"/>
          <w:spacing w:val="-1"/>
          <w:sz w:val="28"/>
          <w:szCs w:val="28"/>
        </w:rPr>
        <w:t>年，  中共石家庄市新华区委宣传部 (本级) 安排政府采购预</w:t>
      </w:r>
      <w:r>
        <w:rPr>
          <w:rFonts w:ascii="微软雅黑" w:hAnsi="微软雅黑" w:eastAsia="微软雅黑" w:cs="微软雅黑"/>
          <w:sz w:val="28"/>
          <w:szCs w:val="28"/>
        </w:rPr>
        <w:t xml:space="preserve">算 </w:t>
      </w:r>
      <w:r>
        <w:rPr>
          <w:rFonts w:ascii="Times New Roman" w:hAnsi="Times New Roman" w:eastAsia="Times New Roman" w:cs="Times New Roman"/>
          <w:sz w:val="28"/>
          <w:szCs w:val="28"/>
        </w:rPr>
        <w:t xml:space="preserve">0.00 </w:t>
      </w:r>
      <w:r>
        <w:rPr>
          <w:rFonts w:ascii="微软雅黑" w:hAnsi="微软雅黑" w:eastAsia="微软雅黑" w:cs="微软雅黑"/>
          <w:sz w:val="28"/>
          <w:szCs w:val="28"/>
        </w:rPr>
        <w:t xml:space="preserve">万元。具体内容见下表。 </w:t>
      </w:r>
      <w:r>
        <w:rPr>
          <w:rFonts w:ascii="微软雅黑" w:hAnsi="微软雅黑" w:eastAsia="微软雅黑" w:cs="微软雅黑"/>
          <w:spacing w:val="12"/>
          <w:sz w:val="35"/>
          <w:szCs w:val="35"/>
        </w:rPr>
        <w:t>单</w:t>
      </w:r>
      <w:r>
        <w:rPr>
          <w:rFonts w:ascii="微软雅黑" w:hAnsi="微软雅黑" w:eastAsia="微软雅黑" w:cs="微软雅黑"/>
          <w:spacing w:val="9"/>
          <w:sz w:val="35"/>
          <w:szCs w:val="35"/>
        </w:rPr>
        <w:t>位政府采购预算</w:t>
      </w:r>
    </w:p>
    <w:tbl>
      <w:tblPr>
        <w:tblStyle w:val="4"/>
        <w:tblW w:w="14788"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923"/>
        <w:gridCol w:w="923"/>
        <w:gridCol w:w="923"/>
        <w:gridCol w:w="923"/>
        <w:gridCol w:w="923"/>
        <w:gridCol w:w="923"/>
        <w:gridCol w:w="923"/>
        <w:gridCol w:w="923"/>
        <w:gridCol w:w="923"/>
        <w:gridCol w:w="923"/>
        <w:gridCol w:w="924"/>
        <w:gridCol w:w="924"/>
        <w:gridCol w:w="924"/>
        <w:gridCol w:w="924"/>
        <w:gridCol w:w="931"/>
      </w:tblGrid>
      <w:tr w14:paraId="4F7F7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6469" w:type="dxa"/>
            <w:gridSpan w:val="7"/>
            <w:tcBorders>
              <w:top w:val="single" w:color="FFFFFF" w:sz="2" w:space="0"/>
              <w:left w:val="single" w:color="FFFFFF" w:sz="2" w:space="0"/>
              <w:right w:val="single" w:color="FFFFFF" w:sz="2" w:space="0"/>
            </w:tcBorders>
            <w:vAlign w:val="top"/>
          </w:tcPr>
          <w:p w14:paraId="52986FFA">
            <w:pPr>
              <w:spacing w:before="72" w:line="214" w:lineRule="auto"/>
              <w:ind w:left="110"/>
              <w:rPr>
                <w:rFonts w:ascii="微软雅黑" w:hAnsi="微软雅黑" w:eastAsia="微软雅黑" w:cs="微软雅黑"/>
                <w:sz w:val="23"/>
                <w:szCs w:val="23"/>
              </w:rPr>
            </w:pPr>
            <w:r>
              <w:rPr>
                <w:rFonts w:ascii="微软雅黑" w:hAnsi="微软雅黑" w:eastAsia="微软雅黑" w:cs="微软雅黑"/>
                <w:spacing w:val="8"/>
                <w:sz w:val="23"/>
                <w:szCs w:val="23"/>
              </w:rPr>
              <w:t>211001 中共石家庄市新华区委宣传部 (本级)</w:t>
            </w:r>
          </w:p>
        </w:tc>
        <w:tc>
          <w:tcPr>
            <w:tcW w:w="8319" w:type="dxa"/>
            <w:gridSpan w:val="9"/>
            <w:tcBorders>
              <w:top w:val="single" w:color="FFFFFF" w:sz="2" w:space="0"/>
              <w:left w:val="single" w:color="FFFFFF" w:sz="2" w:space="0"/>
              <w:right w:val="single" w:color="FFFFFF" w:sz="2" w:space="0"/>
            </w:tcBorders>
            <w:vAlign w:val="top"/>
          </w:tcPr>
          <w:p w14:paraId="01AE94B6">
            <w:pPr>
              <w:spacing w:before="61" w:line="223" w:lineRule="auto"/>
              <w:ind w:right="108"/>
              <w:jc w:val="right"/>
              <w:rPr>
                <w:rFonts w:ascii="微软雅黑" w:hAnsi="微软雅黑" w:eastAsia="微软雅黑" w:cs="微软雅黑"/>
                <w:sz w:val="23"/>
                <w:szCs w:val="23"/>
              </w:rPr>
            </w:pPr>
            <w:r>
              <w:rPr>
                <w:rFonts w:ascii="微软雅黑" w:hAnsi="微软雅黑" w:eastAsia="微软雅黑" w:cs="微软雅黑"/>
                <w:spacing w:val="9"/>
                <w:sz w:val="23"/>
                <w:szCs w:val="23"/>
              </w:rPr>
              <w:t>单位：万元</w:t>
            </w:r>
          </w:p>
        </w:tc>
      </w:tr>
      <w:tr w14:paraId="238C9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1854" w:type="dxa"/>
            <w:gridSpan w:val="2"/>
            <w:tcBorders>
              <w:left w:val="single" w:color="000000" w:sz="4" w:space="0"/>
              <w:right w:val="single" w:color="000000" w:sz="4" w:space="0"/>
            </w:tcBorders>
            <w:vAlign w:val="top"/>
          </w:tcPr>
          <w:p w14:paraId="62FD64EE">
            <w:pPr>
              <w:spacing w:before="88" w:line="221" w:lineRule="auto"/>
              <w:ind w:left="819" w:right="189" w:hanging="631"/>
              <w:rPr>
                <w:rFonts w:ascii="微软雅黑" w:hAnsi="微软雅黑" w:eastAsia="微软雅黑" w:cs="微软雅黑"/>
                <w:sz w:val="20"/>
                <w:szCs w:val="20"/>
              </w:rPr>
            </w:pPr>
            <w:r>
              <w:rPr>
                <w:rFonts w:ascii="微软雅黑" w:hAnsi="微软雅黑" w:eastAsia="微软雅黑" w:cs="微软雅黑"/>
                <w:spacing w:val="12"/>
                <w:sz w:val="20"/>
                <w:szCs w:val="20"/>
              </w:rPr>
              <w:t>政</w:t>
            </w:r>
            <w:r>
              <w:rPr>
                <w:rFonts w:ascii="微软雅黑" w:hAnsi="微软雅黑" w:eastAsia="微软雅黑" w:cs="微软雅黑"/>
                <w:spacing w:val="9"/>
                <w:sz w:val="20"/>
                <w:szCs w:val="20"/>
              </w:rPr>
              <w:t>府采购项目来</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源</w:t>
            </w:r>
          </w:p>
        </w:tc>
        <w:tc>
          <w:tcPr>
            <w:tcW w:w="923" w:type="dxa"/>
            <w:vMerge w:val="restart"/>
            <w:tcBorders>
              <w:left w:val="single" w:color="000000" w:sz="4" w:space="0"/>
              <w:bottom w:val="nil"/>
              <w:right w:val="single" w:color="000000" w:sz="4" w:space="0"/>
            </w:tcBorders>
            <w:vAlign w:val="top"/>
          </w:tcPr>
          <w:p w14:paraId="4E1999AE">
            <w:pPr>
              <w:spacing w:line="241" w:lineRule="auto"/>
              <w:rPr>
                <w:rFonts w:ascii="Arial"/>
                <w:sz w:val="21"/>
              </w:rPr>
            </w:pPr>
          </w:p>
          <w:p w14:paraId="540323F1">
            <w:pPr>
              <w:spacing w:line="241" w:lineRule="auto"/>
              <w:rPr>
                <w:rFonts w:ascii="Arial"/>
                <w:sz w:val="21"/>
              </w:rPr>
            </w:pPr>
          </w:p>
          <w:p w14:paraId="5C1E2AFF">
            <w:pPr>
              <w:spacing w:line="242" w:lineRule="auto"/>
              <w:rPr>
                <w:rFonts w:ascii="Arial"/>
                <w:sz w:val="21"/>
              </w:rPr>
            </w:pPr>
          </w:p>
          <w:p w14:paraId="40566D72">
            <w:pPr>
              <w:spacing w:before="86" w:line="269" w:lineRule="auto"/>
              <w:ind w:left="151" w:right="144" w:hanging="10"/>
              <w:rPr>
                <w:rFonts w:ascii="微软雅黑" w:hAnsi="微软雅黑" w:eastAsia="微软雅黑" w:cs="微软雅黑"/>
                <w:sz w:val="20"/>
                <w:szCs w:val="20"/>
              </w:rPr>
            </w:pPr>
            <w:r>
              <w:rPr>
                <w:rFonts w:ascii="微软雅黑" w:hAnsi="微软雅黑" w:eastAsia="微软雅黑" w:cs="微软雅黑"/>
                <w:spacing w:val="9"/>
                <w:sz w:val="20"/>
                <w:szCs w:val="20"/>
              </w:rPr>
              <w:t>采购物</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品</w:t>
            </w:r>
            <w:r>
              <w:rPr>
                <w:rFonts w:ascii="微软雅黑" w:hAnsi="微软雅黑" w:eastAsia="微软雅黑" w:cs="微软雅黑"/>
                <w:spacing w:val="5"/>
                <w:sz w:val="20"/>
                <w:szCs w:val="20"/>
              </w:rPr>
              <w:t>名称</w:t>
            </w:r>
          </w:p>
        </w:tc>
        <w:tc>
          <w:tcPr>
            <w:tcW w:w="923" w:type="dxa"/>
            <w:vMerge w:val="restart"/>
            <w:tcBorders>
              <w:left w:val="single" w:color="000000" w:sz="4" w:space="0"/>
              <w:bottom w:val="nil"/>
              <w:right w:val="single" w:color="000000" w:sz="4" w:space="0"/>
            </w:tcBorders>
            <w:vAlign w:val="top"/>
          </w:tcPr>
          <w:p w14:paraId="3F024D8E">
            <w:pPr>
              <w:spacing w:line="273" w:lineRule="auto"/>
              <w:rPr>
                <w:rFonts w:ascii="Arial"/>
                <w:sz w:val="21"/>
              </w:rPr>
            </w:pPr>
          </w:p>
          <w:p w14:paraId="6E526D3D">
            <w:pPr>
              <w:spacing w:line="273" w:lineRule="auto"/>
              <w:rPr>
                <w:rFonts w:ascii="Arial"/>
                <w:sz w:val="21"/>
              </w:rPr>
            </w:pPr>
          </w:p>
          <w:p w14:paraId="68D35CF5">
            <w:pPr>
              <w:spacing w:before="86"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政府</w:t>
            </w:r>
            <w:r>
              <w:rPr>
                <w:rFonts w:ascii="微软雅黑" w:hAnsi="微软雅黑" w:eastAsia="微软雅黑" w:cs="微软雅黑"/>
                <w:spacing w:val="8"/>
                <w:sz w:val="20"/>
                <w:szCs w:val="20"/>
              </w:rPr>
              <w:t>采</w:t>
            </w:r>
          </w:p>
          <w:p w14:paraId="7ACF5691">
            <w:pPr>
              <w:spacing w:before="90" w:line="189" w:lineRule="auto"/>
              <w:ind w:left="142"/>
              <w:rPr>
                <w:rFonts w:ascii="微软雅黑" w:hAnsi="微软雅黑" w:eastAsia="微软雅黑" w:cs="微软雅黑"/>
                <w:sz w:val="20"/>
                <w:szCs w:val="20"/>
              </w:rPr>
            </w:pPr>
            <w:r>
              <w:rPr>
                <w:rFonts w:ascii="微软雅黑" w:hAnsi="微软雅黑" w:eastAsia="微软雅黑" w:cs="微软雅黑"/>
                <w:spacing w:val="9"/>
                <w:sz w:val="20"/>
                <w:szCs w:val="20"/>
              </w:rPr>
              <w:t>购目</w:t>
            </w:r>
            <w:r>
              <w:rPr>
                <w:rFonts w:ascii="微软雅黑" w:hAnsi="微软雅黑" w:eastAsia="微软雅黑" w:cs="微软雅黑"/>
                <w:spacing w:val="8"/>
                <w:sz w:val="20"/>
                <w:szCs w:val="20"/>
              </w:rPr>
              <w:t>录</w:t>
            </w:r>
          </w:p>
          <w:p w14:paraId="7B262F08">
            <w:pPr>
              <w:spacing w:before="88" w:line="189" w:lineRule="auto"/>
              <w:ind w:left="246"/>
              <w:rPr>
                <w:rFonts w:ascii="微软雅黑" w:hAnsi="微软雅黑" w:eastAsia="微软雅黑" w:cs="微软雅黑"/>
                <w:sz w:val="20"/>
                <w:szCs w:val="20"/>
              </w:rPr>
            </w:pPr>
            <w:r>
              <w:rPr>
                <w:rFonts w:ascii="微软雅黑" w:hAnsi="微软雅黑" w:eastAsia="微软雅黑" w:cs="微软雅黑"/>
                <w:spacing w:val="7"/>
                <w:sz w:val="20"/>
                <w:szCs w:val="20"/>
              </w:rPr>
              <w:t>序号</w:t>
            </w:r>
          </w:p>
        </w:tc>
        <w:tc>
          <w:tcPr>
            <w:tcW w:w="923" w:type="dxa"/>
            <w:vMerge w:val="restart"/>
            <w:tcBorders>
              <w:left w:val="single" w:color="000000" w:sz="4" w:space="0"/>
              <w:bottom w:val="nil"/>
              <w:right w:val="single" w:color="000000" w:sz="4" w:space="0"/>
            </w:tcBorders>
            <w:vAlign w:val="top"/>
          </w:tcPr>
          <w:p w14:paraId="5C437000">
            <w:pPr>
              <w:spacing w:line="241" w:lineRule="auto"/>
              <w:rPr>
                <w:rFonts w:ascii="Arial"/>
                <w:sz w:val="21"/>
              </w:rPr>
            </w:pPr>
          </w:p>
          <w:p w14:paraId="71BD0BEB">
            <w:pPr>
              <w:spacing w:line="242" w:lineRule="auto"/>
              <w:rPr>
                <w:rFonts w:ascii="Arial"/>
                <w:sz w:val="21"/>
              </w:rPr>
            </w:pPr>
          </w:p>
          <w:p w14:paraId="5A295F24">
            <w:pPr>
              <w:spacing w:line="242" w:lineRule="auto"/>
              <w:rPr>
                <w:rFonts w:ascii="Arial"/>
                <w:sz w:val="21"/>
              </w:rPr>
            </w:pPr>
          </w:p>
          <w:p w14:paraId="7CAD841A">
            <w:pPr>
              <w:spacing w:before="86" w:line="360" w:lineRule="exact"/>
              <w:ind w:left="248"/>
              <w:rPr>
                <w:rFonts w:ascii="微软雅黑" w:hAnsi="微软雅黑" w:eastAsia="微软雅黑" w:cs="微软雅黑"/>
                <w:sz w:val="20"/>
                <w:szCs w:val="20"/>
              </w:rPr>
            </w:pPr>
            <w:r>
              <w:rPr>
                <w:rFonts w:ascii="微软雅黑" w:hAnsi="微软雅黑" w:eastAsia="微软雅黑" w:cs="微软雅黑"/>
                <w:spacing w:val="7"/>
                <w:position w:val="12"/>
                <w:sz w:val="20"/>
                <w:szCs w:val="20"/>
              </w:rPr>
              <w:t>计</w:t>
            </w:r>
            <w:r>
              <w:rPr>
                <w:rFonts w:ascii="微软雅黑" w:hAnsi="微软雅黑" w:eastAsia="微软雅黑" w:cs="微软雅黑"/>
                <w:spacing w:val="6"/>
                <w:position w:val="12"/>
                <w:sz w:val="20"/>
                <w:szCs w:val="20"/>
              </w:rPr>
              <w:t>量</w:t>
            </w:r>
          </w:p>
          <w:p w14:paraId="62C174FD">
            <w:pPr>
              <w:spacing w:line="189" w:lineRule="auto"/>
              <w:ind w:left="248"/>
              <w:rPr>
                <w:rFonts w:ascii="微软雅黑" w:hAnsi="微软雅黑" w:eastAsia="微软雅黑" w:cs="微软雅黑"/>
                <w:sz w:val="20"/>
                <w:szCs w:val="20"/>
              </w:rPr>
            </w:pPr>
            <w:r>
              <w:rPr>
                <w:rFonts w:ascii="微软雅黑" w:hAnsi="微软雅黑" w:eastAsia="微软雅黑" w:cs="微软雅黑"/>
                <w:spacing w:val="7"/>
                <w:sz w:val="20"/>
                <w:szCs w:val="20"/>
              </w:rPr>
              <w:t>单位</w:t>
            </w:r>
          </w:p>
        </w:tc>
        <w:tc>
          <w:tcPr>
            <w:tcW w:w="923" w:type="dxa"/>
            <w:vMerge w:val="restart"/>
            <w:tcBorders>
              <w:left w:val="single" w:color="000000" w:sz="4" w:space="0"/>
              <w:bottom w:val="nil"/>
              <w:right w:val="single" w:color="000000" w:sz="4" w:space="0"/>
            </w:tcBorders>
            <w:vAlign w:val="top"/>
          </w:tcPr>
          <w:p w14:paraId="3F5DD6EE">
            <w:pPr>
              <w:spacing w:line="301" w:lineRule="auto"/>
              <w:rPr>
                <w:rFonts w:ascii="Arial"/>
                <w:sz w:val="21"/>
              </w:rPr>
            </w:pPr>
          </w:p>
          <w:p w14:paraId="74DA99B5">
            <w:pPr>
              <w:spacing w:line="301" w:lineRule="auto"/>
              <w:rPr>
                <w:rFonts w:ascii="Arial"/>
                <w:sz w:val="21"/>
              </w:rPr>
            </w:pPr>
          </w:p>
          <w:p w14:paraId="33DE1809">
            <w:pPr>
              <w:spacing w:line="301" w:lineRule="auto"/>
              <w:rPr>
                <w:rFonts w:ascii="Arial"/>
                <w:sz w:val="21"/>
              </w:rPr>
            </w:pPr>
          </w:p>
          <w:p w14:paraId="13D1CA31">
            <w:pPr>
              <w:spacing w:before="86" w:line="188" w:lineRule="auto"/>
              <w:ind w:left="247"/>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923" w:type="dxa"/>
            <w:vMerge w:val="restart"/>
            <w:tcBorders>
              <w:left w:val="single" w:color="000000" w:sz="4" w:space="0"/>
              <w:bottom w:val="nil"/>
              <w:right w:val="single" w:color="000000" w:sz="4" w:space="0"/>
            </w:tcBorders>
            <w:vAlign w:val="top"/>
          </w:tcPr>
          <w:p w14:paraId="78351411">
            <w:pPr>
              <w:spacing w:line="301" w:lineRule="auto"/>
              <w:rPr>
                <w:rFonts w:ascii="Arial"/>
                <w:sz w:val="21"/>
              </w:rPr>
            </w:pPr>
          </w:p>
          <w:p w14:paraId="5EDBBA6C">
            <w:pPr>
              <w:spacing w:line="301" w:lineRule="auto"/>
              <w:rPr>
                <w:rFonts w:ascii="Arial"/>
                <w:sz w:val="21"/>
              </w:rPr>
            </w:pPr>
          </w:p>
          <w:p w14:paraId="66295DDB">
            <w:pPr>
              <w:spacing w:line="302" w:lineRule="auto"/>
              <w:rPr>
                <w:rFonts w:ascii="Arial"/>
                <w:sz w:val="21"/>
              </w:rPr>
            </w:pPr>
          </w:p>
          <w:p w14:paraId="2A2B47AB">
            <w:pPr>
              <w:spacing w:before="86" w:line="188"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单价</w:t>
            </w:r>
          </w:p>
        </w:tc>
        <w:tc>
          <w:tcPr>
            <w:tcW w:w="7388" w:type="dxa"/>
            <w:gridSpan w:val="8"/>
            <w:tcBorders>
              <w:left w:val="single" w:color="000000" w:sz="4" w:space="0"/>
              <w:right w:val="single" w:color="000000" w:sz="4" w:space="0"/>
            </w:tcBorders>
            <w:vAlign w:val="top"/>
          </w:tcPr>
          <w:p w14:paraId="2E11ECD9">
            <w:pPr>
              <w:spacing w:before="224" w:line="233" w:lineRule="auto"/>
              <w:ind w:left="1804"/>
              <w:rPr>
                <w:rFonts w:ascii="微软雅黑" w:hAnsi="微软雅黑" w:eastAsia="微软雅黑" w:cs="微软雅黑"/>
                <w:sz w:val="20"/>
                <w:szCs w:val="20"/>
              </w:rPr>
            </w:pPr>
            <w:r>
              <w:rPr>
                <w:rFonts w:ascii="微软雅黑" w:hAnsi="微软雅黑" w:eastAsia="微软雅黑" w:cs="微软雅黑"/>
                <w:spacing w:val="18"/>
                <w:sz w:val="20"/>
                <w:szCs w:val="20"/>
              </w:rPr>
              <w:t>政</w:t>
            </w:r>
            <w:r>
              <w:rPr>
                <w:rFonts w:ascii="微软雅黑" w:hAnsi="微软雅黑" w:eastAsia="微软雅黑" w:cs="微软雅黑"/>
                <w:spacing w:val="10"/>
                <w:sz w:val="20"/>
                <w:szCs w:val="20"/>
              </w:rPr>
              <w:t>府</w:t>
            </w:r>
            <w:r>
              <w:rPr>
                <w:rFonts w:ascii="微软雅黑" w:hAnsi="微软雅黑" w:eastAsia="微软雅黑" w:cs="微软雅黑"/>
                <w:spacing w:val="9"/>
                <w:sz w:val="20"/>
                <w:szCs w:val="20"/>
              </w:rPr>
              <w:t>采购金额  (当年部门预算安排资金)</w:t>
            </w:r>
          </w:p>
        </w:tc>
        <w:tc>
          <w:tcPr>
            <w:tcW w:w="931" w:type="dxa"/>
            <w:vMerge w:val="restart"/>
            <w:tcBorders>
              <w:left w:val="single" w:color="000000" w:sz="4" w:space="0"/>
              <w:bottom w:val="nil"/>
              <w:right w:val="single" w:color="000000" w:sz="4" w:space="0"/>
            </w:tcBorders>
            <w:vAlign w:val="top"/>
          </w:tcPr>
          <w:p w14:paraId="3EE5DC37">
            <w:pPr>
              <w:spacing w:before="290" w:line="178" w:lineRule="auto"/>
              <w:ind w:left="214"/>
              <w:rPr>
                <w:rFonts w:ascii="微软雅黑" w:hAnsi="微软雅黑" w:eastAsia="微软雅黑" w:cs="微软雅黑"/>
                <w:sz w:val="20"/>
                <w:szCs w:val="20"/>
              </w:rPr>
            </w:pPr>
            <w:r>
              <w:rPr>
                <w:rFonts w:ascii="微软雅黑" w:hAnsi="微软雅黑" w:eastAsia="微软雅黑" w:cs="微软雅黑"/>
                <w:spacing w:val="10"/>
                <w:sz w:val="20"/>
                <w:szCs w:val="20"/>
              </w:rPr>
              <w:t>2</w:t>
            </w:r>
            <w:r>
              <w:rPr>
                <w:rFonts w:ascii="微软雅黑" w:hAnsi="微软雅黑" w:eastAsia="微软雅黑" w:cs="微软雅黑"/>
                <w:spacing w:val="9"/>
                <w:sz w:val="20"/>
                <w:szCs w:val="20"/>
              </w:rPr>
              <w:t>022</w:t>
            </w:r>
          </w:p>
          <w:p w14:paraId="4ACE7AF4">
            <w:pPr>
              <w:spacing w:before="91" w:line="189" w:lineRule="auto"/>
              <w:ind w:left="193"/>
              <w:rPr>
                <w:rFonts w:ascii="微软雅黑" w:hAnsi="微软雅黑" w:eastAsia="微软雅黑" w:cs="微软雅黑"/>
                <w:sz w:val="20"/>
                <w:szCs w:val="20"/>
              </w:rPr>
            </w:pPr>
            <w:r>
              <w:rPr>
                <w:rFonts w:ascii="微软雅黑" w:hAnsi="微软雅黑" w:eastAsia="微软雅黑" w:cs="微软雅黑"/>
                <w:spacing w:val="7"/>
                <w:sz w:val="20"/>
                <w:szCs w:val="20"/>
              </w:rPr>
              <w:t>年</w:t>
            </w:r>
            <w:r>
              <w:rPr>
                <w:rFonts w:ascii="微软雅黑" w:hAnsi="微软雅黑" w:eastAsia="微软雅黑" w:cs="微软雅黑"/>
                <w:spacing w:val="5"/>
                <w:sz w:val="20"/>
                <w:szCs w:val="20"/>
              </w:rPr>
              <w:t xml:space="preserve">  预</w:t>
            </w:r>
          </w:p>
          <w:p w14:paraId="20A58940">
            <w:pPr>
              <w:spacing w:before="88" w:line="189" w:lineRule="auto"/>
              <w:ind w:left="260"/>
              <w:rPr>
                <w:rFonts w:ascii="微软雅黑" w:hAnsi="微软雅黑" w:eastAsia="微软雅黑" w:cs="微软雅黑"/>
                <w:sz w:val="20"/>
                <w:szCs w:val="20"/>
              </w:rPr>
            </w:pPr>
            <w:r>
              <w:rPr>
                <w:rFonts w:ascii="微软雅黑" w:hAnsi="微软雅黑" w:eastAsia="微软雅黑" w:cs="微软雅黑"/>
                <w:spacing w:val="5"/>
                <w:sz w:val="20"/>
                <w:szCs w:val="20"/>
              </w:rPr>
              <w:t>留</w:t>
            </w:r>
            <w:r>
              <w:rPr>
                <w:rFonts w:ascii="微软雅黑" w:hAnsi="微软雅黑" w:eastAsia="微软雅黑" w:cs="微软雅黑"/>
                <w:spacing w:val="4"/>
                <w:sz w:val="20"/>
                <w:szCs w:val="20"/>
              </w:rPr>
              <w:t>中</w:t>
            </w:r>
          </w:p>
          <w:p w14:paraId="2A8ECB2E">
            <w:pPr>
              <w:spacing w:before="89" w:line="189" w:lineRule="auto"/>
              <w:ind w:left="151"/>
              <w:rPr>
                <w:rFonts w:ascii="微软雅黑" w:hAnsi="微软雅黑" w:eastAsia="微软雅黑" w:cs="微软雅黑"/>
                <w:sz w:val="20"/>
                <w:szCs w:val="20"/>
              </w:rPr>
            </w:pPr>
            <w:r>
              <w:rPr>
                <w:rFonts w:ascii="微软雅黑" w:hAnsi="微软雅黑" w:eastAsia="微软雅黑" w:cs="微软雅黑"/>
                <w:spacing w:val="9"/>
                <w:sz w:val="20"/>
                <w:szCs w:val="20"/>
              </w:rPr>
              <w:t>小</w:t>
            </w:r>
            <w:r>
              <w:rPr>
                <w:rFonts w:ascii="微软雅黑" w:hAnsi="微软雅黑" w:eastAsia="微软雅黑" w:cs="微软雅黑"/>
                <w:spacing w:val="8"/>
                <w:sz w:val="20"/>
                <w:szCs w:val="20"/>
              </w:rPr>
              <w:t>微企</w:t>
            </w:r>
          </w:p>
          <w:p w14:paraId="0BEAC2FF">
            <w:pPr>
              <w:spacing w:before="90" w:line="188" w:lineRule="auto"/>
              <w:ind w:left="152"/>
              <w:rPr>
                <w:rFonts w:ascii="微软雅黑" w:hAnsi="微软雅黑" w:eastAsia="微软雅黑" w:cs="微软雅黑"/>
                <w:sz w:val="20"/>
                <w:szCs w:val="20"/>
              </w:rPr>
            </w:pPr>
            <w:r>
              <w:rPr>
                <w:rFonts w:ascii="微软雅黑" w:hAnsi="微软雅黑" w:eastAsia="微软雅黑" w:cs="微软雅黑"/>
                <w:spacing w:val="8"/>
                <w:sz w:val="20"/>
                <w:szCs w:val="20"/>
              </w:rPr>
              <w:t>业份额</w:t>
            </w:r>
          </w:p>
        </w:tc>
      </w:tr>
      <w:tr w14:paraId="5476B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9" w:hRule="atLeast"/>
        </w:trPr>
        <w:tc>
          <w:tcPr>
            <w:tcW w:w="931" w:type="dxa"/>
            <w:tcBorders>
              <w:left w:val="single" w:color="000000" w:sz="4" w:space="0"/>
              <w:right w:val="single" w:color="000000" w:sz="4" w:space="0"/>
            </w:tcBorders>
            <w:vAlign w:val="top"/>
          </w:tcPr>
          <w:p w14:paraId="08E59A03">
            <w:pPr>
              <w:spacing w:line="363" w:lineRule="auto"/>
              <w:rPr>
                <w:rFonts w:ascii="Arial"/>
                <w:sz w:val="21"/>
              </w:rPr>
            </w:pPr>
          </w:p>
          <w:p w14:paraId="4FBE89F4">
            <w:pPr>
              <w:spacing w:before="85" w:line="269" w:lineRule="auto"/>
              <w:ind w:left="356" w:right="146" w:hanging="208"/>
              <w:rPr>
                <w:rFonts w:ascii="微软雅黑" w:hAnsi="微软雅黑" w:eastAsia="微软雅黑" w:cs="微软雅黑"/>
                <w:sz w:val="20"/>
                <w:szCs w:val="20"/>
              </w:rPr>
            </w:pPr>
            <w:r>
              <w:rPr>
                <w:rFonts w:ascii="微软雅黑" w:hAnsi="微软雅黑" w:eastAsia="微软雅黑" w:cs="微软雅黑"/>
                <w:spacing w:val="10"/>
                <w:sz w:val="20"/>
                <w:szCs w:val="20"/>
              </w:rPr>
              <w:t>项</w:t>
            </w:r>
            <w:r>
              <w:rPr>
                <w:rFonts w:ascii="微软雅黑" w:hAnsi="微软雅黑" w:eastAsia="微软雅黑" w:cs="微软雅黑"/>
                <w:spacing w:val="8"/>
                <w:sz w:val="20"/>
                <w:szCs w:val="20"/>
              </w:rPr>
              <w:t>目名</w:t>
            </w:r>
            <w:r>
              <w:rPr>
                <w:rFonts w:ascii="微软雅黑" w:hAnsi="微软雅黑" w:eastAsia="微软雅黑" w:cs="微软雅黑"/>
                <w:sz w:val="20"/>
                <w:szCs w:val="20"/>
              </w:rPr>
              <w:t xml:space="preserve"> </w:t>
            </w:r>
            <w:r>
              <w:rPr>
                <w:rFonts w:ascii="微软雅黑" w:hAnsi="微软雅黑" w:eastAsia="微软雅黑" w:cs="微软雅黑"/>
                <w:spacing w:val="6"/>
                <w:sz w:val="20"/>
                <w:szCs w:val="20"/>
              </w:rPr>
              <w:t>称</w:t>
            </w:r>
          </w:p>
        </w:tc>
        <w:tc>
          <w:tcPr>
            <w:tcW w:w="923" w:type="dxa"/>
            <w:tcBorders>
              <w:left w:val="single" w:color="000000" w:sz="4" w:space="0"/>
              <w:right w:val="single" w:color="000000" w:sz="4" w:space="0"/>
            </w:tcBorders>
            <w:vAlign w:val="top"/>
          </w:tcPr>
          <w:p w14:paraId="7EBDD530">
            <w:pPr>
              <w:spacing w:line="363" w:lineRule="auto"/>
              <w:rPr>
                <w:rFonts w:ascii="Arial"/>
                <w:sz w:val="21"/>
              </w:rPr>
            </w:pPr>
          </w:p>
          <w:p w14:paraId="28FD6484">
            <w:pPr>
              <w:spacing w:before="86" w:line="360" w:lineRule="exact"/>
              <w:ind w:left="243"/>
              <w:rPr>
                <w:rFonts w:ascii="微软雅黑" w:hAnsi="微软雅黑" w:eastAsia="微软雅黑" w:cs="微软雅黑"/>
                <w:sz w:val="20"/>
                <w:szCs w:val="20"/>
              </w:rPr>
            </w:pPr>
            <w:r>
              <w:rPr>
                <w:rFonts w:ascii="微软雅黑" w:hAnsi="微软雅黑" w:eastAsia="微软雅黑" w:cs="微软雅黑"/>
                <w:spacing w:val="8"/>
                <w:position w:val="12"/>
                <w:sz w:val="20"/>
                <w:szCs w:val="20"/>
              </w:rPr>
              <w:t>预</w:t>
            </w:r>
            <w:r>
              <w:rPr>
                <w:rFonts w:ascii="微软雅黑" w:hAnsi="微软雅黑" w:eastAsia="微软雅黑" w:cs="微软雅黑"/>
                <w:spacing w:val="7"/>
                <w:position w:val="12"/>
                <w:sz w:val="20"/>
                <w:szCs w:val="20"/>
              </w:rPr>
              <w:t>算</w:t>
            </w:r>
          </w:p>
          <w:p w14:paraId="11C6AAF7">
            <w:pPr>
              <w:spacing w:line="188" w:lineRule="auto"/>
              <w:ind w:left="24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3" w:type="dxa"/>
            <w:vMerge w:val="continue"/>
            <w:tcBorders>
              <w:top w:val="nil"/>
              <w:left w:val="single" w:color="000000" w:sz="4" w:space="0"/>
              <w:right w:val="single" w:color="000000" w:sz="4" w:space="0"/>
            </w:tcBorders>
            <w:vAlign w:val="top"/>
          </w:tcPr>
          <w:p w14:paraId="5C072B53">
            <w:pPr>
              <w:rPr>
                <w:rFonts w:ascii="Arial"/>
                <w:sz w:val="21"/>
              </w:rPr>
            </w:pPr>
          </w:p>
        </w:tc>
        <w:tc>
          <w:tcPr>
            <w:tcW w:w="923" w:type="dxa"/>
            <w:vMerge w:val="continue"/>
            <w:tcBorders>
              <w:top w:val="nil"/>
              <w:left w:val="single" w:color="000000" w:sz="4" w:space="0"/>
              <w:right w:val="single" w:color="000000" w:sz="4" w:space="0"/>
            </w:tcBorders>
            <w:vAlign w:val="top"/>
          </w:tcPr>
          <w:p w14:paraId="0D2152D9">
            <w:pPr>
              <w:rPr>
                <w:rFonts w:ascii="Arial"/>
                <w:sz w:val="21"/>
              </w:rPr>
            </w:pPr>
          </w:p>
        </w:tc>
        <w:tc>
          <w:tcPr>
            <w:tcW w:w="923" w:type="dxa"/>
            <w:vMerge w:val="continue"/>
            <w:tcBorders>
              <w:top w:val="nil"/>
              <w:left w:val="single" w:color="000000" w:sz="4" w:space="0"/>
              <w:right w:val="single" w:color="000000" w:sz="4" w:space="0"/>
            </w:tcBorders>
            <w:vAlign w:val="top"/>
          </w:tcPr>
          <w:p w14:paraId="3FB0887F">
            <w:pPr>
              <w:rPr>
                <w:rFonts w:ascii="Arial"/>
                <w:sz w:val="21"/>
              </w:rPr>
            </w:pPr>
          </w:p>
        </w:tc>
        <w:tc>
          <w:tcPr>
            <w:tcW w:w="923" w:type="dxa"/>
            <w:vMerge w:val="continue"/>
            <w:tcBorders>
              <w:top w:val="nil"/>
              <w:left w:val="single" w:color="000000" w:sz="4" w:space="0"/>
              <w:right w:val="single" w:color="000000" w:sz="4" w:space="0"/>
            </w:tcBorders>
            <w:vAlign w:val="top"/>
          </w:tcPr>
          <w:p w14:paraId="4DE9E6EE">
            <w:pPr>
              <w:rPr>
                <w:rFonts w:ascii="Arial"/>
                <w:sz w:val="21"/>
              </w:rPr>
            </w:pPr>
          </w:p>
        </w:tc>
        <w:tc>
          <w:tcPr>
            <w:tcW w:w="923" w:type="dxa"/>
            <w:vMerge w:val="continue"/>
            <w:tcBorders>
              <w:top w:val="nil"/>
              <w:left w:val="single" w:color="000000" w:sz="4" w:space="0"/>
              <w:right w:val="single" w:color="000000" w:sz="4" w:space="0"/>
            </w:tcBorders>
            <w:vAlign w:val="top"/>
          </w:tcPr>
          <w:p w14:paraId="1CB9A893">
            <w:pPr>
              <w:rPr>
                <w:rFonts w:ascii="Arial"/>
                <w:sz w:val="21"/>
              </w:rPr>
            </w:pPr>
          </w:p>
        </w:tc>
        <w:tc>
          <w:tcPr>
            <w:tcW w:w="923" w:type="dxa"/>
            <w:tcBorders>
              <w:left w:val="single" w:color="000000" w:sz="4" w:space="0"/>
              <w:right w:val="single" w:color="000000" w:sz="4" w:space="0"/>
            </w:tcBorders>
            <w:vAlign w:val="top"/>
          </w:tcPr>
          <w:p w14:paraId="179CC347">
            <w:pPr>
              <w:spacing w:line="270" w:lineRule="auto"/>
              <w:rPr>
                <w:rFonts w:ascii="Arial"/>
                <w:sz w:val="21"/>
              </w:rPr>
            </w:pPr>
          </w:p>
          <w:p w14:paraId="36DD611C">
            <w:pPr>
              <w:spacing w:line="271" w:lineRule="auto"/>
              <w:rPr>
                <w:rFonts w:ascii="Arial"/>
                <w:sz w:val="21"/>
              </w:rPr>
            </w:pPr>
          </w:p>
          <w:p w14:paraId="06D52130">
            <w:pPr>
              <w:spacing w:before="86" w:line="189" w:lineRule="auto"/>
              <w:ind w:left="250"/>
              <w:rPr>
                <w:rFonts w:ascii="微软雅黑" w:hAnsi="微软雅黑" w:eastAsia="微软雅黑" w:cs="微软雅黑"/>
                <w:sz w:val="20"/>
                <w:szCs w:val="20"/>
              </w:rPr>
            </w:pPr>
            <w:r>
              <w:rPr>
                <w:rFonts w:ascii="微软雅黑" w:hAnsi="微软雅黑" w:eastAsia="微软雅黑" w:cs="微软雅黑"/>
                <w:spacing w:val="7"/>
                <w:sz w:val="20"/>
                <w:szCs w:val="20"/>
              </w:rPr>
              <w:t>合计</w:t>
            </w:r>
          </w:p>
        </w:tc>
        <w:tc>
          <w:tcPr>
            <w:tcW w:w="923" w:type="dxa"/>
            <w:tcBorders>
              <w:left w:val="single" w:color="000000" w:sz="4" w:space="0"/>
              <w:right w:val="single" w:color="000000" w:sz="4" w:space="0"/>
            </w:tcBorders>
            <w:vAlign w:val="top"/>
          </w:tcPr>
          <w:p w14:paraId="1D2BC46A">
            <w:pPr>
              <w:spacing w:before="270" w:line="191" w:lineRule="auto"/>
              <w:ind w:left="151"/>
              <w:rPr>
                <w:rFonts w:ascii="微软雅黑" w:hAnsi="微软雅黑" w:eastAsia="微软雅黑" w:cs="微软雅黑"/>
                <w:sz w:val="20"/>
                <w:szCs w:val="20"/>
              </w:rPr>
            </w:pPr>
            <w:r>
              <w:rPr>
                <w:rFonts w:ascii="微软雅黑" w:hAnsi="微软雅黑" w:eastAsia="微软雅黑" w:cs="微软雅黑"/>
                <w:spacing w:val="8"/>
                <w:sz w:val="20"/>
                <w:szCs w:val="20"/>
              </w:rPr>
              <w:t>一</w:t>
            </w:r>
            <w:r>
              <w:rPr>
                <w:rFonts w:ascii="微软雅黑" w:hAnsi="微软雅黑" w:eastAsia="微软雅黑" w:cs="微软雅黑"/>
                <w:spacing w:val="7"/>
                <w:sz w:val="20"/>
                <w:szCs w:val="20"/>
              </w:rPr>
              <w:t>般公</w:t>
            </w:r>
          </w:p>
          <w:p w14:paraId="0188B556">
            <w:pPr>
              <w:spacing w:before="88" w:line="189" w:lineRule="auto"/>
              <w:ind w:left="148"/>
              <w:rPr>
                <w:rFonts w:ascii="微软雅黑" w:hAnsi="微软雅黑" w:eastAsia="微软雅黑" w:cs="微软雅黑"/>
                <w:sz w:val="20"/>
                <w:szCs w:val="20"/>
              </w:rPr>
            </w:pPr>
            <w:r>
              <w:rPr>
                <w:rFonts w:ascii="微软雅黑" w:hAnsi="微软雅黑" w:eastAsia="微软雅黑" w:cs="微软雅黑"/>
                <w:spacing w:val="9"/>
                <w:sz w:val="20"/>
                <w:szCs w:val="20"/>
              </w:rPr>
              <w:t>共</w:t>
            </w:r>
            <w:r>
              <w:rPr>
                <w:rFonts w:ascii="微软雅黑" w:hAnsi="微软雅黑" w:eastAsia="微软雅黑" w:cs="微软雅黑"/>
                <w:spacing w:val="8"/>
                <w:sz w:val="20"/>
                <w:szCs w:val="20"/>
              </w:rPr>
              <w:t>预算</w:t>
            </w:r>
          </w:p>
          <w:p w14:paraId="3E7D8D74">
            <w:pPr>
              <w:spacing w:before="88" w:line="190" w:lineRule="auto"/>
              <w:ind w:left="251"/>
              <w:rPr>
                <w:rFonts w:ascii="微软雅黑" w:hAnsi="微软雅黑" w:eastAsia="微软雅黑" w:cs="微软雅黑"/>
                <w:sz w:val="20"/>
                <w:szCs w:val="20"/>
              </w:rPr>
            </w:pPr>
            <w:r>
              <w:rPr>
                <w:rFonts w:ascii="微软雅黑" w:hAnsi="微软雅黑" w:eastAsia="微软雅黑" w:cs="微软雅黑"/>
                <w:spacing w:val="7"/>
                <w:sz w:val="20"/>
                <w:szCs w:val="20"/>
              </w:rPr>
              <w:t>拨款</w:t>
            </w:r>
          </w:p>
        </w:tc>
        <w:tc>
          <w:tcPr>
            <w:tcW w:w="923" w:type="dxa"/>
            <w:tcBorders>
              <w:left w:val="single" w:color="000000" w:sz="4" w:space="0"/>
              <w:right w:val="single" w:color="000000" w:sz="4" w:space="0"/>
            </w:tcBorders>
            <w:vAlign w:val="top"/>
          </w:tcPr>
          <w:p w14:paraId="5CCBA9B5">
            <w:pPr>
              <w:spacing w:line="362" w:lineRule="auto"/>
              <w:rPr>
                <w:rFonts w:ascii="Arial"/>
                <w:sz w:val="21"/>
              </w:rPr>
            </w:pPr>
          </w:p>
          <w:p w14:paraId="53851960">
            <w:pPr>
              <w:spacing w:before="86" w:line="269" w:lineRule="auto"/>
              <w:ind w:left="148" w:right="137"/>
              <w:rPr>
                <w:rFonts w:ascii="微软雅黑" w:hAnsi="微软雅黑" w:eastAsia="微软雅黑" w:cs="微软雅黑"/>
                <w:sz w:val="20"/>
                <w:szCs w:val="20"/>
              </w:rPr>
            </w:pPr>
            <w:r>
              <w:rPr>
                <w:rFonts w:ascii="微软雅黑" w:hAnsi="微软雅黑" w:eastAsia="微软雅黑" w:cs="微软雅黑"/>
                <w:spacing w:val="9"/>
                <w:sz w:val="20"/>
                <w:szCs w:val="20"/>
              </w:rPr>
              <w:t>基金</w:t>
            </w:r>
            <w:r>
              <w:rPr>
                <w:rFonts w:ascii="微软雅黑" w:hAnsi="微软雅黑" w:eastAsia="微软雅黑" w:cs="微软雅黑"/>
                <w:spacing w:val="8"/>
                <w:sz w:val="20"/>
                <w:szCs w:val="20"/>
              </w:rPr>
              <w:t>预</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算拨</w:t>
            </w:r>
            <w:r>
              <w:rPr>
                <w:rFonts w:ascii="微软雅黑" w:hAnsi="微软雅黑" w:eastAsia="微软雅黑" w:cs="微软雅黑"/>
                <w:spacing w:val="8"/>
                <w:sz w:val="20"/>
                <w:szCs w:val="20"/>
              </w:rPr>
              <w:t>款</w:t>
            </w:r>
          </w:p>
        </w:tc>
        <w:tc>
          <w:tcPr>
            <w:tcW w:w="923" w:type="dxa"/>
            <w:tcBorders>
              <w:left w:val="single" w:color="000000" w:sz="4" w:space="0"/>
              <w:right w:val="single" w:color="000000" w:sz="4" w:space="0"/>
            </w:tcBorders>
            <w:vAlign w:val="top"/>
          </w:tcPr>
          <w:p w14:paraId="3AC0E2E7">
            <w:pPr>
              <w:spacing w:before="90" w:line="189" w:lineRule="auto"/>
              <w:ind w:left="158"/>
              <w:rPr>
                <w:rFonts w:ascii="微软雅黑" w:hAnsi="微软雅黑" w:eastAsia="微软雅黑" w:cs="微软雅黑"/>
                <w:sz w:val="20"/>
                <w:szCs w:val="20"/>
              </w:rPr>
            </w:pPr>
            <w:r>
              <w:rPr>
                <w:rFonts w:ascii="微软雅黑" w:hAnsi="微软雅黑" w:eastAsia="微软雅黑" w:cs="微软雅黑"/>
                <w:spacing w:val="7"/>
                <w:sz w:val="20"/>
                <w:szCs w:val="20"/>
              </w:rPr>
              <w:t>国</w:t>
            </w:r>
            <w:r>
              <w:rPr>
                <w:rFonts w:ascii="微软雅黑" w:hAnsi="微软雅黑" w:eastAsia="微软雅黑" w:cs="微软雅黑"/>
                <w:spacing w:val="5"/>
                <w:sz w:val="20"/>
                <w:szCs w:val="20"/>
              </w:rPr>
              <w:t>有资</w:t>
            </w:r>
          </w:p>
          <w:p w14:paraId="26609824">
            <w:pPr>
              <w:spacing w:before="89" w:line="190"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本经</w:t>
            </w:r>
            <w:r>
              <w:rPr>
                <w:rFonts w:ascii="微软雅黑" w:hAnsi="微软雅黑" w:eastAsia="微软雅黑" w:cs="微软雅黑"/>
                <w:spacing w:val="8"/>
                <w:sz w:val="20"/>
                <w:szCs w:val="20"/>
              </w:rPr>
              <w:t>营</w:t>
            </w:r>
          </w:p>
          <w:p w14:paraId="446EF988">
            <w:pPr>
              <w:spacing w:before="89" w:line="189" w:lineRule="auto"/>
              <w:ind w:left="149"/>
              <w:rPr>
                <w:rFonts w:ascii="微软雅黑" w:hAnsi="微软雅黑" w:eastAsia="微软雅黑" w:cs="微软雅黑"/>
                <w:sz w:val="20"/>
                <w:szCs w:val="20"/>
              </w:rPr>
            </w:pPr>
            <w:r>
              <w:rPr>
                <w:rFonts w:ascii="微软雅黑" w:hAnsi="微软雅黑" w:eastAsia="微软雅黑" w:cs="微软雅黑"/>
                <w:spacing w:val="9"/>
                <w:sz w:val="20"/>
                <w:szCs w:val="20"/>
              </w:rPr>
              <w:t>预算</w:t>
            </w:r>
            <w:r>
              <w:rPr>
                <w:rFonts w:ascii="微软雅黑" w:hAnsi="微软雅黑" w:eastAsia="微软雅黑" w:cs="微软雅黑"/>
                <w:spacing w:val="8"/>
                <w:sz w:val="20"/>
                <w:szCs w:val="20"/>
              </w:rPr>
              <w:t>拨</w:t>
            </w:r>
          </w:p>
          <w:p w14:paraId="285ECE25">
            <w:pPr>
              <w:spacing w:before="89" w:line="190" w:lineRule="auto"/>
              <w:ind w:left="358"/>
              <w:rPr>
                <w:rFonts w:ascii="微软雅黑" w:hAnsi="微软雅黑" w:eastAsia="微软雅黑" w:cs="微软雅黑"/>
                <w:sz w:val="20"/>
                <w:szCs w:val="20"/>
              </w:rPr>
            </w:pPr>
            <w:r>
              <w:rPr>
                <w:rFonts w:ascii="微软雅黑" w:hAnsi="微软雅黑" w:eastAsia="微软雅黑" w:cs="微软雅黑"/>
                <w:spacing w:val="6"/>
                <w:sz w:val="20"/>
                <w:szCs w:val="20"/>
              </w:rPr>
              <w:t>款</w:t>
            </w:r>
          </w:p>
        </w:tc>
        <w:tc>
          <w:tcPr>
            <w:tcW w:w="924" w:type="dxa"/>
            <w:tcBorders>
              <w:left w:val="single" w:color="000000" w:sz="4" w:space="0"/>
              <w:right w:val="single" w:color="000000" w:sz="4" w:space="0"/>
            </w:tcBorders>
            <w:vAlign w:val="top"/>
          </w:tcPr>
          <w:p w14:paraId="2E208B0D">
            <w:pPr>
              <w:spacing w:line="363" w:lineRule="auto"/>
              <w:rPr>
                <w:rFonts w:ascii="Arial"/>
                <w:sz w:val="21"/>
              </w:rPr>
            </w:pPr>
          </w:p>
          <w:p w14:paraId="28A2C580">
            <w:pPr>
              <w:spacing w:before="86" w:line="268" w:lineRule="auto"/>
              <w:ind w:left="152" w:right="136" w:hanging="1"/>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政专</w:t>
            </w:r>
            <w:r>
              <w:rPr>
                <w:rFonts w:ascii="微软雅黑" w:hAnsi="微软雅黑" w:eastAsia="微软雅黑" w:cs="微软雅黑"/>
                <w:sz w:val="20"/>
                <w:szCs w:val="20"/>
              </w:rPr>
              <w:t xml:space="preserve"> </w:t>
            </w:r>
            <w:r>
              <w:rPr>
                <w:rFonts w:ascii="微软雅黑" w:hAnsi="微软雅黑" w:eastAsia="微软雅黑" w:cs="微软雅黑"/>
                <w:spacing w:val="8"/>
                <w:sz w:val="20"/>
                <w:szCs w:val="20"/>
              </w:rPr>
              <w:t>户核拨</w:t>
            </w:r>
          </w:p>
        </w:tc>
        <w:tc>
          <w:tcPr>
            <w:tcW w:w="924" w:type="dxa"/>
            <w:tcBorders>
              <w:left w:val="single" w:color="000000" w:sz="4" w:space="0"/>
              <w:right w:val="single" w:color="000000" w:sz="4" w:space="0"/>
            </w:tcBorders>
            <w:vAlign w:val="top"/>
          </w:tcPr>
          <w:p w14:paraId="6C3329F6">
            <w:pPr>
              <w:spacing w:line="363" w:lineRule="auto"/>
              <w:rPr>
                <w:rFonts w:ascii="Arial"/>
                <w:sz w:val="21"/>
              </w:rPr>
            </w:pPr>
          </w:p>
          <w:p w14:paraId="12A76469">
            <w:pPr>
              <w:spacing w:before="85" w:line="361" w:lineRule="exact"/>
              <w:ind w:left="255"/>
              <w:rPr>
                <w:rFonts w:ascii="微软雅黑" w:hAnsi="微软雅黑" w:eastAsia="微软雅黑" w:cs="微软雅黑"/>
                <w:sz w:val="20"/>
                <w:szCs w:val="20"/>
              </w:rPr>
            </w:pPr>
            <w:r>
              <w:rPr>
                <w:rFonts w:ascii="微软雅黑" w:hAnsi="微软雅黑" w:eastAsia="微软雅黑" w:cs="微软雅黑"/>
                <w:spacing w:val="7"/>
                <w:position w:val="12"/>
                <w:sz w:val="20"/>
                <w:szCs w:val="20"/>
              </w:rPr>
              <w:t>单位</w:t>
            </w:r>
          </w:p>
          <w:p w14:paraId="3E958B0F">
            <w:pPr>
              <w:spacing w:line="188" w:lineRule="auto"/>
              <w:ind w:left="254"/>
              <w:rPr>
                <w:rFonts w:ascii="微软雅黑" w:hAnsi="微软雅黑" w:eastAsia="微软雅黑" w:cs="微软雅黑"/>
                <w:sz w:val="20"/>
                <w:szCs w:val="20"/>
              </w:rPr>
            </w:pPr>
            <w:r>
              <w:rPr>
                <w:rFonts w:ascii="微软雅黑" w:hAnsi="微软雅黑" w:eastAsia="微软雅黑" w:cs="微软雅黑"/>
                <w:spacing w:val="7"/>
                <w:sz w:val="20"/>
                <w:szCs w:val="20"/>
              </w:rPr>
              <w:t>资金</w:t>
            </w:r>
          </w:p>
        </w:tc>
        <w:tc>
          <w:tcPr>
            <w:tcW w:w="924" w:type="dxa"/>
            <w:tcBorders>
              <w:left w:val="single" w:color="000000" w:sz="4" w:space="0"/>
              <w:right w:val="single" w:color="000000" w:sz="4" w:space="0"/>
            </w:tcBorders>
            <w:vAlign w:val="top"/>
          </w:tcPr>
          <w:p w14:paraId="52D169F5">
            <w:pPr>
              <w:spacing w:line="361" w:lineRule="auto"/>
              <w:rPr>
                <w:rFonts w:ascii="Arial"/>
                <w:sz w:val="21"/>
              </w:rPr>
            </w:pPr>
          </w:p>
          <w:p w14:paraId="68843835">
            <w:pPr>
              <w:spacing w:before="85" w:line="270"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财</w:t>
            </w:r>
            <w:r>
              <w:rPr>
                <w:rFonts w:ascii="微软雅黑" w:hAnsi="微软雅黑" w:eastAsia="微软雅黑" w:cs="微软雅黑"/>
                <w:spacing w:val="8"/>
                <w:sz w:val="20"/>
                <w:szCs w:val="20"/>
              </w:rPr>
              <w:t>政拨</w:t>
            </w:r>
            <w:r>
              <w:rPr>
                <w:rFonts w:ascii="微软雅黑" w:hAnsi="微软雅黑" w:eastAsia="微软雅黑" w:cs="微软雅黑"/>
                <w:sz w:val="20"/>
                <w:szCs w:val="20"/>
              </w:rPr>
              <w:t xml:space="preserve"> </w:t>
            </w:r>
            <w:r>
              <w:rPr>
                <w:rFonts w:ascii="微软雅黑" w:hAnsi="微软雅黑" w:eastAsia="微软雅黑" w:cs="微软雅黑"/>
                <w:spacing w:val="9"/>
                <w:sz w:val="20"/>
                <w:szCs w:val="20"/>
              </w:rPr>
              <w:t>款结</w:t>
            </w:r>
            <w:r>
              <w:rPr>
                <w:rFonts w:ascii="微软雅黑" w:hAnsi="微软雅黑" w:eastAsia="微软雅黑" w:cs="微软雅黑"/>
                <w:spacing w:val="8"/>
                <w:sz w:val="20"/>
                <w:szCs w:val="20"/>
              </w:rPr>
              <w:t>转</w:t>
            </w:r>
          </w:p>
        </w:tc>
        <w:tc>
          <w:tcPr>
            <w:tcW w:w="924" w:type="dxa"/>
            <w:tcBorders>
              <w:left w:val="single" w:color="000000" w:sz="4" w:space="0"/>
              <w:right w:val="single" w:color="000000" w:sz="4" w:space="0"/>
            </w:tcBorders>
            <w:vAlign w:val="top"/>
          </w:tcPr>
          <w:p w14:paraId="01ABC403">
            <w:pPr>
              <w:spacing w:before="272" w:line="263" w:lineRule="auto"/>
              <w:ind w:left="150" w:right="136"/>
              <w:rPr>
                <w:rFonts w:ascii="微软雅黑" w:hAnsi="微软雅黑" w:eastAsia="微软雅黑" w:cs="微软雅黑"/>
                <w:sz w:val="20"/>
                <w:szCs w:val="20"/>
              </w:rPr>
            </w:pPr>
            <w:r>
              <w:rPr>
                <w:rFonts w:ascii="微软雅黑" w:hAnsi="微软雅黑" w:eastAsia="微软雅黑" w:cs="微软雅黑"/>
                <w:spacing w:val="9"/>
                <w:sz w:val="20"/>
                <w:szCs w:val="20"/>
              </w:rPr>
              <w:t>非财</w:t>
            </w:r>
            <w:r>
              <w:rPr>
                <w:rFonts w:ascii="微软雅黑" w:hAnsi="微软雅黑" w:eastAsia="微软雅黑" w:cs="微软雅黑"/>
                <w:spacing w:val="8"/>
                <w:sz w:val="20"/>
                <w:szCs w:val="20"/>
              </w:rPr>
              <w:t>政</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拨</w:t>
            </w:r>
            <w:r>
              <w:rPr>
                <w:rFonts w:ascii="微软雅黑" w:hAnsi="微软雅黑" w:eastAsia="微软雅黑" w:cs="微软雅黑"/>
                <w:spacing w:val="8"/>
                <w:sz w:val="20"/>
                <w:szCs w:val="20"/>
              </w:rPr>
              <w:t>款结</w:t>
            </w:r>
            <w:r>
              <w:rPr>
                <w:rFonts w:ascii="微软雅黑" w:hAnsi="微软雅黑" w:eastAsia="微软雅黑" w:cs="微软雅黑"/>
                <w:sz w:val="20"/>
                <w:szCs w:val="20"/>
              </w:rPr>
              <w:t xml:space="preserve"> </w:t>
            </w:r>
            <w:r>
              <w:rPr>
                <w:rFonts w:ascii="微软雅黑" w:hAnsi="微软雅黑" w:eastAsia="微软雅黑" w:cs="微软雅黑"/>
                <w:spacing w:val="10"/>
                <w:sz w:val="20"/>
                <w:szCs w:val="20"/>
              </w:rPr>
              <w:t>转</w:t>
            </w:r>
            <w:r>
              <w:rPr>
                <w:rFonts w:ascii="微软雅黑" w:hAnsi="微软雅黑" w:eastAsia="微软雅黑" w:cs="微软雅黑"/>
                <w:spacing w:val="8"/>
                <w:sz w:val="20"/>
                <w:szCs w:val="20"/>
              </w:rPr>
              <w:t>结余</w:t>
            </w:r>
          </w:p>
        </w:tc>
        <w:tc>
          <w:tcPr>
            <w:tcW w:w="931" w:type="dxa"/>
            <w:vMerge w:val="continue"/>
            <w:tcBorders>
              <w:top w:val="nil"/>
              <w:left w:val="single" w:color="000000" w:sz="4" w:space="0"/>
              <w:right w:val="single" w:color="000000" w:sz="4" w:space="0"/>
            </w:tcBorders>
            <w:vAlign w:val="top"/>
          </w:tcPr>
          <w:p w14:paraId="39F73627">
            <w:pPr>
              <w:rPr>
                <w:rFonts w:ascii="Arial"/>
                <w:sz w:val="21"/>
              </w:rPr>
            </w:pPr>
          </w:p>
        </w:tc>
      </w:tr>
      <w:tr w14:paraId="230D6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931" w:type="dxa"/>
            <w:tcBorders>
              <w:left w:val="single" w:color="000000" w:sz="4" w:space="0"/>
              <w:right w:val="single" w:color="000000" w:sz="4" w:space="0"/>
            </w:tcBorders>
            <w:vAlign w:val="top"/>
          </w:tcPr>
          <w:p w14:paraId="015B358E">
            <w:pPr>
              <w:rPr>
                <w:rFonts w:ascii="Arial"/>
                <w:sz w:val="21"/>
              </w:rPr>
            </w:pPr>
          </w:p>
        </w:tc>
        <w:tc>
          <w:tcPr>
            <w:tcW w:w="923" w:type="dxa"/>
            <w:tcBorders>
              <w:left w:val="single" w:color="000000" w:sz="4" w:space="0"/>
              <w:right w:val="single" w:color="000000" w:sz="4" w:space="0"/>
            </w:tcBorders>
            <w:vAlign w:val="top"/>
          </w:tcPr>
          <w:p w14:paraId="17CADAF6">
            <w:pPr>
              <w:rPr>
                <w:rFonts w:ascii="Arial"/>
                <w:sz w:val="21"/>
              </w:rPr>
            </w:pPr>
          </w:p>
        </w:tc>
        <w:tc>
          <w:tcPr>
            <w:tcW w:w="923" w:type="dxa"/>
            <w:tcBorders>
              <w:left w:val="single" w:color="000000" w:sz="4" w:space="0"/>
              <w:right w:val="single" w:color="000000" w:sz="4" w:space="0"/>
            </w:tcBorders>
            <w:vAlign w:val="top"/>
          </w:tcPr>
          <w:p w14:paraId="29DAF5AB">
            <w:pPr>
              <w:rPr>
                <w:rFonts w:ascii="Arial"/>
                <w:sz w:val="21"/>
              </w:rPr>
            </w:pPr>
          </w:p>
        </w:tc>
        <w:tc>
          <w:tcPr>
            <w:tcW w:w="923" w:type="dxa"/>
            <w:tcBorders>
              <w:left w:val="single" w:color="000000" w:sz="4" w:space="0"/>
              <w:right w:val="single" w:color="000000" w:sz="4" w:space="0"/>
            </w:tcBorders>
            <w:vAlign w:val="top"/>
          </w:tcPr>
          <w:p w14:paraId="50135D45">
            <w:pPr>
              <w:rPr>
                <w:rFonts w:ascii="Arial"/>
                <w:sz w:val="21"/>
              </w:rPr>
            </w:pPr>
          </w:p>
        </w:tc>
        <w:tc>
          <w:tcPr>
            <w:tcW w:w="923" w:type="dxa"/>
            <w:tcBorders>
              <w:left w:val="single" w:color="000000" w:sz="4" w:space="0"/>
              <w:right w:val="single" w:color="000000" w:sz="4" w:space="0"/>
            </w:tcBorders>
            <w:vAlign w:val="top"/>
          </w:tcPr>
          <w:p w14:paraId="4CDEA8C9">
            <w:pPr>
              <w:rPr>
                <w:rFonts w:ascii="Arial"/>
                <w:sz w:val="21"/>
              </w:rPr>
            </w:pPr>
          </w:p>
        </w:tc>
        <w:tc>
          <w:tcPr>
            <w:tcW w:w="923" w:type="dxa"/>
            <w:tcBorders>
              <w:left w:val="single" w:color="000000" w:sz="4" w:space="0"/>
              <w:right w:val="single" w:color="000000" w:sz="4" w:space="0"/>
            </w:tcBorders>
            <w:vAlign w:val="top"/>
          </w:tcPr>
          <w:p w14:paraId="710B7ADA">
            <w:pPr>
              <w:rPr>
                <w:rFonts w:ascii="Arial"/>
                <w:sz w:val="21"/>
              </w:rPr>
            </w:pPr>
          </w:p>
        </w:tc>
        <w:tc>
          <w:tcPr>
            <w:tcW w:w="923" w:type="dxa"/>
            <w:tcBorders>
              <w:left w:val="single" w:color="000000" w:sz="4" w:space="0"/>
              <w:right w:val="single" w:color="000000" w:sz="4" w:space="0"/>
            </w:tcBorders>
            <w:vAlign w:val="top"/>
          </w:tcPr>
          <w:p w14:paraId="5D4CFD35">
            <w:pPr>
              <w:rPr>
                <w:rFonts w:ascii="Arial"/>
                <w:sz w:val="21"/>
              </w:rPr>
            </w:pPr>
          </w:p>
        </w:tc>
        <w:tc>
          <w:tcPr>
            <w:tcW w:w="923" w:type="dxa"/>
            <w:tcBorders>
              <w:left w:val="single" w:color="000000" w:sz="4" w:space="0"/>
              <w:right w:val="single" w:color="000000" w:sz="4" w:space="0"/>
            </w:tcBorders>
            <w:vAlign w:val="top"/>
          </w:tcPr>
          <w:p w14:paraId="2B65AE80">
            <w:pPr>
              <w:rPr>
                <w:rFonts w:ascii="Arial"/>
                <w:sz w:val="21"/>
              </w:rPr>
            </w:pPr>
          </w:p>
        </w:tc>
        <w:tc>
          <w:tcPr>
            <w:tcW w:w="923" w:type="dxa"/>
            <w:tcBorders>
              <w:left w:val="single" w:color="000000" w:sz="4" w:space="0"/>
              <w:right w:val="single" w:color="000000" w:sz="4" w:space="0"/>
            </w:tcBorders>
            <w:vAlign w:val="top"/>
          </w:tcPr>
          <w:p w14:paraId="734E6E2B">
            <w:pPr>
              <w:rPr>
                <w:rFonts w:ascii="Arial"/>
                <w:sz w:val="21"/>
              </w:rPr>
            </w:pPr>
          </w:p>
        </w:tc>
        <w:tc>
          <w:tcPr>
            <w:tcW w:w="923" w:type="dxa"/>
            <w:tcBorders>
              <w:left w:val="single" w:color="000000" w:sz="4" w:space="0"/>
              <w:right w:val="single" w:color="000000" w:sz="4" w:space="0"/>
            </w:tcBorders>
            <w:vAlign w:val="top"/>
          </w:tcPr>
          <w:p w14:paraId="70F4022B">
            <w:pPr>
              <w:rPr>
                <w:rFonts w:ascii="Arial"/>
                <w:sz w:val="21"/>
              </w:rPr>
            </w:pPr>
          </w:p>
        </w:tc>
        <w:tc>
          <w:tcPr>
            <w:tcW w:w="923" w:type="dxa"/>
            <w:tcBorders>
              <w:left w:val="single" w:color="000000" w:sz="4" w:space="0"/>
              <w:right w:val="single" w:color="000000" w:sz="4" w:space="0"/>
            </w:tcBorders>
            <w:vAlign w:val="top"/>
          </w:tcPr>
          <w:p w14:paraId="5BF813BC">
            <w:pPr>
              <w:rPr>
                <w:rFonts w:ascii="Arial"/>
                <w:sz w:val="21"/>
              </w:rPr>
            </w:pPr>
          </w:p>
        </w:tc>
        <w:tc>
          <w:tcPr>
            <w:tcW w:w="924" w:type="dxa"/>
            <w:tcBorders>
              <w:left w:val="single" w:color="000000" w:sz="4" w:space="0"/>
              <w:right w:val="single" w:color="000000" w:sz="4" w:space="0"/>
            </w:tcBorders>
            <w:vAlign w:val="top"/>
          </w:tcPr>
          <w:p w14:paraId="148D1CD0">
            <w:pPr>
              <w:rPr>
                <w:rFonts w:ascii="Arial"/>
                <w:sz w:val="21"/>
              </w:rPr>
            </w:pPr>
          </w:p>
        </w:tc>
        <w:tc>
          <w:tcPr>
            <w:tcW w:w="924" w:type="dxa"/>
            <w:tcBorders>
              <w:left w:val="single" w:color="000000" w:sz="4" w:space="0"/>
              <w:right w:val="single" w:color="000000" w:sz="4" w:space="0"/>
            </w:tcBorders>
            <w:vAlign w:val="top"/>
          </w:tcPr>
          <w:p w14:paraId="3399BB20">
            <w:pPr>
              <w:rPr>
                <w:rFonts w:ascii="Arial"/>
                <w:sz w:val="21"/>
              </w:rPr>
            </w:pPr>
          </w:p>
        </w:tc>
        <w:tc>
          <w:tcPr>
            <w:tcW w:w="924" w:type="dxa"/>
            <w:tcBorders>
              <w:left w:val="single" w:color="000000" w:sz="4" w:space="0"/>
              <w:right w:val="single" w:color="000000" w:sz="4" w:space="0"/>
            </w:tcBorders>
            <w:vAlign w:val="top"/>
          </w:tcPr>
          <w:p w14:paraId="76271F13">
            <w:pPr>
              <w:rPr>
                <w:rFonts w:ascii="Arial"/>
                <w:sz w:val="21"/>
              </w:rPr>
            </w:pPr>
          </w:p>
        </w:tc>
        <w:tc>
          <w:tcPr>
            <w:tcW w:w="924" w:type="dxa"/>
            <w:tcBorders>
              <w:left w:val="single" w:color="000000" w:sz="4" w:space="0"/>
              <w:right w:val="single" w:color="000000" w:sz="4" w:space="0"/>
            </w:tcBorders>
            <w:vAlign w:val="top"/>
          </w:tcPr>
          <w:p w14:paraId="5D24C70C">
            <w:pPr>
              <w:rPr>
                <w:rFonts w:ascii="Arial"/>
                <w:sz w:val="21"/>
              </w:rPr>
            </w:pPr>
          </w:p>
        </w:tc>
        <w:tc>
          <w:tcPr>
            <w:tcW w:w="931" w:type="dxa"/>
            <w:tcBorders>
              <w:left w:val="single" w:color="000000" w:sz="4" w:space="0"/>
              <w:right w:val="single" w:color="000000" w:sz="4" w:space="0"/>
            </w:tcBorders>
            <w:vAlign w:val="top"/>
          </w:tcPr>
          <w:p w14:paraId="6CD7FA26">
            <w:pPr>
              <w:rPr>
                <w:rFonts w:ascii="Arial"/>
                <w:sz w:val="21"/>
              </w:rPr>
            </w:pPr>
          </w:p>
        </w:tc>
      </w:tr>
    </w:tbl>
    <w:p w14:paraId="57613BF3">
      <w:pPr>
        <w:spacing w:before="184" w:line="363" w:lineRule="exact"/>
        <w:ind w:left="429"/>
        <w:rPr>
          <w:rFonts w:ascii="微软雅黑" w:hAnsi="微软雅黑" w:eastAsia="微软雅黑" w:cs="微软雅黑"/>
          <w:sz w:val="20"/>
          <w:szCs w:val="20"/>
        </w:rPr>
      </w:pPr>
      <w:r>
        <w:rPr>
          <w:rFonts w:ascii="微软雅黑" w:hAnsi="微软雅黑" w:eastAsia="微软雅黑" w:cs="微软雅黑"/>
          <w:spacing w:val="5"/>
          <w:position w:val="8"/>
          <w:sz w:val="20"/>
          <w:szCs w:val="20"/>
        </w:rPr>
        <w:t>注：  同一采购目录序号的物品 ，其单价会因配置规格不同而变动 ，均符合资产配置标准。涉密采购事项按照相关规定执行</w:t>
      </w:r>
      <w:r>
        <w:rPr>
          <w:rFonts w:ascii="微软雅黑" w:hAnsi="微软雅黑" w:eastAsia="微软雅黑" w:cs="微软雅黑"/>
          <w:spacing w:val="4"/>
          <w:position w:val="8"/>
          <w:sz w:val="20"/>
          <w:szCs w:val="20"/>
        </w:rPr>
        <w:t>。</w:t>
      </w:r>
    </w:p>
    <w:p w14:paraId="567AC61F">
      <w:pPr>
        <w:spacing w:line="233" w:lineRule="auto"/>
        <w:ind w:left="429"/>
        <w:rPr>
          <w:rFonts w:ascii="微软雅黑" w:hAnsi="微软雅黑" w:eastAsia="微软雅黑" w:cs="微软雅黑"/>
          <w:sz w:val="20"/>
          <w:szCs w:val="20"/>
        </w:rPr>
      </w:pPr>
      <w:r>
        <w:rPr>
          <w:rFonts w:ascii="微软雅黑" w:hAnsi="微软雅黑" w:eastAsia="微软雅黑" w:cs="微软雅黑"/>
          <w:spacing w:val="8"/>
          <w:sz w:val="20"/>
          <w:szCs w:val="20"/>
        </w:rPr>
        <w:t>注：</w:t>
      </w:r>
      <w:r>
        <w:rPr>
          <w:rFonts w:ascii="微软雅黑" w:hAnsi="微软雅黑" w:eastAsia="微软雅黑" w:cs="微软雅黑"/>
          <w:spacing w:val="7"/>
          <w:sz w:val="20"/>
          <w:szCs w:val="20"/>
        </w:rPr>
        <w:t>无</w:t>
      </w:r>
      <w:r>
        <w:rPr>
          <w:rFonts w:ascii="微软雅黑" w:hAnsi="微软雅黑" w:eastAsia="微软雅黑" w:cs="微软雅黑"/>
          <w:spacing w:val="4"/>
          <w:sz w:val="20"/>
          <w:szCs w:val="20"/>
        </w:rPr>
        <w:t>政府采购预算 ，空表列示。</w:t>
      </w:r>
    </w:p>
    <w:p w14:paraId="066D401A">
      <w:pPr>
        <w:spacing w:before="313" w:line="236" w:lineRule="auto"/>
        <w:ind w:left="659"/>
        <w:outlineLvl w:val="2"/>
        <w:rPr>
          <w:rFonts w:ascii="黑体" w:hAnsi="黑体" w:eastAsia="黑体" w:cs="黑体"/>
          <w:sz w:val="31"/>
          <w:szCs w:val="31"/>
        </w:rPr>
      </w:pPr>
      <w:r>
        <w:rPr>
          <w:rFonts w:ascii="黑体" w:hAnsi="黑体" w:eastAsia="黑体" w:cs="黑体"/>
          <w:spacing w:val="10"/>
          <w:sz w:val="31"/>
          <w:szCs w:val="31"/>
        </w:rPr>
        <w:t>七</w:t>
      </w:r>
      <w:r>
        <w:rPr>
          <w:rFonts w:ascii="黑体" w:hAnsi="黑体" w:eastAsia="黑体" w:cs="黑体"/>
          <w:spacing w:val="8"/>
          <w:sz w:val="31"/>
          <w:szCs w:val="31"/>
        </w:rPr>
        <w:t>、国有资产信息</w:t>
      </w:r>
    </w:p>
    <w:p w14:paraId="171C7BD9">
      <w:pPr>
        <w:spacing w:before="136" w:line="197" w:lineRule="auto"/>
        <w:ind w:left="620"/>
        <w:rPr>
          <w:rFonts w:ascii="微软雅黑" w:hAnsi="微软雅黑" w:eastAsia="微软雅黑" w:cs="微软雅黑"/>
          <w:sz w:val="28"/>
          <w:szCs w:val="28"/>
        </w:rPr>
      </w:pPr>
      <w:r>
        <w:rPr>
          <w:rFonts w:ascii="微软雅黑" w:hAnsi="微软雅黑" w:eastAsia="微软雅黑" w:cs="微软雅黑"/>
          <w:spacing w:val="6"/>
          <w:sz w:val="28"/>
          <w:szCs w:val="28"/>
        </w:rPr>
        <w:t xml:space="preserve">中共石家庄市新华区委宣传部 (本级) 上年末固定资产金额为 </w:t>
      </w:r>
      <w:r>
        <w:rPr>
          <w:rFonts w:ascii="Times New Roman" w:hAnsi="Times New Roman" w:eastAsia="Times New Roman" w:cs="Times New Roman"/>
          <w:spacing w:val="6"/>
          <w:sz w:val="28"/>
          <w:szCs w:val="28"/>
        </w:rPr>
        <w:t xml:space="preserve">0.00 </w:t>
      </w:r>
      <w:r>
        <w:rPr>
          <w:rFonts w:ascii="微软雅黑" w:hAnsi="微软雅黑" w:eastAsia="微软雅黑" w:cs="微软雅黑"/>
          <w:spacing w:val="6"/>
          <w:sz w:val="28"/>
          <w:szCs w:val="28"/>
        </w:rPr>
        <w:t>万元 (详见下表) 。本年度拟购置固定资产</w:t>
      </w:r>
      <w:r>
        <w:rPr>
          <w:rFonts w:ascii="微软雅黑" w:hAnsi="微软雅黑" w:eastAsia="微软雅黑" w:cs="微软雅黑"/>
          <w:sz w:val="28"/>
          <w:szCs w:val="28"/>
        </w:rPr>
        <w:t>总额</w:t>
      </w:r>
    </w:p>
    <w:p w14:paraId="5954F7F3">
      <w:pPr>
        <w:spacing w:before="108" w:line="201" w:lineRule="auto"/>
        <w:ind w:left="32"/>
        <w:rPr>
          <w:rFonts w:ascii="微软雅黑" w:hAnsi="微软雅黑" w:eastAsia="微软雅黑" w:cs="微软雅黑"/>
          <w:sz w:val="28"/>
          <w:szCs w:val="28"/>
        </w:rPr>
      </w:pPr>
      <w:r>
        <w:rPr>
          <w:rFonts w:ascii="微软雅黑" w:hAnsi="微软雅黑" w:eastAsia="微软雅黑" w:cs="微软雅黑"/>
          <w:spacing w:val="-20"/>
          <w:sz w:val="28"/>
          <w:szCs w:val="28"/>
        </w:rPr>
        <w:t>为</w:t>
      </w:r>
      <w:r>
        <w:rPr>
          <w:rFonts w:ascii="微软雅黑" w:hAnsi="微软雅黑" w:eastAsia="微软雅黑" w:cs="微软雅黑"/>
          <w:spacing w:val="-14"/>
          <w:sz w:val="28"/>
          <w:szCs w:val="28"/>
        </w:rPr>
        <w:t xml:space="preserve"> </w:t>
      </w:r>
      <w:r>
        <w:rPr>
          <w:rFonts w:ascii="Times New Roman" w:hAnsi="Times New Roman" w:eastAsia="Times New Roman" w:cs="Times New Roman"/>
          <w:spacing w:val="-10"/>
          <w:sz w:val="28"/>
          <w:szCs w:val="28"/>
        </w:rPr>
        <w:t xml:space="preserve">0.00 </w:t>
      </w:r>
      <w:r>
        <w:rPr>
          <w:rFonts w:ascii="微软雅黑" w:hAnsi="微软雅黑" w:eastAsia="微软雅黑" w:cs="微软雅黑"/>
          <w:spacing w:val="-10"/>
          <w:sz w:val="28"/>
          <w:szCs w:val="28"/>
        </w:rPr>
        <w:t>万元，   已按要求列入政府采购预算 ，详见政府采购预算表。</w:t>
      </w:r>
    </w:p>
    <w:p w14:paraId="6FE42589">
      <w:pPr>
        <w:spacing w:before="3" w:line="198" w:lineRule="auto"/>
        <w:ind w:left="5430"/>
        <w:rPr>
          <w:rFonts w:ascii="微软雅黑" w:hAnsi="微软雅黑" w:eastAsia="微软雅黑" w:cs="微软雅黑"/>
          <w:sz w:val="35"/>
          <w:szCs w:val="35"/>
        </w:rPr>
      </w:pPr>
      <w:r>
        <w:rPr>
          <w:rFonts w:ascii="微软雅黑" w:hAnsi="微软雅黑" w:eastAsia="微软雅黑" w:cs="微软雅黑"/>
          <w:spacing w:val="15"/>
          <w:sz w:val="35"/>
          <w:szCs w:val="35"/>
        </w:rPr>
        <w:t>单</w:t>
      </w:r>
      <w:r>
        <w:rPr>
          <w:rFonts w:ascii="微软雅黑" w:hAnsi="微软雅黑" w:eastAsia="微软雅黑" w:cs="微软雅黑"/>
          <w:spacing w:val="9"/>
          <w:sz w:val="35"/>
          <w:szCs w:val="35"/>
        </w:rPr>
        <w:t>位固定资产占用情况表</w:t>
      </w:r>
    </w:p>
    <w:tbl>
      <w:tblPr>
        <w:tblStyle w:val="4"/>
        <w:tblW w:w="14803"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37"/>
        <w:gridCol w:w="4929"/>
        <w:gridCol w:w="4937"/>
      </w:tblGrid>
      <w:tr w14:paraId="16E8FB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4937" w:type="dxa"/>
            <w:tcBorders>
              <w:top w:val="single" w:color="FFFFFF" w:sz="2" w:space="0"/>
              <w:left w:val="single" w:color="FFFFFF" w:sz="2" w:space="0"/>
              <w:right w:val="single" w:color="FFFFFF" w:sz="2" w:space="0"/>
            </w:tcBorders>
            <w:vAlign w:val="top"/>
          </w:tcPr>
          <w:p w14:paraId="0198306D">
            <w:pPr>
              <w:spacing w:before="50" w:line="215" w:lineRule="auto"/>
              <w:ind w:left="114" w:right="444" w:hanging="3"/>
              <w:rPr>
                <w:rFonts w:ascii="微软雅黑" w:hAnsi="微软雅黑" w:eastAsia="微软雅黑" w:cs="微软雅黑"/>
                <w:sz w:val="23"/>
                <w:szCs w:val="23"/>
              </w:rPr>
            </w:pPr>
            <w:r>
              <w:rPr>
                <w:rFonts w:ascii="微软雅黑" w:hAnsi="微软雅黑" w:eastAsia="微软雅黑" w:cs="微软雅黑"/>
                <w:spacing w:val="6"/>
                <w:sz w:val="23"/>
                <w:szCs w:val="23"/>
              </w:rPr>
              <w:t>211001 中共石家庄市新华区委宣传部 (</w:t>
            </w:r>
            <w:r>
              <w:rPr>
                <w:rFonts w:ascii="微软雅黑" w:hAnsi="微软雅黑" w:eastAsia="微软雅黑" w:cs="微软雅黑"/>
                <w:spacing w:val="1"/>
                <w:sz w:val="23"/>
                <w:szCs w:val="23"/>
              </w:rPr>
              <w:t>本</w:t>
            </w:r>
            <w:r>
              <w:rPr>
                <w:rFonts w:ascii="微软雅黑" w:hAnsi="微软雅黑" w:eastAsia="微软雅黑" w:cs="微软雅黑"/>
                <w:sz w:val="23"/>
                <w:szCs w:val="23"/>
              </w:rPr>
              <w:t xml:space="preserve"> </w:t>
            </w:r>
            <w:r>
              <w:rPr>
                <w:rFonts w:ascii="微软雅黑" w:hAnsi="微软雅黑" w:eastAsia="微软雅黑" w:cs="微软雅黑"/>
                <w:spacing w:val="29"/>
                <w:sz w:val="23"/>
                <w:szCs w:val="23"/>
              </w:rPr>
              <w:t>级)</w:t>
            </w:r>
          </w:p>
        </w:tc>
        <w:tc>
          <w:tcPr>
            <w:tcW w:w="9866" w:type="dxa"/>
            <w:gridSpan w:val="2"/>
            <w:tcBorders>
              <w:top w:val="single" w:color="FFFFFF" w:sz="2" w:space="0"/>
              <w:left w:val="single" w:color="FFFFFF" w:sz="2" w:space="0"/>
              <w:right w:val="single" w:color="FFFFFF" w:sz="2" w:space="0"/>
            </w:tcBorders>
            <w:vAlign w:val="top"/>
          </w:tcPr>
          <w:p w14:paraId="613B4A86">
            <w:pPr>
              <w:spacing w:before="236" w:line="220" w:lineRule="auto"/>
              <w:ind w:right="88"/>
              <w:jc w:val="right"/>
              <w:rPr>
                <w:rFonts w:ascii="微软雅黑" w:hAnsi="微软雅黑" w:eastAsia="微软雅黑" w:cs="微软雅黑"/>
                <w:sz w:val="23"/>
                <w:szCs w:val="23"/>
              </w:rPr>
            </w:pPr>
            <w:r>
              <w:rPr>
                <w:rFonts w:ascii="微软雅黑" w:hAnsi="微软雅黑" w:eastAsia="微软雅黑" w:cs="微软雅黑"/>
                <w:spacing w:val="1"/>
                <w:sz w:val="23"/>
                <w:szCs w:val="23"/>
              </w:rPr>
              <w:t>截止时间：2021-12-3</w:t>
            </w:r>
            <w:r>
              <w:rPr>
                <w:rFonts w:ascii="微软雅黑" w:hAnsi="微软雅黑" w:eastAsia="微软雅黑" w:cs="微软雅黑"/>
                <w:sz w:val="23"/>
                <w:szCs w:val="23"/>
              </w:rPr>
              <w:t>1</w:t>
            </w:r>
          </w:p>
        </w:tc>
      </w:tr>
      <w:tr w14:paraId="4410A3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4937" w:type="dxa"/>
            <w:tcBorders>
              <w:left w:val="single" w:color="000000" w:sz="4" w:space="0"/>
              <w:right w:val="single" w:color="000000" w:sz="4" w:space="0"/>
            </w:tcBorders>
            <w:vAlign w:val="top"/>
          </w:tcPr>
          <w:p w14:paraId="295AFA11">
            <w:pPr>
              <w:spacing w:before="102" w:line="182" w:lineRule="auto"/>
              <w:ind w:left="2162"/>
              <w:rPr>
                <w:rFonts w:ascii="微软雅黑" w:hAnsi="微软雅黑" w:eastAsia="微软雅黑" w:cs="微软雅黑"/>
                <w:sz w:val="20"/>
                <w:szCs w:val="20"/>
              </w:rPr>
            </w:pPr>
            <w:r>
              <w:rPr>
                <w:rFonts w:ascii="微软雅黑" w:hAnsi="微软雅黑" w:eastAsia="微软雅黑" w:cs="微软雅黑"/>
                <w:spacing w:val="9"/>
                <w:sz w:val="20"/>
                <w:szCs w:val="20"/>
              </w:rPr>
              <w:t>项</w:t>
            </w:r>
            <w:r>
              <w:rPr>
                <w:rFonts w:ascii="微软雅黑" w:hAnsi="微软雅黑" w:eastAsia="微软雅黑" w:cs="微软雅黑"/>
                <w:spacing w:val="8"/>
                <w:sz w:val="20"/>
                <w:szCs w:val="20"/>
              </w:rPr>
              <w:t xml:space="preserve">   目</w:t>
            </w:r>
          </w:p>
        </w:tc>
        <w:tc>
          <w:tcPr>
            <w:tcW w:w="4929" w:type="dxa"/>
            <w:tcBorders>
              <w:left w:val="single" w:color="000000" w:sz="4" w:space="0"/>
              <w:right w:val="single" w:color="000000" w:sz="4" w:space="0"/>
            </w:tcBorders>
            <w:vAlign w:val="top"/>
          </w:tcPr>
          <w:p w14:paraId="294F82E2">
            <w:pPr>
              <w:spacing w:before="92" w:line="188" w:lineRule="auto"/>
              <w:ind w:left="2249"/>
              <w:rPr>
                <w:rFonts w:ascii="微软雅黑" w:hAnsi="微软雅黑" w:eastAsia="微软雅黑" w:cs="微软雅黑"/>
                <w:sz w:val="20"/>
                <w:szCs w:val="20"/>
              </w:rPr>
            </w:pPr>
            <w:r>
              <w:rPr>
                <w:rFonts w:ascii="微软雅黑" w:hAnsi="微软雅黑" w:eastAsia="微软雅黑" w:cs="微软雅黑"/>
                <w:spacing w:val="8"/>
                <w:sz w:val="20"/>
                <w:szCs w:val="20"/>
              </w:rPr>
              <w:t>数量</w:t>
            </w:r>
          </w:p>
        </w:tc>
        <w:tc>
          <w:tcPr>
            <w:tcW w:w="4937" w:type="dxa"/>
            <w:tcBorders>
              <w:left w:val="single" w:color="000000" w:sz="4" w:space="0"/>
              <w:right w:val="single" w:color="000000" w:sz="4" w:space="0"/>
            </w:tcBorders>
            <w:vAlign w:val="top"/>
          </w:tcPr>
          <w:p w14:paraId="2F300524">
            <w:pPr>
              <w:spacing w:before="49" w:line="224" w:lineRule="auto"/>
              <w:ind w:left="1310"/>
              <w:rPr>
                <w:rFonts w:ascii="微软雅黑" w:hAnsi="微软雅黑" w:eastAsia="微软雅黑" w:cs="微软雅黑"/>
                <w:sz w:val="20"/>
                <w:szCs w:val="20"/>
              </w:rPr>
            </w:pPr>
            <w:r>
              <w:rPr>
                <w:rFonts w:ascii="微软雅黑" w:hAnsi="微软雅黑" w:eastAsia="微软雅黑" w:cs="微软雅黑"/>
                <w:spacing w:val="13"/>
                <w:sz w:val="20"/>
                <w:szCs w:val="20"/>
              </w:rPr>
              <w:t>价</w:t>
            </w:r>
            <w:r>
              <w:rPr>
                <w:rFonts w:ascii="微软雅黑" w:hAnsi="微软雅黑" w:eastAsia="微软雅黑" w:cs="微软雅黑"/>
                <w:spacing w:val="9"/>
                <w:sz w:val="20"/>
                <w:szCs w:val="20"/>
              </w:rPr>
              <w:t>值  (金额单位：万元)</w:t>
            </w:r>
          </w:p>
        </w:tc>
      </w:tr>
      <w:tr w14:paraId="70650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6" w:hRule="atLeast"/>
        </w:trPr>
        <w:tc>
          <w:tcPr>
            <w:tcW w:w="4937" w:type="dxa"/>
            <w:tcBorders>
              <w:left w:val="single" w:color="000000" w:sz="4" w:space="0"/>
              <w:right w:val="single" w:color="000000" w:sz="4" w:space="0"/>
            </w:tcBorders>
            <w:vAlign w:val="top"/>
          </w:tcPr>
          <w:p w14:paraId="5AAA3EE4">
            <w:pPr>
              <w:rPr>
                <w:rFonts w:ascii="Arial"/>
                <w:sz w:val="21"/>
              </w:rPr>
            </w:pPr>
          </w:p>
        </w:tc>
        <w:tc>
          <w:tcPr>
            <w:tcW w:w="4929" w:type="dxa"/>
            <w:tcBorders>
              <w:left w:val="single" w:color="000000" w:sz="4" w:space="0"/>
              <w:right w:val="single" w:color="000000" w:sz="4" w:space="0"/>
            </w:tcBorders>
            <w:vAlign w:val="top"/>
          </w:tcPr>
          <w:p w14:paraId="597396AA">
            <w:pPr>
              <w:rPr>
                <w:rFonts w:ascii="Arial"/>
                <w:sz w:val="21"/>
              </w:rPr>
            </w:pPr>
          </w:p>
        </w:tc>
        <w:tc>
          <w:tcPr>
            <w:tcW w:w="4937" w:type="dxa"/>
            <w:tcBorders>
              <w:left w:val="single" w:color="000000" w:sz="4" w:space="0"/>
              <w:right w:val="single" w:color="000000" w:sz="4" w:space="0"/>
            </w:tcBorders>
            <w:vAlign w:val="top"/>
          </w:tcPr>
          <w:p w14:paraId="01C23017">
            <w:pPr>
              <w:rPr>
                <w:rFonts w:ascii="Arial"/>
                <w:sz w:val="21"/>
              </w:rPr>
            </w:pPr>
          </w:p>
        </w:tc>
      </w:tr>
    </w:tbl>
    <w:p w14:paraId="4C1E35E7">
      <w:pPr>
        <w:rPr>
          <w:rFonts w:ascii="Arial"/>
          <w:sz w:val="21"/>
        </w:rPr>
      </w:pPr>
    </w:p>
    <w:p w14:paraId="27BEAFB6">
      <w:pPr>
        <w:sectPr>
          <w:footerReference r:id="rId99" w:type="default"/>
          <w:pgSz w:w="16840" w:h="11900"/>
          <w:pgMar w:top="1011" w:right="1013" w:bottom="937" w:left="1012" w:header="0" w:footer="722" w:gutter="0"/>
          <w:cols w:space="720" w:num="1"/>
        </w:sectPr>
      </w:pPr>
    </w:p>
    <w:p w14:paraId="45D38C44">
      <w:pPr>
        <w:spacing w:line="309" w:lineRule="auto"/>
        <w:rPr>
          <w:rFonts w:ascii="Arial"/>
          <w:sz w:val="21"/>
        </w:rPr>
      </w:pPr>
    </w:p>
    <w:p w14:paraId="1680AC9B">
      <w:pPr>
        <w:spacing w:before="86" w:line="234" w:lineRule="auto"/>
        <w:ind w:left="404"/>
        <w:rPr>
          <w:rFonts w:ascii="微软雅黑" w:hAnsi="微软雅黑" w:eastAsia="微软雅黑" w:cs="微软雅黑"/>
          <w:sz w:val="20"/>
          <w:szCs w:val="20"/>
        </w:rPr>
      </w:pPr>
      <w:r>
        <w:rPr>
          <w:rFonts w:ascii="微软雅黑" w:hAnsi="微软雅黑" w:eastAsia="微软雅黑" w:cs="微软雅黑"/>
          <w:spacing w:val="10"/>
          <w:sz w:val="20"/>
          <w:szCs w:val="20"/>
        </w:rPr>
        <w:t>注</w:t>
      </w:r>
      <w:r>
        <w:rPr>
          <w:rFonts w:ascii="微软雅黑" w:hAnsi="微软雅黑" w:eastAsia="微软雅黑" w:cs="微软雅黑"/>
          <w:spacing w:val="5"/>
          <w:sz w:val="20"/>
          <w:szCs w:val="20"/>
        </w:rPr>
        <w:t>：无固定资产占用情况 ，空表列示。</w:t>
      </w:r>
    </w:p>
    <w:p w14:paraId="00FA31E2">
      <w:pPr>
        <w:spacing w:before="312" w:line="233" w:lineRule="auto"/>
        <w:ind w:left="634"/>
        <w:outlineLvl w:val="2"/>
        <w:rPr>
          <w:rFonts w:ascii="黑体" w:hAnsi="黑体" w:eastAsia="黑体" w:cs="黑体"/>
          <w:sz w:val="31"/>
          <w:szCs w:val="31"/>
        </w:rPr>
      </w:pPr>
      <w:r>
        <w:rPr>
          <w:rFonts w:ascii="黑体" w:hAnsi="黑体" w:eastAsia="黑体" w:cs="黑体"/>
          <w:spacing w:val="8"/>
          <w:sz w:val="31"/>
          <w:szCs w:val="31"/>
        </w:rPr>
        <w:t>八、名词解</w:t>
      </w:r>
      <w:r>
        <w:rPr>
          <w:rFonts w:ascii="黑体" w:hAnsi="黑体" w:eastAsia="黑体" w:cs="黑体"/>
          <w:spacing w:val="7"/>
          <w:sz w:val="31"/>
          <w:szCs w:val="31"/>
        </w:rPr>
        <w:t>释</w:t>
      </w:r>
    </w:p>
    <w:p w14:paraId="127CD4A6">
      <w:pPr>
        <w:spacing w:before="144" w:line="201" w:lineRule="auto"/>
        <w:ind w:left="573"/>
        <w:rPr>
          <w:rFonts w:ascii="微软雅黑" w:hAnsi="微软雅黑" w:eastAsia="微软雅黑" w:cs="微软雅黑"/>
          <w:sz w:val="28"/>
          <w:szCs w:val="28"/>
        </w:rPr>
      </w:pPr>
      <w:r>
        <w:rPr>
          <w:rFonts w:ascii="Times New Roman" w:hAnsi="Times New Roman" w:eastAsia="Times New Roman" w:cs="Times New Roman"/>
          <w:spacing w:val="-16"/>
          <w:sz w:val="28"/>
          <w:szCs w:val="28"/>
        </w:rPr>
        <w:t xml:space="preserve">1 </w:t>
      </w:r>
      <w:r>
        <w:rPr>
          <w:rFonts w:ascii="微软雅黑" w:hAnsi="微软雅黑" w:eastAsia="微软雅黑" w:cs="微软雅黑"/>
          <w:spacing w:val="-15"/>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一般公共预算拨款收入：</w:t>
      </w:r>
      <w:r>
        <w:rPr>
          <w:rFonts w:ascii="微软雅黑" w:hAnsi="微软雅黑" w:eastAsia="微软雅黑" w:cs="微软雅黑"/>
          <w:spacing w:val="-8"/>
          <w:sz w:val="28"/>
          <w:szCs w:val="28"/>
        </w:rPr>
        <w:t xml:space="preserve">  指区级财政当年拨付的资金。</w:t>
      </w:r>
    </w:p>
    <w:p w14:paraId="58634287">
      <w:pPr>
        <w:spacing w:before="96" w:line="201" w:lineRule="auto"/>
        <w:ind w:left="546"/>
        <w:rPr>
          <w:rFonts w:ascii="微软雅黑" w:hAnsi="微软雅黑" w:eastAsia="微软雅黑" w:cs="微软雅黑"/>
          <w:sz w:val="28"/>
          <w:szCs w:val="28"/>
        </w:rPr>
      </w:pPr>
      <w:r>
        <w:rPr>
          <w:rFonts w:ascii="Times New Roman" w:hAnsi="Times New Roman" w:eastAsia="Times New Roman" w:cs="Times New Roman"/>
          <w:spacing w:val="-12"/>
          <w:sz w:val="28"/>
          <w:szCs w:val="28"/>
        </w:rPr>
        <w:t xml:space="preserve">2 </w:t>
      </w:r>
      <w:r>
        <w:rPr>
          <w:rFonts w:ascii="微软雅黑" w:hAnsi="微软雅黑" w:eastAsia="微软雅黑" w:cs="微软雅黑"/>
          <w:spacing w:val="-12"/>
          <w:sz w:val="28"/>
          <w:szCs w:val="28"/>
        </w:rPr>
        <w:t>、</w:t>
      </w:r>
      <w:r>
        <w:rPr>
          <w:rFonts w:ascii="微软雅黑" w:hAnsi="微软雅黑" w:eastAsia="微软雅黑" w:cs="微软雅黑"/>
          <w:spacing w:val="-12"/>
          <w:sz w:val="28"/>
          <w:szCs w:val="28"/>
          <w14:textOutline w14:w="5103" w14:cap="sq" w14:cmpd="sng">
            <w14:solidFill>
              <w14:srgbClr w14:val="000000"/>
            </w14:solidFill>
            <w14:prstDash w14:val="solid"/>
            <w14:bevel/>
          </w14:textOutline>
        </w:rPr>
        <w:t>事</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业</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收入：</w:t>
      </w:r>
      <w:r>
        <w:rPr>
          <w:rFonts w:ascii="微软雅黑" w:hAnsi="微软雅黑" w:eastAsia="微软雅黑" w:cs="微软雅黑"/>
          <w:spacing w:val="-6"/>
          <w:sz w:val="28"/>
          <w:szCs w:val="28"/>
        </w:rPr>
        <w:t xml:space="preserve">  指事业单位开展专业业务活动及辅助活动所取得的收入。</w:t>
      </w:r>
    </w:p>
    <w:p w14:paraId="595CA317">
      <w:pPr>
        <w:spacing w:before="96" w:line="250" w:lineRule="auto"/>
        <w:ind w:left="14" w:right="158" w:firstLine="537"/>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3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其他</w:t>
      </w:r>
      <w:r>
        <w:rPr>
          <w:rFonts w:ascii="微软雅黑" w:hAnsi="微软雅黑" w:eastAsia="微软雅黑" w:cs="微软雅黑"/>
          <w:spacing w:val="-11"/>
          <w:sz w:val="28"/>
          <w:szCs w:val="28"/>
          <w14:textOutline w14:w="5103" w14:cap="sq" w14:cmpd="sng">
            <w14:solidFill>
              <w14:srgbClr w14:val="000000"/>
            </w14:solidFill>
            <w14:prstDash w14:val="solid"/>
            <w14:bevel/>
          </w14:textOutline>
        </w:rPr>
        <w:t>收</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入：</w:t>
      </w:r>
      <w:r>
        <w:rPr>
          <w:rFonts w:ascii="微软雅黑" w:hAnsi="微软雅黑" w:eastAsia="微软雅黑" w:cs="微软雅黑"/>
          <w:spacing w:val="-7"/>
          <w:sz w:val="28"/>
          <w:szCs w:val="28"/>
        </w:rPr>
        <w:t xml:space="preserve">  指除</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一般公共预算拨款收入</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w:t>
      </w:r>
      <w:r>
        <w:rPr>
          <w:rFonts w:ascii="Times New Roman" w:hAnsi="Times New Roman" w:eastAsia="Times New Roman" w:cs="Times New Roman"/>
          <w:spacing w:val="-7"/>
          <w:sz w:val="28"/>
          <w:szCs w:val="28"/>
        </w:rPr>
        <w:t xml:space="preserve">“ </w:t>
      </w:r>
      <w:r>
        <w:rPr>
          <w:rFonts w:ascii="微软雅黑" w:hAnsi="微软雅黑" w:eastAsia="微软雅黑" w:cs="微软雅黑"/>
          <w:spacing w:val="-7"/>
          <w:sz w:val="28"/>
          <w:szCs w:val="28"/>
        </w:rPr>
        <w:t>事业收入</w:t>
      </w:r>
      <w:r>
        <w:rPr>
          <w:rFonts w:ascii="Times New Roman" w:hAnsi="Times New Roman" w:eastAsia="Times New Roman" w:cs="Times New Roman"/>
          <w:spacing w:val="-7"/>
          <w:sz w:val="28"/>
          <w:szCs w:val="28"/>
        </w:rPr>
        <w:t>”</w:t>
      </w:r>
      <w:r>
        <w:rPr>
          <w:rFonts w:ascii="微软雅黑" w:hAnsi="微软雅黑" w:eastAsia="微软雅黑" w:cs="微软雅黑"/>
          <w:spacing w:val="-7"/>
          <w:sz w:val="28"/>
          <w:szCs w:val="28"/>
        </w:rPr>
        <w:t>等以外的收入。主要是按规定动用的租房收入、存款利息</w:t>
      </w:r>
      <w:r>
        <w:rPr>
          <w:rFonts w:ascii="微软雅黑" w:hAnsi="微软雅黑" w:eastAsia="微软雅黑" w:cs="微软雅黑"/>
          <w:sz w:val="28"/>
          <w:szCs w:val="28"/>
        </w:rPr>
        <w:t xml:space="preserve"> </w:t>
      </w:r>
      <w:r>
        <w:rPr>
          <w:rFonts w:ascii="微软雅黑" w:hAnsi="微软雅黑" w:eastAsia="微软雅黑" w:cs="微软雅黑"/>
          <w:spacing w:val="-9"/>
          <w:sz w:val="28"/>
          <w:szCs w:val="28"/>
        </w:rPr>
        <w:t>收</w:t>
      </w:r>
      <w:r>
        <w:rPr>
          <w:rFonts w:ascii="微软雅黑" w:hAnsi="微软雅黑" w:eastAsia="微软雅黑" w:cs="微软雅黑"/>
          <w:spacing w:val="-8"/>
          <w:sz w:val="28"/>
          <w:szCs w:val="28"/>
        </w:rPr>
        <w:t>入等。</w:t>
      </w:r>
    </w:p>
    <w:p w14:paraId="5E87783E">
      <w:pPr>
        <w:spacing w:before="1" w:line="200" w:lineRule="auto"/>
        <w:ind w:left="545"/>
        <w:rPr>
          <w:rFonts w:ascii="微软雅黑" w:hAnsi="微软雅黑" w:eastAsia="微软雅黑" w:cs="微软雅黑"/>
          <w:sz w:val="28"/>
          <w:szCs w:val="28"/>
        </w:rPr>
      </w:pPr>
      <w:r>
        <w:rPr>
          <w:rFonts w:ascii="Times New Roman" w:hAnsi="Times New Roman" w:eastAsia="Times New Roman" w:cs="Times New Roman"/>
          <w:spacing w:val="-10"/>
          <w:sz w:val="28"/>
          <w:szCs w:val="28"/>
        </w:rPr>
        <w:t xml:space="preserve">4 </w:t>
      </w:r>
      <w:r>
        <w:rPr>
          <w:rFonts w:ascii="微软雅黑" w:hAnsi="微软雅黑" w:eastAsia="微软雅黑" w:cs="微软雅黑"/>
          <w:spacing w:val="-10"/>
          <w:sz w:val="28"/>
          <w:szCs w:val="28"/>
        </w:rPr>
        <w:t>、</w:t>
      </w:r>
      <w:r>
        <w:rPr>
          <w:rFonts w:ascii="微软雅黑" w:hAnsi="微软雅黑" w:eastAsia="微软雅黑" w:cs="微软雅黑"/>
          <w:spacing w:val="-8"/>
          <w:sz w:val="28"/>
          <w:szCs w:val="28"/>
          <w14:textOutline w14:w="5103" w14:cap="sq" w14:cmpd="sng">
            <w14:solidFill>
              <w14:srgbClr w14:val="000000"/>
            </w14:solidFill>
            <w14:prstDash w14:val="solid"/>
            <w14:bevel/>
          </w14:textOutline>
        </w:rPr>
        <w:t>基</w:t>
      </w:r>
      <w:r>
        <w:rPr>
          <w:rFonts w:ascii="微软雅黑" w:hAnsi="微软雅黑" w:eastAsia="微软雅黑" w:cs="微软雅黑"/>
          <w:spacing w:val="-5"/>
          <w:sz w:val="28"/>
          <w:szCs w:val="28"/>
          <w14:textOutline w14:w="5103" w14:cap="sq" w14:cmpd="sng">
            <w14:solidFill>
              <w14:srgbClr w14:val="000000"/>
            </w14:solidFill>
            <w14:prstDash w14:val="solid"/>
            <w14:bevel/>
          </w14:textOutline>
        </w:rPr>
        <w:t>本支出：</w:t>
      </w:r>
      <w:r>
        <w:rPr>
          <w:rFonts w:ascii="微软雅黑" w:hAnsi="微软雅黑" w:eastAsia="微软雅黑" w:cs="微软雅黑"/>
          <w:spacing w:val="-5"/>
          <w:sz w:val="28"/>
          <w:szCs w:val="28"/>
        </w:rPr>
        <w:t xml:space="preserve">  指为保障机构正常运转、完成日常工作任务而发生的人员支出和公用支出。</w:t>
      </w:r>
    </w:p>
    <w:p w14:paraId="0AB42474">
      <w:pPr>
        <w:spacing w:before="98" w:line="200" w:lineRule="auto"/>
        <w:ind w:left="554"/>
        <w:rPr>
          <w:rFonts w:ascii="微软雅黑" w:hAnsi="微软雅黑" w:eastAsia="微软雅黑" w:cs="微软雅黑"/>
          <w:sz w:val="28"/>
          <w:szCs w:val="28"/>
        </w:rPr>
      </w:pPr>
      <w:r>
        <w:rPr>
          <w:rFonts w:ascii="Times New Roman" w:hAnsi="Times New Roman" w:eastAsia="Times New Roman" w:cs="Times New Roman"/>
          <w:spacing w:val="-14"/>
          <w:sz w:val="28"/>
          <w:szCs w:val="28"/>
        </w:rPr>
        <w:t xml:space="preserve">5 </w:t>
      </w:r>
      <w:r>
        <w:rPr>
          <w:rFonts w:ascii="微软雅黑" w:hAnsi="微软雅黑" w:eastAsia="微软雅黑" w:cs="微软雅黑"/>
          <w:spacing w:val="-14"/>
          <w:sz w:val="28"/>
          <w:szCs w:val="28"/>
        </w:rPr>
        <w:t>、</w:t>
      </w:r>
      <w:r>
        <w:rPr>
          <w:rFonts w:ascii="微软雅黑" w:hAnsi="微软雅黑" w:eastAsia="微软雅黑" w:cs="微软雅黑"/>
          <w:spacing w:val="-14"/>
          <w:sz w:val="28"/>
          <w:szCs w:val="28"/>
          <w14:textOutline w14:w="5103" w14:cap="sq" w14:cmpd="sng">
            <w14:solidFill>
              <w14:srgbClr w14:val="000000"/>
            </w14:solidFill>
            <w14:prstDash w14:val="solid"/>
            <w14:bevel/>
          </w14:textOutline>
        </w:rPr>
        <w:t>项</w:t>
      </w:r>
      <w:r>
        <w:rPr>
          <w:rFonts w:ascii="微软雅黑" w:hAnsi="微软雅黑" w:eastAsia="微软雅黑" w:cs="微软雅黑"/>
          <w:spacing w:val="-11"/>
          <w:sz w:val="28"/>
          <w:szCs w:val="28"/>
        </w:rPr>
        <w:t xml:space="preserve"> </w:t>
      </w:r>
      <w:r>
        <w:rPr>
          <w:rFonts w:ascii="微软雅黑" w:hAnsi="微软雅黑" w:eastAsia="微软雅黑" w:cs="微软雅黑"/>
          <w:spacing w:val="-7"/>
          <w:sz w:val="28"/>
          <w:szCs w:val="28"/>
          <w14:textOutline w14:w="5103" w14:cap="sq" w14:cmpd="sng">
            <w14:solidFill>
              <w14:srgbClr w14:val="000000"/>
            </w14:solidFill>
            <w14:prstDash w14:val="solid"/>
            <w14:bevel/>
          </w14:textOutline>
        </w:rPr>
        <w:t>目支出：</w:t>
      </w:r>
      <w:r>
        <w:rPr>
          <w:rFonts w:ascii="微软雅黑" w:hAnsi="微软雅黑" w:eastAsia="微软雅黑" w:cs="微软雅黑"/>
          <w:spacing w:val="-7"/>
          <w:sz w:val="28"/>
          <w:szCs w:val="28"/>
        </w:rPr>
        <w:t xml:space="preserve">  指在基本支出之外为完成特定行政任务和事业发展目标所发生的支出。</w:t>
      </w:r>
    </w:p>
    <w:p w14:paraId="02494AD9">
      <w:pPr>
        <w:spacing w:before="101" w:line="201" w:lineRule="auto"/>
        <w:ind w:left="552"/>
        <w:rPr>
          <w:rFonts w:ascii="微软雅黑" w:hAnsi="微软雅黑" w:eastAsia="微软雅黑" w:cs="微软雅黑"/>
          <w:sz w:val="28"/>
          <w:szCs w:val="28"/>
        </w:rPr>
      </w:pPr>
      <w:r>
        <w:rPr>
          <w:rFonts w:ascii="Times New Roman" w:hAnsi="Times New Roman" w:eastAsia="Times New Roman" w:cs="Times New Roman"/>
          <w:spacing w:val="-6"/>
          <w:sz w:val="28"/>
          <w:szCs w:val="28"/>
        </w:rPr>
        <w:t>6</w:t>
      </w:r>
      <w:r>
        <w:rPr>
          <w:rFonts w:ascii="Times New Roman" w:hAnsi="Times New Roman" w:eastAsia="Times New Roman" w:cs="Times New Roman"/>
          <w:spacing w:val="-5"/>
          <w:sz w:val="28"/>
          <w:szCs w:val="28"/>
        </w:rPr>
        <w:t xml:space="preserve"> </w:t>
      </w:r>
      <w:r>
        <w:rPr>
          <w:rFonts w:ascii="微软雅黑" w:hAnsi="微软雅黑" w:eastAsia="微软雅黑" w:cs="微软雅黑"/>
          <w:spacing w:val="-3"/>
          <w:sz w:val="28"/>
          <w:szCs w:val="28"/>
        </w:rPr>
        <w:t>、</w:t>
      </w:r>
      <w:r>
        <w:rPr>
          <w:rFonts w:ascii="微软雅黑" w:hAnsi="微软雅黑" w:eastAsia="微软雅黑" w:cs="微软雅黑"/>
          <w:spacing w:val="-3"/>
          <w:sz w:val="28"/>
          <w:szCs w:val="28"/>
          <w14:textOutline w14:w="5103" w14:cap="sq" w14:cmpd="sng">
            <w14:solidFill>
              <w14:srgbClr w14:val="000000"/>
            </w14:solidFill>
            <w14:prstDash w14:val="solid"/>
            <w14:bevel/>
          </w14:textOutline>
        </w:rPr>
        <w:t>上缴上级支出：</w:t>
      </w:r>
      <w:r>
        <w:rPr>
          <w:rFonts w:ascii="微软雅黑" w:hAnsi="微软雅黑" w:eastAsia="微软雅黑" w:cs="微软雅黑"/>
          <w:spacing w:val="-3"/>
          <w:sz w:val="28"/>
          <w:szCs w:val="28"/>
        </w:rPr>
        <w:t>指下级单位上缴上级的支出。</w:t>
      </w:r>
    </w:p>
    <w:p w14:paraId="67E6789E">
      <w:pPr>
        <w:spacing w:before="94" w:line="250" w:lineRule="auto"/>
        <w:ind w:left="2" w:right="124" w:firstLine="548"/>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7 </w:t>
      </w:r>
      <w:r>
        <w:rPr>
          <w:rFonts w:ascii="微软雅黑" w:hAnsi="微软雅黑" w:eastAsia="微软雅黑" w:cs="微软雅黑"/>
          <w:spacing w:val="-2"/>
          <w:sz w:val="28"/>
          <w:szCs w:val="28"/>
        </w:rPr>
        <w:t>、</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三公</w:t>
      </w:r>
      <w:r>
        <w:rPr>
          <w:rFonts w:ascii="Times New Roman" w:hAnsi="Times New Roman" w:eastAsia="Times New Roman" w:cs="Times New Roman"/>
          <w:b/>
          <w:bCs/>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经费：</w:t>
      </w:r>
      <w:r>
        <w:rPr>
          <w:rFonts w:ascii="微软雅黑" w:hAnsi="微软雅黑" w:eastAsia="微软雅黑" w:cs="微软雅黑"/>
          <w:spacing w:val="-2"/>
          <w:sz w:val="28"/>
          <w:szCs w:val="28"/>
        </w:rPr>
        <w:t xml:space="preserve">  纳入区级财政预算管理的</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三公</w:t>
      </w:r>
      <w:r>
        <w:rPr>
          <w:rFonts w:ascii="Times New Roman" w:hAnsi="Times New Roman" w:eastAsia="Times New Roman" w:cs="Times New Roman"/>
          <w:spacing w:val="-2"/>
          <w:sz w:val="28"/>
          <w:szCs w:val="28"/>
        </w:rPr>
        <w:t>”</w:t>
      </w:r>
      <w:r>
        <w:rPr>
          <w:rFonts w:ascii="微软雅黑" w:hAnsi="微软雅黑" w:eastAsia="微软雅黑" w:cs="微软雅黑"/>
          <w:spacing w:val="-2"/>
          <w:sz w:val="28"/>
          <w:szCs w:val="28"/>
        </w:rPr>
        <w:t>经费 ，是指预算部门单位用财政拨款安排的因公出国 (境) 费</w:t>
      </w:r>
      <w:r>
        <w:rPr>
          <w:rFonts w:ascii="微软雅黑" w:hAnsi="微软雅黑" w:eastAsia="微软雅黑" w:cs="微软雅黑"/>
          <w:sz w:val="28"/>
          <w:szCs w:val="28"/>
        </w:rPr>
        <w:t xml:space="preserve">、公 </w:t>
      </w:r>
      <w:r>
        <w:rPr>
          <w:rFonts w:ascii="微软雅黑" w:hAnsi="微软雅黑" w:eastAsia="微软雅黑" w:cs="微软雅黑"/>
          <w:spacing w:val="3"/>
          <w:sz w:val="28"/>
          <w:szCs w:val="28"/>
        </w:rPr>
        <w:t>务用车购置及运维费和公务接待费。其中，  因公出国 (境) 费反映单位公务出国 (境)  的住宿费、旅费、伙食补助费</w:t>
      </w:r>
      <w:r>
        <w:rPr>
          <w:rFonts w:ascii="微软雅黑" w:hAnsi="微软雅黑" w:eastAsia="微软雅黑" w:cs="微软雅黑"/>
          <w:spacing w:val="1"/>
          <w:sz w:val="28"/>
          <w:szCs w:val="28"/>
        </w:rPr>
        <w:t>、</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杂费、培训费等支出；公务用车购置及运维费反</w:t>
      </w:r>
      <w:r>
        <w:rPr>
          <w:rFonts w:ascii="微软雅黑" w:hAnsi="微软雅黑" w:eastAsia="微软雅黑" w:cs="微软雅黑"/>
          <w:sz w:val="28"/>
          <w:szCs w:val="28"/>
        </w:rPr>
        <w:t xml:space="preserve">映单位公务用车购置费及租用费、燃料费、维修费、过路过桥费、保险 </w:t>
      </w:r>
      <w:r>
        <w:rPr>
          <w:rFonts w:ascii="微软雅黑" w:hAnsi="微软雅黑" w:eastAsia="微软雅黑" w:cs="微软雅黑"/>
          <w:spacing w:val="8"/>
          <w:sz w:val="28"/>
          <w:szCs w:val="28"/>
        </w:rPr>
        <w:t>费</w:t>
      </w:r>
      <w:r>
        <w:rPr>
          <w:rFonts w:ascii="微软雅黑" w:hAnsi="微软雅黑" w:eastAsia="微软雅黑" w:cs="微软雅黑"/>
          <w:spacing w:val="6"/>
          <w:sz w:val="28"/>
          <w:szCs w:val="28"/>
        </w:rPr>
        <w:t>、</w:t>
      </w:r>
      <w:r>
        <w:rPr>
          <w:rFonts w:ascii="微软雅黑" w:hAnsi="微软雅黑" w:eastAsia="微软雅黑" w:cs="微软雅黑"/>
          <w:spacing w:val="4"/>
          <w:sz w:val="28"/>
          <w:szCs w:val="28"/>
        </w:rPr>
        <w:t>安全奖励费用等支出；公务接待费反映单位按规定开支的各类公务接待 (含外宾接待) 支出。</w:t>
      </w:r>
    </w:p>
    <w:p w14:paraId="40D53044">
      <w:pPr>
        <w:spacing w:before="5" w:line="249" w:lineRule="auto"/>
        <w:ind w:right="93" w:firstLine="557"/>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8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机关运行费：</w:t>
      </w:r>
      <w:r>
        <w:rPr>
          <w:rFonts w:ascii="微软雅黑" w:hAnsi="微软雅黑" w:eastAsia="微软雅黑" w:cs="微软雅黑"/>
          <w:spacing w:val="-6"/>
          <w:sz w:val="28"/>
          <w:szCs w:val="28"/>
        </w:rPr>
        <w:t>是指各部门的公用经费 ，包括办公及印刷费、邮电费、差旅费、会议费、福利费、  日常维修费、</w:t>
      </w:r>
      <w:r>
        <w:rPr>
          <w:rFonts w:ascii="微软雅黑" w:hAnsi="微软雅黑" w:eastAsia="微软雅黑" w:cs="微软雅黑"/>
          <w:spacing w:val="-4"/>
          <w:sz w:val="28"/>
          <w:szCs w:val="28"/>
        </w:rPr>
        <w:t>专</w:t>
      </w:r>
      <w:r>
        <w:rPr>
          <w:rFonts w:ascii="微软雅黑" w:hAnsi="微软雅黑" w:eastAsia="微软雅黑" w:cs="微软雅黑"/>
          <w:sz w:val="28"/>
          <w:szCs w:val="28"/>
        </w:rPr>
        <w:t xml:space="preserve"> </w:t>
      </w:r>
      <w:r>
        <w:rPr>
          <w:rFonts w:ascii="微软雅黑" w:hAnsi="微软雅黑" w:eastAsia="微软雅黑" w:cs="微软雅黑"/>
          <w:spacing w:val="-1"/>
          <w:sz w:val="28"/>
          <w:szCs w:val="28"/>
        </w:rPr>
        <w:t>用材料及一般设备购置费、办公用房水电</w:t>
      </w:r>
      <w:r>
        <w:rPr>
          <w:rFonts w:ascii="微软雅黑" w:hAnsi="微软雅黑" w:eastAsia="微软雅黑" w:cs="微软雅黑"/>
          <w:sz w:val="28"/>
          <w:szCs w:val="28"/>
        </w:rPr>
        <w:t xml:space="preserve">费、办公用房取暖费、办公用房物业管理费、公务用车运行维护费以及其他费  </w:t>
      </w:r>
      <w:r>
        <w:rPr>
          <w:rFonts w:ascii="微软雅黑" w:hAnsi="微软雅黑" w:eastAsia="微软雅黑" w:cs="微软雅黑"/>
          <w:spacing w:val="-10"/>
          <w:sz w:val="28"/>
          <w:szCs w:val="28"/>
        </w:rPr>
        <w:t>用</w:t>
      </w:r>
      <w:r>
        <w:rPr>
          <w:rFonts w:ascii="微软雅黑" w:hAnsi="微软雅黑" w:eastAsia="微软雅黑" w:cs="微软雅黑"/>
          <w:spacing w:val="-8"/>
          <w:sz w:val="28"/>
          <w:szCs w:val="28"/>
        </w:rPr>
        <w:t>。</w:t>
      </w:r>
    </w:p>
    <w:p w14:paraId="41458CB8">
      <w:pPr>
        <w:spacing w:line="201" w:lineRule="auto"/>
        <w:ind w:left="551"/>
        <w:rPr>
          <w:rFonts w:ascii="微软雅黑" w:hAnsi="微软雅黑" w:eastAsia="微软雅黑" w:cs="微软雅黑"/>
          <w:sz w:val="28"/>
          <w:szCs w:val="28"/>
        </w:rPr>
      </w:pPr>
      <w:r>
        <w:rPr>
          <w:rFonts w:ascii="Times New Roman" w:hAnsi="Times New Roman" w:eastAsia="Times New Roman" w:cs="Times New Roman"/>
          <w:spacing w:val="-6"/>
          <w:sz w:val="28"/>
          <w:szCs w:val="28"/>
        </w:rPr>
        <w:t xml:space="preserve">9 </w:t>
      </w:r>
      <w:r>
        <w:rPr>
          <w:rFonts w:ascii="微软雅黑" w:hAnsi="微软雅黑" w:eastAsia="微软雅黑" w:cs="微软雅黑"/>
          <w:spacing w:val="-6"/>
          <w:sz w:val="28"/>
          <w:szCs w:val="28"/>
        </w:rPr>
        <w:t>、</w:t>
      </w:r>
      <w:r>
        <w:rPr>
          <w:rFonts w:ascii="微软雅黑" w:hAnsi="微软雅黑" w:eastAsia="微软雅黑" w:cs="微软雅黑"/>
          <w:spacing w:val="-6"/>
          <w:sz w:val="28"/>
          <w:szCs w:val="28"/>
          <w14:textOutline w14:w="5103" w14:cap="sq" w14:cmpd="sng">
            <w14:solidFill>
              <w14:srgbClr w14:val="000000"/>
            </w14:solidFill>
            <w14:prstDash w14:val="solid"/>
            <w14:bevel/>
          </w14:textOutline>
        </w:rPr>
        <w:t>上年结转：</w:t>
      </w:r>
      <w:r>
        <w:rPr>
          <w:rFonts w:ascii="微软雅黑" w:hAnsi="微软雅黑" w:eastAsia="微软雅黑" w:cs="微软雅黑"/>
          <w:spacing w:val="-6"/>
          <w:sz w:val="28"/>
          <w:szCs w:val="28"/>
        </w:rPr>
        <w:t xml:space="preserve">  指以前年度尚未完成、结转到本年仍按原规定用途继续使用的资金</w:t>
      </w:r>
      <w:r>
        <w:rPr>
          <w:rFonts w:ascii="微软雅黑" w:hAnsi="微软雅黑" w:eastAsia="微软雅黑" w:cs="微软雅黑"/>
          <w:spacing w:val="-5"/>
          <w:sz w:val="28"/>
          <w:szCs w:val="28"/>
        </w:rPr>
        <w:t>。</w:t>
      </w:r>
    </w:p>
    <w:p w14:paraId="420EBDCA">
      <w:pPr>
        <w:spacing w:before="99" w:line="201" w:lineRule="auto"/>
        <w:ind w:left="573"/>
        <w:rPr>
          <w:rFonts w:ascii="微软雅黑" w:hAnsi="微软雅黑" w:eastAsia="微软雅黑" w:cs="微软雅黑"/>
          <w:sz w:val="28"/>
          <w:szCs w:val="28"/>
        </w:rPr>
      </w:pPr>
      <w:r>
        <w:rPr>
          <w:rFonts w:ascii="Times New Roman" w:hAnsi="Times New Roman" w:eastAsia="Times New Roman" w:cs="Times New Roman"/>
          <w:spacing w:val="-2"/>
          <w:sz w:val="28"/>
          <w:szCs w:val="28"/>
        </w:rPr>
        <w:t xml:space="preserve">10 </w:t>
      </w:r>
      <w:r>
        <w:rPr>
          <w:rFonts w:ascii="微软雅黑" w:hAnsi="微软雅黑" w:eastAsia="微软雅黑" w:cs="微软雅黑"/>
          <w:spacing w:val="-2"/>
          <w:sz w:val="28"/>
          <w:szCs w:val="28"/>
        </w:rPr>
        <w:t>、</w:t>
      </w:r>
      <w:r>
        <w:rPr>
          <w:rFonts w:ascii="微软雅黑" w:hAnsi="微软雅黑" w:eastAsia="微软雅黑" w:cs="微软雅黑"/>
          <w:spacing w:val="-2"/>
          <w:sz w:val="28"/>
          <w:szCs w:val="28"/>
          <w14:textOutline w14:w="5103" w14:cap="sq" w14:cmpd="sng">
            <w14:solidFill>
              <w14:srgbClr w14:val="000000"/>
            </w14:solidFill>
            <w14:prstDash w14:val="solid"/>
            <w14:bevel/>
          </w14:textOutline>
        </w:rPr>
        <w:t>事业单位经营支出：</w:t>
      </w:r>
      <w:r>
        <w:rPr>
          <w:rFonts w:ascii="微软雅黑" w:hAnsi="微软雅黑" w:eastAsia="微软雅黑" w:cs="微软雅黑"/>
          <w:spacing w:val="-2"/>
          <w:sz w:val="28"/>
          <w:szCs w:val="28"/>
        </w:rPr>
        <w:t>指事业单位在专业业务活动及其辅助活动之外开展非独立核算经营活动发生的</w:t>
      </w:r>
      <w:r>
        <w:rPr>
          <w:rFonts w:ascii="微软雅黑" w:hAnsi="微软雅黑" w:eastAsia="微软雅黑" w:cs="微软雅黑"/>
          <w:spacing w:val="-1"/>
          <w:sz w:val="28"/>
          <w:szCs w:val="28"/>
        </w:rPr>
        <w:t>支</w:t>
      </w:r>
      <w:r>
        <w:rPr>
          <w:rFonts w:ascii="微软雅黑" w:hAnsi="微软雅黑" w:eastAsia="微软雅黑" w:cs="微软雅黑"/>
          <w:sz w:val="28"/>
          <w:szCs w:val="28"/>
        </w:rPr>
        <w:t>出。</w:t>
      </w:r>
    </w:p>
    <w:p w14:paraId="438B046A">
      <w:pPr>
        <w:sectPr>
          <w:footerReference r:id="rId100" w:type="default"/>
          <w:pgSz w:w="16840" w:h="11900"/>
          <w:pgMar w:top="1011" w:right="1019" w:bottom="937" w:left="1038" w:header="0" w:footer="722" w:gutter="0"/>
          <w:cols w:space="720" w:num="1"/>
        </w:sectPr>
      </w:pPr>
    </w:p>
    <w:p w14:paraId="768EE29D">
      <w:pPr>
        <w:spacing w:line="296" w:lineRule="auto"/>
        <w:rPr>
          <w:rFonts w:ascii="Arial"/>
          <w:sz w:val="21"/>
        </w:rPr>
      </w:pPr>
    </w:p>
    <w:p w14:paraId="27B3F7C4">
      <w:pPr>
        <w:spacing w:before="100" w:line="228" w:lineRule="auto"/>
        <w:ind w:left="651"/>
        <w:outlineLvl w:val="2"/>
        <w:rPr>
          <w:rFonts w:ascii="黑体" w:hAnsi="黑体" w:eastAsia="黑体" w:cs="黑体"/>
          <w:sz w:val="31"/>
          <w:szCs w:val="31"/>
        </w:rPr>
      </w:pPr>
      <w:r>
        <w:rPr>
          <w:rFonts w:ascii="黑体" w:hAnsi="黑体" w:eastAsia="黑体" w:cs="黑体"/>
          <w:spacing w:val="8"/>
          <w:sz w:val="31"/>
          <w:szCs w:val="31"/>
        </w:rPr>
        <w:t>九、其他需要说明的事项</w:t>
      </w:r>
    </w:p>
    <w:p w14:paraId="3A49A3FD">
      <w:pPr>
        <w:spacing w:before="150" w:line="200" w:lineRule="auto"/>
        <w:ind w:left="573"/>
        <w:rPr>
          <w:rFonts w:ascii="微软雅黑" w:hAnsi="微软雅黑" w:eastAsia="微软雅黑" w:cs="微软雅黑"/>
          <w:sz w:val="28"/>
          <w:szCs w:val="28"/>
        </w:rPr>
      </w:pPr>
      <w:r>
        <w:rPr>
          <w:rFonts w:ascii="微软雅黑" w:hAnsi="微软雅黑" w:eastAsia="微软雅黑" w:cs="微软雅黑"/>
          <w:spacing w:val="-2"/>
          <w:sz w:val="28"/>
          <w:szCs w:val="28"/>
        </w:rPr>
        <w:t>我单位无其他需要说明</w:t>
      </w:r>
      <w:r>
        <w:rPr>
          <w:rFonts w:ascii="微软雅黑" w:hAnsi="微软雅黑" w:eastAsia="微软雅黑" w:cs="微软雅黑"/>
          <w:spacing w:val="-1"/>
          <w:sz w:val="28"/>
          <w:szCs w:val="28"/>
        </w:rPr>
        <w:t>的事项。</w:t>
      </w:r>
    </w:p>
    <w:sectPr>
      <w:footerReference r:id="rId101" w:type="default"/>
      <w:pgSz w:w="16840" w:h="11900"/>
      <w:pgMar w:top="1011" w:right="2526" w:bottom="937" w:left="1029" w:header="0" w:footer="72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4EB2C44-522E-4436-A326-8C19AEAE5BB8}"/>
  </w:font>
  <w:font w:name="黑体">
    <w:panose1 w:val="02010609060101010101"/>
    <w:charset w:val="86"/>
    <w:family w:val="auto"/>
    <w:pitch w:val="default"/>
    <w:sig w:usb0="800002BF" w:usb1="38CF7CFA" w:usb2="00000016" w:usb3="00000000" w:csb0="00040001" w:csb1="00000000"/>
    <w:embedRegular r:id="rId2" w:fontKey="{C69D4821-87F9-4701-9709-0E3A55CF70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3" w:fontKey="{DB0DAFEF-02E2-49DF-B7D3-AFC6FFC73CB2}"/>
  </w:font>
  <w:font w:name="仿宋">
    <w:panose1 w:val="02010609060101010101"/>
    <w:charset w:val="86"/>
    <w:family w:val="auto"/>
    <w:pitch w:val="default"/>
    <w:sig w:usb0="800002BF" w:usb1="38CF7CFA" w:usb2="00000016" w:usb3="00000000" w:csb0="00040001" w:csb1="00000000"/>
    <w:embedRegular r:id="rId4" w:fontKey="{FE46D74E-6B19-4615-8794-1BE148302173}"/>
  </w:font>
  <w:font w:name="方正仿宋_GBK">
    <w:altName w:val="微软雅黑"/>
    <w:panose1 w:val="02000000000000000000"/>
    <w:charset w:val="86"/>
    <w:family w:val="auto"/>
    <w:pitch w:val="default"/>
    <w:sig w:usb0="00000000" w:usb1="00000000" w:usb2="00000000" w:usb3="00000000" w:csb0="00040000" w:csb1="00000000"/>
    <w:embedRegular r:id="rId5" w:fontKey="{D5B9B79F-E226-4BB7-BFBF-064E5B3B2D1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5FF9B">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w w:val="88"/>
        <w:sz w:val="23"/>
        <w:szCs w:val="23"/>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7F270">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6572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5"/>
        <w:sz w:val="23"/>
        <w:szCs w:val="23"/>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72B8A">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22B11">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7"/>
        <w:sz w:val="23"/>
        <w:szCs w:val="23"/>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801E7">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A51D8">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4"/>
        <w:sz w:val="23"/>
        <w:szCs w:val="23"/>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2B0B1">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5782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5"/>
        <w:sz w:val="23"/>
        <w:szCs w:val="23"/>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B792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BD59E">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CA6E4">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546B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4C625">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2C5D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F674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AAC3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6AB26">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DA8B2">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0"/>
        <w:sz w:val="23"/>
        <w:szCs w:val="23"/>
      </w:rPr>
      <w:t>1</w:t>
    </w:r>
    <w:r>
      <w:rPr>
        <w:rFonts w:ascii="Times New Roman" w:hAnsi="Times New Roman" w:eastAsia="Times New Roman" w:cs="Times New Roman"/>
        <w:spacing w:val="-9"/>
        <w:sz w:val="23"/>
        <w:szCs w:val="23"/>
      </w:rPr>
      <w:t>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8C8A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06F9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ECCA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8CE09">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D58CA">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07E80">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C854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C3BDE">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CBE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A225A">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A145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B368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7086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3CD3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1839">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23C80">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C7B70">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07070">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97301">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EBB8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2201A">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4469A">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30BD2">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B7008">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892B0">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CD10">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6C37D">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202BA">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D2184">
    <w:pPr>
      <w:spacing w:line="194"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E6A0D">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D0AF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CBF3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36BAA">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6798C">
    <w:pPr>
      <w:spacing w:line="194" w:lineRule="auto"/>
      <w:ind w:right="3"/>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B45A2">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B05D0">
    <w:pPr>
      <w:spacing w:line="191" w:lineRule="auto"/>
      <w:ind w:right="3"/>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0980F">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BB6D8">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9D9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EA7EC">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D0E9B">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99747">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939B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F24F1">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C1ED6">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6923">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A64BB">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FB26E">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B9BFE">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1004C">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6</w:t>
    </w:r>
    <w:r>
      <w:rPr>
        <w:rFonts w:ascii="Times New Roman" w:hAnsi="Times New Roman" w:eastAsia="Times New Roman" w:cs="Times New Roman"/>
        <w:sz w:val="23"/>
        <w:szCs w:val="23"/>
      </w:rPr>
      <w:t>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6660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F8BD5">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177A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200CD">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7C7AD">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D31E4">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90C12">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3F17A">
    <w:pPr>
      <w:spacing w:line="191"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A1ED7">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rPr>
      <w:t>28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7D1B8">
    <w:pPr>
      <w:spacing w:line="194" w:lineRule="auto"/>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8</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3BE79">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pacing w:val="1"/>
        <w:sz w:val="23"/>
        <w:szCs w:val="23"/>
      </w:rPr>
      <w:t>7</w:t>
    </w:r>
    <w:r>
      <w:rPr>
        <w:rFonts w:ascii="Times New Roman" w:hAnsi="Times New Roman" w:eastAsia="Times New Roman" w:cs="Times New Roman"/>
        <w:sz w:val="23"/>
        <w:szCs w:val="23"/>
      </w:rPr>
      <w:t>9</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A234F">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0</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98135">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1</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E0F9">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2</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CCD1">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3</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BA923">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4</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EF6C6">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5</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75DAB">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6</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64AE7">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7</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33944">
    <w:pPr>
      <w:spacing w:line="194" w:lineRule="auto"/>
      <w:ind w:left="20"/>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8</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94391">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pacing w:val="-3"/>
        <w:sz w:val="23"/>
        <w:szCs w:val="23"/>
      </w:rPr>
      <w:t>8</w:t>
    </w:r>
    <w:r>
      <w:rPr>
        <w:rFonts w:ascii="Times New Roman" w:hAnsi="Times New Roman" w:eastAsia="Times New Roman" w:cs="Times New Roman"/>
        <w:spacing w:val="-2"/>
        <w:sz w:val="23"/>
        <w:szCs w:val="23"/>
      </w:rPr>
      <w:t>9</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F4977">
    <w:pPr>
      <w:spacing w:line="194" w:lineRule="auto"/>
      <w:ind w:left="15"/>
      <w:rPr>
        <w:rFonts w:ascii="Times New Roman" w:hAnsi="Times New Roman" w:eastAsia="Times New Roman" w:cs="Times New Roman"/>
        <w:sz w:val="23"/>
        <w:szCs w:val="23"/>
      </w:rPr>
    </w:pPr>
    <w:r>
      <w:rPr>
        <w:rFonts w:ascii="Times New Roman" w:hAnsi="Times New Roman" w:eastAsia="Times New Roman" w:cs="Times New Roman"/>
        <w:sz w:val="23"/>
        <w:szCs w:val="23"/>
      </w:rPr>
      <w:t>90</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35F55">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A3703">
    <w:pPr>
      <w:spacing w:line="194" w:lineRule="auto"/>
      <w:ind w:left="15"/>
      <w:rPr>
        <w:rFonts w:ascii="Times New Roman" w:hAnsi="Times New Roman" w:eastAsia="Times New Roman" w:cs="Times New Roman"/>
        <w:sz w:val="23"/>
        <w:szCs w:val="23"/>
      </w:rPr>
    </w:pPr>
    <w:r>
      <w:rPr>
        <w:rFonts w:ascii="Times New Roman" w:hAnsi="Times New Roman" w:eastAsia="Times New Roman" w:cs="Times New Roman"/>
        <w:sz w:val="23"/>
        <w:szCs w:val="23"/>
      </w:rPr>
      <w:t>92</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EBAB">
    <w:pPr>
      <w:spacing w:line="194" w:lineRule="auto"/>
      <w:ind w:right="5"/>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93</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1FABB">
    <w:pPr>
      <w:spacing w:line="194" w:lineRule="auto"/>
      <w:ind w:left="16"/>
      <w:rPr>
        <w:rFonts w:ascii="Times New Roman" w:hAnsi="Times New Roman" w:eastAsia="Times New Roman" w:cs="Times New Roman"/>
        <w:sz w:val="23"/>
        <w:szCs w:val="23"/>
      </w:rPr>
    </w:pPr>
    <w:r>
      <w:rPr>
        <w:rFonts w:ascii="Times New Roman" w:hAnsi="Times New Roman" w:eastAsia="Times New Roman" w:cs="Times New Roman"/>
        <w:sz w:val="23"/>
        <w:szCs w:val="23"/>
      </w:rPr>
      <w:t>94</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01CA9">
    <w:pPr>
      <w:spacing w:line="194" w:lineRule="auto"/>
      <w:jc w:val="right"/>
      <w:rPr>
        <w:rFonts w:ascii="Times New Roman" w:hAnsi="Times New Roman" w:eastAsia="Times New Roman" w:cs="Times New Roman"/>
        <w:sz w:val="23"/>
        <w:szCs w:val="23"/>
      </w:rPr>
    </w:pPr>
    <w:r>
      <w:rPr>
        <w:rFonts w:ascii="Times New Roman" w:hAnsi="Times New Roman" w:eastAsia="Times New Roman" w:cs="Times New Roman"/>
        <w:sz w:val="23"/>
        <w:szCs w:val="23"/>
      </w:rPr>
      <w:t>95</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6FCEC">
    <w:pPr>
      <w:spacing w:line="194" w:lineRule="auto"/>
      <w:rPr>
        <w:rFonts w:ascii="Times New Roman" w:hAnsi="Times New Roman" w:eastAsia="Times New Roman" w:cs="Times New Roman"/>
        <w:sz w:val="23"/>
        <w:szCs w:val="23"/>
      </w:rPr>
    </w:pPr>
    <w:r>
      <w:rPr>
        <w:rFonts w:ascii="Times New Roman" w:hAnsi="Times New Roman" w:eastAsia="Times New Roman" w:cs="Times New Roman"/>
        <w:sz w:val="23"/>
        <w:szCs w:val="23"/>
      </w:rPr>
      <w:t>96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8E3D21"/>
    <w:multiLevelType w:val="singleLevel"/>
    <w:tmpl w:val="548E3D2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Y2Y4ZTEzM2Q5YjkwMmRlNjlkMTY4NDk3MGJjZDYzYjMifQ=="/>
  </w:docVars>
  <w:rsids>
    <w:rsidRoot w:val="00000000"/>
    <w:rsid w:val="0AAA7E66"/>
    <w:rsid w:val="15336B3F"/>
    <w:rsid w:val="1FBF04E1"/>
    <w:rsid w:val="2FC008B8"/>
    <w:rsid w:val="46F46569"/>
    <w:rsid w:val="63EF5416"/>
    <w:rsid w:val="691C2205"/>
    <w:rsid w:val="6FD47D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endnotes" Target="endnotes.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notes" Target="footnotes.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4" Type="http://schemas.openxmlformats.org/officeDocument/2006/relationships/fontTable" Target="fontTable.xml"/><Relationship Id="rId103" Type="http://schemas.openxmlformats.org/officeDocument/2006/relationships/numbering" Target="numbering.xml"/><Relationship Id="rId102" Type="http://schemas.openxmlformats.org/officeDocument/2006/relationships/theme" Target="theme/theme1.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101</Pages>
  <Words>22472</Words>
  <Characters>25539</Characters>
  <TotalTime>7</TotalTime>
  <ScaleCrop>false</ScaleCrop>
  <LinksUpToDate>false</LinksUpToDate>
  <CharactersWithSpaces>27158</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2022-03-01T02:37:00Z</dcterms:created>
  <dc:creator>Administrator</dc:creator>
  <cp:lastModifiedBy>CMGE-PC</cp:lastModifiedBy>
  <dcterms:modified xsi:type="dcterms:W3CDTF">2026-08-26T08:41:17Z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2022-06-25T23:13:28Z</vt:filetime>
  </property>
  <property fmtid="{D5CDD505-2E9C-101B-9397-08002B2CF9AE}" pid="4" name="KSOProductBuildVer">
    <vt:lpwstr>2052-12.1.0.23542</vt:lpwstr>
  </property>
  <property fmtid="{D5CDD505-2E9C-101B-9397-08002B2CF9AE}" pid="5" name="ICV">
    <vt:lpwstr>F811F3D56802488DBB471AAA141851CB</vt:lpwstr>
  </property>
</Properties>
</file>